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F0F2FB" w14:textId="77777777" w:rsidR="0096045C" w:rsidRPr="0005148D" w:rsidRDefault="0096045C" w:rsidP="0096045C">
      <w:pPr>
        <w:jc w:val="center"/>
        <w:rPr>
          <w:rFonts w:eastAsia="Verdana"/>
          <w:b/>
          <w:sz w:val="28"/>
          <w:szCs w:val="28"/>
          <w:lang w:val="uk-UA"/>
        </w:rPr>
      </w:pPr>
      <w:r w:rsidRPr="0005148D">
        <w:rPr>
          <w:rFonts w:eastAsia="Verdana"/>
          <w:b/>
          <w:noProof/>
          <w:sz w:val="28"/>
          <w:szCs w:val="28"/>
          <w:lang w:val="uk-UA" w:eastAsia="uk-UA"/>
        </w:rPr>
        <w:drawing>
          <wp:inline distT="0" distB="0" distL="0" distR="0" wp14:anchorId="714F8BEC" wp14:editId="13B7D24D">
            <wp:extent cx="426720" cy="5638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563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A65089" w14:textId="77777777" w:rsidR="0096045C" w:rsidRPr="0005148D" w:rsidRDefault="0096045C" w:rsidP="0096045C">
      <w:pPr>
        <w:jc w:val="center"/>
        <w:rPr>
          <w:rFonts w:eastAsia="Verdana"/>
          <w:b/>
          <w:sz w:val="28"/>
          <w:szCs w:val="28"/>
          <w:lang w:val="uk-UA"/>
        </w:rPr>
      </w:pPr>
      <w:r w:rsidRPr="00B24E14">
        <w:rPr>
          <w:rFonts w:eastAsia="Verdana"/>
          <w:b/>
          <w:sz w:val="28"/>
          <w:szCs w:val="28"/>
          <w:lang w:val="ru-RU"/>
        </w:rPr>
        <w:t>УКРАЇНА</w:t>
      </w:r>
    </w:p>
    <w:p w14:paraId="0A6C914F" w14:textId="77777777" w:rsidR="0096045C" w:rsidRPr="0005148D" w:rsidRDefault="0096045C" w:rsidP="0096045C">
      <w:pPr>
        <w:jc w:val="center"/>
        <w:rPr>
          <w:rFonts w:eastAsia="Verdana"/>
          <w:b/>
          <w:sz w:val="28"/>
          <w:szCs w:val="28"/>
          <w:lang w:val="uk-UA"/>
        </w:rPr>
      </w:pPr>
      <w:r w:rsidRPr="0005148D">
        <w:rPr>
          <w:rFonts w:eastAsia="Verdana"/>
          <w:b/>
          <w:sz w:val="28"/>
          <w:szCs w:val="28"/>
          <w:lang w:val="uk-UA"/>
        </w:rPr>
        <w:t>КРАСНОКУТСЬКА СЕЛИЩНА РАДА</w:t>
      </w:r>
    </w:p>
    <w:p w14:paraId="020F28A5" w14:textId="77777777" w:rsidR="0096045C" w:rsidRPr="0005148D" w:rsidRDefault="0096045C" w:rsidP="0096045C">
      <w:pPr>
        <w:jc w:val="center"/>
        <w:rPr>
          <w:rFonts w:eastAsia="Verdana"/>
          <w:b/>
          <w:sz w:val="28"/>
          <w:szCs w:val="28"/>
          <w:lang w:val="uk-UA"/>
        </w:rPr>
      </w:pPr>
      <w:r w:rsidRPr="0005148D">
        <w:rPr>
          <w:rFonts w:eastAsia="Verdana"/>
          <w:b/>
          <w:sz w:val="28"/>
          <w:szCs w:val="28"/>
          <w:lang w:val="uk-UA"/>
        </w:rPr>
        <w:t>БОГОДУХІВСЬКОГО РАЙОНУ</w:t>
      </w:r>
    </w:p>
    <w:p w14:paraId="1A96E41C" w14:textId="77777777" w:rsidR="0096045C" w:rsidRPr="0005148D" w:rsidRDefault="0096045C" w:rsidP="0096045C">
      <w:pPr>
        <w:jc w:val="center"/>
        <w:rPr>
          <w:rFonts w:eastAsia="Verdana"/>
          <w:b/>
          <w:sz w:val="28"/>
          <w:szCs w:val="28"/>
          <w:lang w:val="uk-UA"/>
        </w:rPr>
      </w:pPr>
      <w:r w:rsidRPr="0005148D">
        <w:rPr>
          <w:rFonts w:eastAsia="Verdana"/>
          <w:b/>
          <w:sz w:val="28"/>
          <w:szCs w:val="28"/>
          <w:lang w:val="uk-UA"/>
        </w:rPr>
        <w:t>ХАРКІВСЬКОЇ ОБЛАСТІ</w:t>
      </w:r>
    </w:p>
    <w:p w14:paraId="29B9D96C" w14:textId="77777777" w:rsidR="0096045C" w:rsidRPr="0005148D" w:rsidRDefault="0096045C" w:rsidP="0096045C">
      <w:pPr>
        <w:jc w:val="center"/>
        <w:rPr>
          <w:rFonts w:eastAsia="Verdana"/>
          <w:b/>
          <w:sz w:val="28"/>
          <w:szCs w:val="28"/>
          <w:lang w:val="uk-UA"/>
        </w:rPr>
      </w:pPr>
      <w:bookmarkStart w:id="0" w:name="_Hlk232606333"/>
      <w:r w:rsidRPr="0005148D">
        <w:rPr>
          <w:rFonts w:eastAsia="Verdana"/>
          <w:b/>
          <w:sz w:val="28"/>
          <w:szCs w:val="28"/>
        </w:rPr>
        <w:t>L</w:t>
      </w:r>
      <w:r>
        <w:rPr>
          <w:rFonts w:eastAsia="Verdana"/>
          <w:b/>
          <w:sz w:val="28"/>
          <w:szCs w:val="28"/>
          <w:lang w:val="uk-UA"/>
        </w:rPr>
        <w:t>ХХ</w:t>
      </w:r>
      <w:bookmarkEnd w:id="0"/>
      <w:r>
        <w:rPr>
          <w:rFonts w:eastAsia="Verdana"/>
          <w:b/>
          <w:sz w:val="28"/>
          <w:szCs w:val="28"/>
        </w:rPr>
        <w:t>V</w:t>
      </w:r>
      <w:r w:rsidRPr="0005148D">
        <w:rPr>
          <w:rFonts w:eastAsia="Verdana"/>
          <w:b/>
          <w:sz w:val="28"/>
          <w:szCs w:val="28"/>
          <w:lang w:val="uk-UA"/>
        </w:rPr>
        <w:t xml:space="preserve"> сесія </w:t>
      </w:r>
      <w:bookmarkStart w:id="1" w:name="_Hlk168989595"/>
      <w:r w:rsidRPr="0005148D">
        <w:rPr>
          <w:rFonts w:eastAsia="Verdana"/>
          <w:b/>
          <w:sz w:val="28"/>
          <w:szCs w:val="28"/>
        </w:rPr>
        <w:t>V</w:t>
      </w:r>
      <w:bookmarkEnd w:id="1"/>
      <w:r w:rsidRPr="0005148D">
        <w:rPr>
          <w:rFonts w:eastAsia="Verdana"/>
          <w:b/>
          <w:sz w:val="28"/>
          <w:szCs w:val="28"/>
        </w:rPr>
        <w:t>I</w:t>
      </w:r>
      <w:r w:rsidRPr="0005148D">
        <w:rPr>
          <w:rFonts w:eastAsia="Verdana"/>
          <w:b/>
          <w:sz w:val="28"/>
          <w:szCs w:val="28"/>
          <w:lang w:val="uk-UA"/>
        </w:rPr>
        <w:t>ІІ скликання</w:t>
      </w:r>
    </w:p>
    <w:p w14:paraId="59D6C725" w14:textId="77777777" w:rsidR="0096045C" w:rsidRPr="0005148D" w:rsidRDefault="0096045C" w:rsidP="0096045C">
      <w:pPr>
        <w:jc w:val="center"/>
        <w:rPr>
          <w:rFonts w:eastAsia="Verdana"/>
          <w:b/>
          <w:sz w:val="28"/>
          <w:szCs w:val="28"/>
          <w:lang w:val="uk-UA"/>
        </w:rPr>
      </w:pPr>
      <w:r w:rsidRPr="0005148D">
        <w:rPr>
          <w:rFonts w:eastAsia="Verdana"/>
          <w:b/>
          <w:sz w:val="28"/>
          <w:szCs w:val="28"/>
          <w:lang w:val="uk-UA"/>
        </w:rPr>
        <w:t>Р І Ш Е Н Н Я</w:t>
      </w:r>
    </w:p>
    <w:p w14:paraId="1FA2B826" w14:textId="77777777" w:rsidR="0096045C" w:rsidRPr="0005148D" w:rsidRDefault="0096045C" w:rsidP="0096045C">
      <w:pPr>
        <w:rPr>
          <w:rFonts w:eastAsia="Verdana"/>
          <w:sz w:val="28"/>
          <w:szCs w:val="28"/>
          <w:lang w:val="uk-UA"/>
        </w:rPr>
      </w:pPr>
    </w:p>
    <w:p w14:paraId="407F5E40" w14:textId="77777777" w:rsidR="0096045C" w:rsidRPr="0005148D" w:rsidRDefault="0096045C" w:rsidP="0096045C">
      <w:pPr>
        <w:ind w:right="-1"/>
        <w:rPr>
          <w:rFonts w:eastAsia="Verdana"/>
          <w:b/>
          <w:sz w:val="28"/>
          <w:szCs w:val="28"/>
          <w:lang w:val="uk-UA"/>
        </w:rPr>
      </w:pPr>
      <w:r>
        <w:rPr>
          <w:rFonts w:eastAsia="Verdana"/>
          <w:b/>
          <w:sz w:val="28"/>
          <w:szCs w:val="28"/>
          <w:lang w:val="uk-UA"/>
        </w:rPr>
        <w:t>« 21 » вересня</w:t>
      </w:r>
      <w:r w:rsidRPr="00B24E14">
        <w:rPr>
          <w:rFonts w:eastAsia="Verdana"/>
          <w:b/>
          <w:sz w:val="28"/>
          <w:szCs w:val="28"/>
          <w:lang w:val="ru-RU"/>
        </w:rPr>
        <w:t xml:space="preserve"> </w:t>
      </w:r>
      <w:r w:rsidRPr="0005148D">
        <w:rPr>
          <w:rFonts w:eastAsia="Verdana"/>
          <w:b/>
          <w:sz w:val="28"/>
          <w:szCs w:val="28"/>
          <w:lang w:val="uk-UA"/>
        </w:rPr>
        <w:t xml:space="preserve">2026 року  </w:t>
      </w:r>
      <w:r w:rsidRPr="00B24E14">
        <w:rPr>
          <w:rFonts w:eastAsia="Verdana"/>
          <w:b/>
          <w:sz w:val="28"/>
          <w:szCs w:val="28"/>
          <w:lang w:val="ru-RU"/>
        </w:rPr>
        <w:t xml:space="preserve">                                       </w:t>
      </w:r>
      <w:r w:rsidRPr="0005148D">
        <w:rPr>
          <w:rFonts w:eastAsia="Verdana"/>
          <w:b/>
          <w:sz w:val="28"/>
          <w:szCs w:val="28"/>
          <w:lang w:val="uk-UA"/>
        </w:rPr>
        <w:t xml:space="preserve">        </w:t>
      </w:r>
      <w:r>
        <w:rPr>
          <w:rFonts w:eastAsia="Verdana"/>
          <w:b/>
          <w:sz w:val="28"/>
          <w:szCs w:val="28"/>
          <w:lang w:val="uk-UA"/>
        </w:rPr>
        <w:t xml:space="preserve">        </w:t>
      </w:r>
      <w:r w:rsidRPr="0005148D">
        <w:rPr>
          <w:rFonts w:eastAsia="Verdana"/>
          <w:b/>
          <w:sz w:val="28"/>
          <w:szCs w:val="28"/>
          <w:lang w:val="uk-UA"/>
        </w:rPr>
        <w:t xml:space="preserve">          №     -VIII</w:t>
      </w:r>
    </w:p>
    <w:p w14:paraId="723141C0" w14:textId="77777777" w:rsidR="0047354C" w:rsidRPr="0096045C" w:rsidRDefault="0047354C" w:rsidP="0047354C">
      <w:pPr>
        <w:rPr>
          <w:sz w:val="28"/>
          <w:szCs w:val="28"/>
          <w:lang w:val="uk-UA"/>
        </w:rPr>
      </w:pPr>
    </w:p>
    <w:p w14:paraId="66B448DE" w14:textId="3D8D07AB" w:rsidR="0047354C" w:rsidRPr="0047354C" w:rsidRDefault="0047354C" w:rsidP="0047354C">
      <w:pPr>
        <w:rPr>
          <w:b/>
          <w:sz w:val="28"/>
          <w:szCs w:val="28"/>
          <w:lang w:val="ru-RU"/>
        </w:rPr>
      </w:pPr>
      <w:r w:rsidRPr="0047354C">
        <w:rPr>
          <w:b/>
          <w:sz w:val="28"/>
          <w:szCs w:val="28"/>
          <w:lang w:val="ru-RU"/>
        </w:rPr>
        <w:t>Про</w:t>
      </w:r>
      <w:r w:rsidR="0096045C">
        <w:rPr>
          <w:b/>
          <w:sz w:val="28"/>
          <w:szCs w:val="28"/>
          <w:lang w:val="ru-RU"/>
        </w:rPr>
        <w:t xml:space="preserve"> </w:t>
      </w:r>
      <w:r w:rsidRPr="0047354C">
        <w:rPr>
          <w:b/>
          <w:sz w:val="28"/>
          <w:szCs w:val="28"/>
          <w:lang w:val="ru-RU"/>
        </w:rPr>
        <w:t xml:space="preserve">внесення змін до </w:t>
      </w:r>
      <w:r w:rsidR="0096045C">
        <w:rPr>
          <w:b/>
          <w:sz w:val="28"/>
          <w:szCs w:val="28"/>
          <w:lang w:val="ru-RU"/>
        </w:rPr>
        <w:t>П</w:t>
      </w:r>
      <w:r w:rsidRPr="0047354C">
        <w:rPr>
          <w:b/>
          <w:sz w:val="28"/>
          <w:szCs w:val="28"/>
          <w:lang w:val="ru-RU"/>
        </w:rPr>
        <w:t>лану</w:t>
      </w:r>
    </w:p>
    <w:p w14:paraId="2D5C4D62" w14:textId="77777777" w:rsidR="0047354C" w:rsidRPr="0047354C" w:rsidRDefault="0047354C" w:rsidP="00363967">
      <w:pPr>
        <w:ind w:right="-3"/>
        <w:rPr>
          <w:b/>
          <w:sz w:val="28"/>
          <w:szCs w:val="28"/>
          <w:lang w:val="ru-RU"/>
        </w:rPr>
      </w:pPr>
      <w:r w:rsidRPr="0047354C">
        <w:rPr>
          <w:b/>
          <w:sz w:val="28"/>
          <w:szCs w:val="28"/>
          <w:lang w:val="ru-RU"/>
        </w:rPr>
        <w:t xml:space="preserve">діяльності з підготовки проєктів </w:t>
      </w:r>
    </w:p>
    <w:p w14:paraId="49116F2F" w14:textId="77777777" w:rsidR="0047354C" w:rsidRPr="0047354C" w:rsidRDefault="0047354C" w:rsidP="0047354C">
      <w:pPr>
        <w:rPr>
          <w:b/>
          <w:sz w:val="28"/>
          <w:szCs w:val="28"/>
          <w:lang w:val="ru-RU"/>
        </w:rPr>
      </w:pPr>
      <w:r w:rsidRPr="0047354C">
        <w:rPr>
          <w:b/>
          <w:sz w:val="28"/>
          <w:szCs w:val="28"/>
          <w:lang w:val="ru-RU"/>
        </w:rPr>
        <w:t xml:space="preserve">регуляторних актів Краснокутської </w:t>
      </w:r>
    </w:p>
    <w:p w14:paraId="3CE33BF6" w14:textId="77777777" w:rsidR="0047354C" w:rsidRPr="0047354C" w:rsidRDefault="0047354C" w:rsidP="0047354C">
      <w:pPr>
        <w:rPr>
          <w:b/>
          <w:sz w:val="28"/>
          <w:szCs w:val="28"/>
          <w:lang w:val="uk-UA"/>
        </w:rPr>
      </w:pPr>
      <w:r w:rsidRPr="0047354C">
        <w:rPr>
          <w:b/>
          <w:sz w:val="28"/>
          <w:szCs w:val="28"/>
          <w:lang w:val="ru-RU"/>
        </w:rPr>
        <w:t xml:space="preserve">селищної ради Богодухівського району </w:t>
      </w:r>
    </w:p>
    <w:p w14:paraId="748016B1" w14:textId="77777777" w:rsidR="0047354C" w:rsidRPr="0047354C" w:rsidRDefault="0047354C" w:rsidP="0047354C">
      <w:pPr>
        <w:rPr>
          <w:b/>
          <w:sz w:val="28"/>
          <w:szCs w:val="28"/>
          <w:lang w:val="uk-UA"/>
        </w:rPr>
      </w:pPr>
      <w:r w:rsidRPr="0047354C">
        <w:rPr>
          <w:b/>
          <w:sz w:val="28"/>
          <w:szCs w:val="28"/>
          <w:lang w:val="uk-UA"/>
        </w:rPr>
        <w:t>Харківської області на 2026 рік</w:t>
      </w:r>
    </w:p>
    <w:p w14:paraId="70F38BB2" w14:textId="25F653D2" w:rsidR="0047354C" w:rsidRPr="0096045C" w:rsidRDefault="0047354C" w:rsidP="0047354C">
      <w:pPr>
        <w:shd w:val="clear" w:color="auto" w:fill="FFFFFF"/>
        <w:rPr>
          <w:color w:val="333333"/>
          <w:sz w:val="28"/>
          <w:szCs w:val="28"/>
          <w:lang w:val="uk-UA"/>
        </w:rPr>
      </w:pPr>
    </w:p>
    <w:p w14:paraId="4A430E32" w14:textId="6FF06E13" w:rsidR="0047354C" w:rsidRPr="0047354C" w:rsidRDefault="0047354C" w:rsidP="0047354C">
      <w:pPr>
        <w:ind w:firstLine="709"/>
        <w:jc w:val="both"/>
        <w:rPr>
          <w:sz w:val="28"/>
          <w:szCs w:val="28"/>
          <w:lang w:val="uk-UA"/>
        </w:rPr>
      </w:pPr>
      <w:r w:rsidRPr="0047354C">
        <w:rPr>
          <w:sz w:val="28"/>
          <w:szCs w:val="28"/>
          <w:lang w:val="uk-UA"/>
        </w:rPr>
        <w:t>З метою впорядкування діяльності Краснокутської селищної ради з підготовки регуляторних актів, що діють у сфері господарської діяльності, відповідно до ст. 7, ст. 13 Закону України «Про засади державної регуляторної політики у сфері господарської діяльності»,</w:t>
      </w:r>
      <w:r w:rsidR="00472894">
        <w:rPr>
          <w:sz w:val="28"/>
          <w:szCs w:val="28"/>
          <w:lang w:val="uk-UA"/>
        </w:rPr>
        <w:t xml:space="preserve"> враховуючи листи</w:t>
      </w:r>
      <w:r w:rsidRPr="0047354C">
        <w:rPr>
          <w:sz w:val="28"/>
          <w:szCs w:val="28"/>
          <w:lang w:val="uk-UA"/>
        </w:rPr>
        <w:t xml:space="preserve"> </w:t>
      </w:r>
      <w:r w:rsidR="00472894" w:rsidRPr="00146103">
        <w:rPr>
          <w:sz w:val="28"/>
          <w:szCs w:val="28"/>
          <w:shd w:val="clear" w:color="auto" w:fill="FFFFFF"/>
          <w:lang w:val="uk-UA"/>
        </w:rPr>
        <w:t>Державної регуляторної служби України</w:t>
      </w:r>
      <w:r w:rsidR="00472894" w:rsidRPr="00146103">
        <w:rPr>
          <w:sz w:val="28"/>
          <w:szCs w:val="28"/>
          <w:lang w:val="uk-UA"/>
        </w:rPr>
        <w:t xml:space="preserve"> від </w:t>
      </w:r>
      <w:r w:rsidR="00472894" w:rsidRPr="00672BFB">
        <w:rPr>
          <w:sz w:val="28"/>
          <w:szCs w:val="28"/>
          <w:lang w:val="uk-UA"/>
        </w:rPr>
        <w:t xml:space="preserve">21.07.2026 </w:t>
      </w:r>
      <w:r w:rsidR="00472894" w:rsidRPr="00146103">
        <w:rPr>
          <w:sz w:val="28"/>
          <w:szCs w:val="28"/>
          <w:lang w:val="uk-UA"/>
        </w:rPr>
        <w:t>№</w:t>
      </w:r>
      <w:r w:rsidR="00472894">
        <w:rPr>
          <w:sz w:val="28"/>
          <w:szCs w:val="28"/>
          <w:lang w:val="uk-UA"/>
        </w:rPr>
        <w:t xml:space="preserve"> 2869</w:t>
      </w:r>
      <w:r w:rsidR="00472894" w:rsidRPr="00672BFB">
        <w:rPr>
          <w:sz w:val="28"/>
          <w:szCs w:val="28"/>
          <w:lang w:val="uk-UA"/>
        </w:rPr>
        <w:t>/20-26</w:t>
      </w:r>
      <w:r w:rsidR="00472894">
        <w:rPr>
          <w:color w:val="000000"/>
          <w:sz w:val="28"/>
          <w:szCs w:val="28"/>
          <w:shd w:val="clear" w:color="auto" w:fill="FFFFFF"/>
          <w:lang w:val="uk-UA"/>
        </w:rPr>
        <w:t xml:space="preserve"> та </w:t>
      </w:r>
      <w:r w:rsidR="00472894" w:rsidRPr="00146103">
        <w:rPr>
          <w:sz w:val="28"/>
          <w:szCs w:val="28"/>
          <w:lang w:val="uk-UA"/>
        </w:rPr>
        <w:t>від 15.09.2026 № 3626/20-26</w:t>
      </w:r>
      <w:r w:rsidR="00472894">
        <w:rPr>
          <w:sz w:val="28"/>
          <w:szCs w:val="28"/>
          <w:lang w:val="uk-UA"/>
        </w:rPr>
        <w:t xml:space="preserve">, </w:t>
      </w:r>
      <w:r w:rsidRPr="0047354C">
        <w:rPr>
          <w:sz w:val="28"/>
          <w:szCs w:val="28"/>
          <w:lang w:val="uk-UA"/>
        </w:rPr>
        <w:t>керуючись ч. 1 ст. 26, п.п. 1 п. б ст. 27, ч. 1, ч. 2 ст. 59 Закону України</w:t>
      </w:r>
      <w:r w:rsidR="0096045C">
        <w:rPr>
          <w:sz w:val="28"/>
          <w:szCs w:val="28"/>
          <w:lang w:val="uk-UA"/>
        </w:rPr>
        <w:t xml:space="preserve"> </w:t>
      </w:r>
      <w:r w:rsidRPr="0047354C">
        <w:rPr>
          <w:sz w:val="28"/>
          <w:szCs w:val="28"/>
          <w:lang w:val="uk-UA"/>
        </w:rPr>
        <w:t xml:space="preserve">«Про місцеве самоврядування в Україні», </w:t>
      </w:r>
      <w:r w:rsidR="0096045C">
        <w:rPr>
          <w:sz w:val="28"/>
          <w:szCs w:val="28"/>
          <w:lang w:val="uk-UA"/>
        </w:rPr>
        <w:t xml:space="preserve">Краснокутська </w:t>
      </w:r>
      <w:r w:rsidRPr="0047354C">
        <w:rPr>
          <w:sz w:val="28"/>
          <w:szCs w:val="28"/>
          <w:lang w:val="uk-UA"/>
        </w:rPr>
        <w:t>селищна рада</w:t>
      </w:r>
    </w:p>
    <w:p w14:paraId="0984689D" w14:textId="77777777" w:rsidR="0047354C" w:rsidRPr="0047354C" w:rsidRDefault="0047354C" w:rsidP="0047354C">
      <w:pPr>
        <w:jc w:val="both"/>
        <w:rPr>
          <w:sz w:val="28"/>
          <w:szCs w:val="28"/>
          <w:lang w:val="uk-UA"/>
        </w:rPr>
      </w:pPr>
    </w:p>
    <w:p w14:paraId="37ADF759" w14:textId="75BBCC5E" w:rsidR="0047354C" w:rsidRPr="0047354C" w:rsidRDefault="0047354C" w:rsidP="00016459">
      <w:pPr>
        <w:tabs>
          <w:tab w:val="left" w:pos="4340"/>
        </w:tabs>
        <w:jc w:val="center"/>
        <w:rPr>
          <w:b/>
          <w:bCs/>
          <w:sz w:val="28"/>
          <w:szCs w:val="28"/>
          <w:lang w:val="ru-RU"/>
        </w:rPr>
      </w:pPr>
      <w:r w:rsidRPr="0047354C">
        <w:rPr>
          <w:b/>
          <w:bCs/>
          <w:sz w:val="28"/>
          <w:szCs w:val="28"/>
        </w:rPr>
        <w:t>В И Р І Ш И Л А:</w:t>
      </w:r>
    </w:p>
    <w:p w14:paraId="27F6E088" w14:textId="77777777" w:rsidR="0047354C" w:rsidRPr="0047354C" w:rsidRDefault="0047354C" w:rsidP="0047354C">
      <w:pPr>
        <w:rPr>
          <w:sz w:val="28"/>
          <w:szCs w:val="28"/>
          <w:lang w:val="ru-RU"/>
        </w:rPr>
      </w:pPr>
    </w:p>
    <w:p w14:paraId="22A66BA0" w14:textId="17FF77DB" w:rsidR="00472894" w:rsidRPr="00472894" w:rsidRDefault="0047354C" w:rsidP="0047354C">
      <w:pPr>
        <w:pStyle w:val="af"/>
        <w:numPr>
          <w:ilvl w:val="0"/>
          <w:numId w:val="29"/>
        </w:numPr>
        <w:ind w:left="0" w:firstLine="709"/>
        <w:jc w:val="both"/>
        <w:rPr>
          <w:sz w:val="28"/>
          <w:szCs w:val="28"/>
          <w:lang w:val="uk-UA"/>
        </w:rPr>
      </w:pPr>
      <w:r w:rsidRPr="00472894">
        <w:rPr>
          <w:sz w:val="28"/>
          <w:szCs w:val="28"/>
          <w:lang w:val="uk-UA"/>
        </w:rPr>
        <w:t xml:space="preserve">Внести зміни до </w:t>
      </w:r>
      <w:r w:rsidR="0096045C">
        <w:rPr>
          <w:sz w:val="28"/>
          <w:szCs w:val="28"/>
          <w:lang w:val="uk-UA"/>
        </w:rPr>
        <w:t>П</w:t>
      </w:r>
      <w:r w:rsidRPr="00472894">
        <w:rPr>
          <w:sz w:val="28"/>
          <w:szCs w:val="28"/>
          <w:lang w:val="uk-UA"/>
        </w:rPr>
        <w:t xml:space="preserve">лану діяльності з підготовки проєктів регуляторних актів Краснокутської селищної ради Богодухівського району Харківської області на 2026 рік, затвердженого рішенням </w:t>
      </w:r>
      <w:r w:rsidR="0096045C" w:rsidRPr="0096045C">
        <w:rPr>
          <w:sz w:val="28"/>
          <w:szCs w:val="28"/>
          <w:lang w:val="uk-UA"/>
        </w:rPr>
        <w:t>LXІII позачергов</w:t>
      </w:r>
      <w:r w:rsidR="0096045C">
        <w:rPr>
          <w:sz w:val="28"/>
          <w:szCs w:val="28"/>
          <w:lang w:val="uk-UA"/>
        </w:rPr>
        <w:t>ої</w:t>
      </w:r>
      <w:r w:rsidR="0096045C" w:rsidRPr="0096045C">
        <w:rPr>
          <w:sz w:val="28"/>
          <w:szCs w:val="28"/>
          <w:lang w:val="uk-UA"/>
        </w:rPr>
        <w:t xml:space="preserve"> сесі</w:t>
      </w:r>
      <w:r w:rsidR="0096045C">
        <w:rPr>
          <w:sz w:val="28"/>
          <w:szCs w:val="28"/>
          <w:lang w:val="uk-UA"/>
        </w:rPr>
        <w:t>ї</w:t>
      </w:r>
      <w:r w:rsidR="0096045C" w:rsidRPr="0096045C">
        <w:rPr>
          <w:sz w:val="28"/>
          <w:szCs w:val="28"/>
          <w:lang w:val="uk-UA"/>
        </w:rPr>
        <w:t xml:space="preserve"> VІІІ скликання</w:t>
      </w:r>
      <w:r w:rsidR="0096045C">
        <w:rPr>
          <w:sz w:val="28"/>
          <w:szCs w:val="28"/>
          <w:lang w:val="uk-UA"/>
        </w:rPr>
        <w:t xml:space="preserve"> Краснокутської </w:t>
      </w:r>
      <w:r w:rsidRPr="00472894">
        <w:rPr>
          <w:sz w:val="28"/>
          <w:szCs w:val="28"/>
          <w:lang w:val="uk-UA"/>
        </w:rPr>
        <w:t>селищної ради від 02 грудня 2025 року № 7923-</w:t>
      </w:r>
      <w:r w:rsidRPr="00472894">
        <w:rPr>
          <w:sz w:val="28"/>
          <w:szCs w:val="28"/>
        </w:rPr>
        <w:t>VIII</w:t>
      </w:r>
      <w:r w:rsidR="00472894" w:rsidRPr="00472894">
        <w:rPr>
          <w:sz w:val="28"/>
          <w:szCs w:val="28"/>
          <w:lang w:val="uk-UA"/>
        </w:rPr>
        <w:t>, а саме:</w:t>
      </w:r>
    </w:p>
    <w:p w14:paraId="3B14D03C" w14:textId="77777777" w:rsidR="0096045C" w:rsidRDefault="00472894" w:rsidP="00472894">
      <w:pPr>
        <w:pStyle w:val="af"/>
        <w:ind w:left="0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</w:t>
      </w:r>
      <w:r w:rsidRPr="00146103">
        <w:rPr>
          <w:sz w:val="28"/>
          <w:szCs w:val="28"/>
          <w:lang w:val="uk-UA"/>
        </w:rPr>
        <w:t>иключ</w:t>
      </w:r>
      <w:r>
        <w:rPr>
          <w:sz w:val="28"/>
          <w:szCs w:val="28"/>
          <w:lang w:val="uk-UA"/>
        </w:rPr>
        <w:t>ити з плану д</w:t>
      </w:r>
      <w:r w:rsidRPr="00472894">
        <w:rPr>
          <w:sz w:val="28"/>
          <w:szCs w:val="28"/>
          <w:lang w:val="uk-UA"/>
        </w:rPr>
        <w:t>іяльності з підготовки проєктів регуляторних актів</w:t>
      </w:r>
      <w:r w:rsidR="0096045C">
        <w:rPr>
          <w:sz w:val="28"/>
          <w:szCs w:val="28"/>
          <w:lang w:val="uk-UA"/>
        </w:rPr>
        <w:t>:</w:t>
      </w:r>
    </w:p>
    <w:p w14:paraId="3ADC159D" w14:textId="2885628B" w:rsidR="00472894" w:rsidRDefault="00472894" w:rsidP="00472894">
      <w:pPr>
        <w:pStyle w:val="af"/>
        <w:ind w:left="0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</w:t>
      </w:r>
      <w:r w:rsidRPr="00146103">
        <w:rPr>
          <w:sz w:val="28"/>
          <w:szCs w:val="28"/>
          <w:lang w:val="uk-UA"/>
        </w:rPr>
        <w:t>проєкт регуляторного акту «Про визначення обсягів пайової участі власників тимчасових споруд торговельного, побутового, соціально-культурного чи іншого призначення в утриманні об'єктів благоустрою селищної ради»</w:t>
      </w:r>
      <w:r>
        <w:rPr>
          <w:sz w:val="28"/>
          <w:szCs w:val="28"/>
          <w:lang w:val="uk-UA"/>
        </w:rPr>
        <w:t>;</w:t>
      </w:r>
    </w:p>
    <w:p w14:paraId="08D34C00" w14:textId="77777777" w:rsidR="0096045C" w:rsidRDefault="00472894" w:rsidP="00472894">
      <w:pPr>
        <w:pStyle w:val="af"/>
        <w:ind w:left="0" w:firstLine="709"/>
        <w:jc w:val="both"/>
        <w:rPr>
          <w:sz w:val="28"/>
          <w:szCs w:val="28"/>
          <w:lang w:val="uk-UA"/>
        </w:rPr>
      </w:pPr>
      <w:r w:rsidRPr="00146103">
        <w:rPr>
          <w:sz w:val="28"/>
          <w:szCs w:val="28"/>
          <w:lang w:val="uk-UA"/>
        </w:rPr>
        <w:t>включ</w:t>
      </w:r>
      <w:r>
        <w:rPr>
          <w:sz w:val="28"/>
          <w:szCs w:val="28"/>
          <w:lang w:val="uk-UA"/>
        </w:rPr>
        <w:t>ити до плану</w:t>
      </w:r>
      <w:r w:rsidRPr="00146103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д</w:t>
      </w:r>
      <w:r w:rsidRPr="00472894">
        <w:rPr>
          <w:sz w:val="28"/>
          <w:szCs w:val="28"/>
          <w:lang w:val="uk-UA"/>
        </w:rPr>
        <w:t>іяльності з підготовки проєктів регуляторних актів</w:t>
      </w:r>
      <w:r w:rsidR="0096045C">
        <w:rPr>
          <w:sz w:val="28"/>
          <w:szCs w:val="28"/>
          <w:lang w:val="uk-UA"/>
        </w:rPr>
        <w:t>:</w:t>
      </w:r>
    </w:p>
    <w:p w14:paraId="45109B05" w14:textId="2D174AAF" w:rsidR="0047354C" w:rsidRPr="00472894" w:rsidRDefault="00472894" w:rsidP="00472894">
      <w:pPr>
        <w:pStyle w:val="af"/>
        <w:ind w:left="0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</w:t>
      </w:r>
      <w:r w:rsidRPr="00146103">
        <w:rPr>
          <w:sz w:val="28"/>
          <w:szCs w:val="28"/>
          <w:lang w:val="uk-UA"/>
        </w:rPr>
        <w:t>проєкт регуляторного акту «Про затвердження Порядку провадження торгівельної діяльності поза межами торговельних приміщень на об'єктах дрібнороздрібної торгівлі на території Краснокутської селищної територіальної громади</w:t>
      </w:r>
      <w:r w:rsidRPr="00472894">
        <w:rPr>
          <w:bCs/>
          <w:sz w:val="28"/>
          <w:szCs w:val="28"/>
          <w:lang w:val="uk-UA"/>
        </w:rPr>
        <w:t>»</w:t>
      </w:r>
      <w:r>
        <w:rPr>
          <w:bCs/>
          <w:sz w:val="28"/>
          <w:szCs w:val="28"/>
          <w:lang w:val="uk-UA"/>
        </w:rPr>
        <w:t>.</w:t>
      </w:r>
    </w:p>
    <w:p w14:paraId="2917F1F3" w14:textId="0F3A8CAA" w:rsidR="0047354C" w:rsidRPr="0047354C" w:rsidRDefault="0047354C" w:rsidP="0047354C">
      <w:pPr>
        <w:pStyle w:val="af"/>
        <w:numPr>
          <w:ilvl w:val="0"/>
          <w:numId w:val="29"/>
        </w:numPr>
        <w:ind w:left="0" w:firstLine="709"/>
        <w:jc w:val="both"/>
        <w:rPr>
          <w:sz w:val="28"/>
          <w:szCs w:val="28"/>
          <w:lang w:val="uk-UA"/>
        </w:rPr>
      </w:pPr>
      <w:r w:rsidRPr="0047354C">
        <w:rPr>
          <w:color w:val="000000"/>
          <w:sz w:val="28"/>
          <w:szCs w:val="28"/>
          <w:lang w:val="uk-UA"/>
        </w:rPr>
        <w:t xml:space="preserve">Доручити відділу організаційної роботи апарату Краснокутської селищної ради </w:t>
      </w:r>
      <w:r w:rsidRPr="0047354C">
        <w:rPr>
          <w:sz w:val="28"/>
          <w:szCs w:val="28"/>
          <w:lang w:val="uk-UA"/>
        </w:rPr>
        <w:t xml:space="preserve">оприлюднити </w:t>
      </w:r>
      <w:r w:rsidR="0096045C">
        <w:rPr>
          <w:sz w:val="28"/>
          <w:szCs w:val="28"/>
          <w:lang w:val="uk-UA"/>
        </w:rPr>
        <w:t>П</w:t>
      </w:r>
      <w:r w:rsidRPr="0047354C">
        <w:rPr>
          <w:sz w:val="28"/>
          <w:szCs w:val="28"/>
          <w:lang w:val="uk-UA"/>
        </w:rPr>
        <w:t xml:space="preserve">лан діяльності з підготовки проєктів </w:t>
      </w:r>
      <w:r w:rsidRPr="0047354C">
        <w:rPr>
          <w:sz w:val="28"/>
          <w:szCs w:val="28"/>
          <w:lang w:val="uk-UA"/>
        </w:rPr>
        <w:lastRenderedPageBreak/>
        <w:t xml:space="preserve">регуляторних актів Краснокутської селищної ради Богодухівського району Харківської області на 2026 рік на офіційному веб-сайті Краснокутської селищної ради </w:t>
      </w:r>
      <w:r w:rsidRPr="0047354C">
        <w:rPr>
          <w:sz w:val="28"/>
          <w:szCs w:val="28"/>
          <w:shd w:val="clear" w:color="auto" w:fill="FFFFFF"/>
          <w:lang w:val="uk-UA"/>
        </w:rPr>
        <w:t>не пізніш як у десятиденний строк після його прийняття та підписання.</w:t>
      </w:r>
    </w:p>
    <w:p w14:paraId="16A9B6AB" w14:textId="77777777" w:rsidR="0047354C" w:rsidRPr="0047354C" w:rsidRDefault="0047354C" w:rsidP="0047354C">
      <w:pPr>
        <w:pStyle w:val="af"/>
        <w:numPr>
          <w:ilvl w:val="0"/>
          <w:numId w:val="29"/>
        </w:numPr>
        <w:ind w:left="0" w:firstLine="709"/>
        <w:jc w:val="both"/>
        <w:rPr>
          <w:sz w:val="28"/>
          <w:szCs w:val="28"/>
          <w:lang w:val="uk-UA"/>
        </w:rPr>
      </w:pPr>
      <w:r w:rsidRPr="0047354C">
        <w:rPr>
          <w:sz w:val="28"/>
          <w:szCs w:val="28"/>
          <w:lang w:val="uk-UA"/>
        </w:rPr>
        <w:t>Контроль за виконанням данного рішення покласти на постійну комісію селищної ради з питань фінансів, бюджету, соціально-економічного розвитку, інвестиційної діяльності, регуляторної політики та підприємництва (голова Микола НІКІТЕНКО).</w:t>
      </w:r>
    </w:p>
    <w:p w14:paraId="0CD6E007" w14:textId="7D6197FD" w:rsidR="0047354C" w:rsidRDefault="0047354C" w:rsidP="0047354C">
      <w:pPr>
        <w:spacing w:line="235" w:lineRule="auto"/>
        <w:jc w:val="both"/>
        <w:rPr>
          <w:sz w:val="28"/>
          <w:szCs w:val="28"/>
          <w:lang w:val="uk-UA"/>
        </w:rPr>
      </w:pPr>
    </w:p>
    <w:p w14:paraId="65CA968B" w14:textId="48DBB6B4" w:rsidR="0047354C" w:rsidRDefault="0047354C" w:rsidP="0047354C">
      <w:pPr>
        <w:spacing w:line="235" w:lineRule="auto"/>
        <w:jc w:val="both"/>
        <w:rPr>
          <w:sz w:val="28"/>
          <w:szCs w:val="28"/>
          <w:lang w:val="uk-UA"/>
        </w:rPr>
      </w:pPr>
    </w:p>
    <w:p w14:paraId="2FFCE731" w14:textId="77777777" w:rsidR="00472894" w:rsidRPr="0047354C" w:rsidRDefault="00472894" w:rsidP="0047354C">
      <w:pPr>
        <w:spacing w:line="235" w:lineRule="auto"/>
        <w:jc w:val="both"/>
        <w:rPr>
          <w:sz w:val="28"/>
          <w:szCs w:val="28"/>
          <w:lang w:val="uk-UA"/>
        </w:rPr>
      </w:pPr>
    </w:p>
    <w:p w14:paraId="40FF3BE8" w14:textId="77777777" w:rsidR="004B597C" w:rsidRDefault="0047354C" w:rsidP="0096045C">
      <w:pPr>
        <w:tabs>
          <w:tab w:val="left" w:pos="6380"/>
        </w:tabs>
        <w:rPr>
          <w:b/>
          <w:bCs/>
          <w:sz w:val="28"/>
          <w:szCs w:val="28"/>
          <w:lang w:val="ru-RU"/>
        </w:rPr>
      </w:pPr>
      <w:r w:rsidRPr="0047354C">
        <w:rPr>
          <w:b/>
          <w:bCs/>
          <w:sz w:val="28"/>
          <w:szCs w:val="28"/>
          <w:lang w:val="ru-RU"/>
        </w:rPr>
        <w:t>Краснокутський селищний голова</w:t>
      </w:r>
      <w:r w:rsidRPr="0047354C">
        <w:rPr>
          <w:sz w:val="28"/>
          <w:szCs w:val="28"/>
          <w:lang w:val="ru-RU"/>
        </w:rPr>
        <w:tab/>
        <w:t xml:space="preserve">           </w:t>
      </w:r>
      <w:r w:rsidRPr="0047354C">
        <w:rPr>
          <w:b/>
          <w:bCs/>
          <w:sz w:val="28"/>
          <w:szCs w:val="28"/>
          <w:lang w:val="ru-RU"/>
        </w:rPr>
        <w:t>Ірина КАРАБУТ</w:t>
      </w:r>
    </w:p>
    <w:p w14:paraId="5CB6CB81" w14:textId="7667AAD9" w:rsidR="003442DC" w:rsidRPr="007B79F4" w:rsidRDefault="003442DC" w:rsidP="0078358C">
      <w:pPr>
        <w:jc w:val="both"/>
        <w:rPr>
          <w:b/>
          <w:sz w:val="28"/>
          <w:szCs w:val="28"/>
          <w:lang w:val="ru-RU"/>
        </w:rPr>
        <w:sectPr w:rsidR="003442DC" w:rsidRPr="007B79F4" w:rsidSect="00363967">
          <w:pgSz w:w="11900" w:h="16838"/>
          <w:pgMar w:top="1134" w:right="567" w:bottom="1134" w:left="1701" w:header="0" w:footer="0" w:gutter="0"/>
          <w:cols w:space="720" w:equalWidth="0">
            <w:col w:w="9633"/>
          </w:cols>
        </w:sectPr>
      </w:pPr>
    </w:p>
    <w:p w14:paraId="41B03C20" w14:textId="32A20523" w:rsidR="0096045C" w:rsidRPr="0096045C" w:rsidRDefault="0096045C" w:rsidP="0096045C">
      <w:pPr>
        <w:widowControl w:val="0"/>
        <w:autoSpaceDE w:val="0"/>
        <w:autoSpaceDN w:val="0"/>
        <w:spacing w:before="62"/>
        <w:ind w:firstLine="10206"/>
        <w:rPr>
          <w:b/>
          <w:bCs/>
          <w:sz w:val="24"/>
          <w:szCs w:val="24"/>
          <w:lang w:val="uk-UA"/>
        </w:rPr>
      </w:pPr>
      <w:r w:rsidRPr="0096045C">
        <w:rPr>
          <w:b/>
          <w:bCs/>
          <w:sz w:val="24"/>
          <w:szCs w:val="24"/>
          <w:lang w:val="ru-RU"/>
        </w:rPr>
        <w:lastRenderedPageBreak/>
        <w:t>Додаток</w:t>
      </w:r>
      <w:r w:rsidRPr="0096045C">
        <w:rPr>
          <w:b/>
          <w:bCs/>
          <w:spacing w:val="-3"/>
          <w:sz w:val="24"/>
          <w:szCs w:val="24"/>
          <w:lang w:val="ru-RU"/>
        </w:rPr>
        <w:t xml:space="preserve"> 1</w:t>
      </w:r>
    </w:p>
    <w:p w14:paraId="20FF718B" w14:textId="77777777" w:rsidR="0096045C" w:rsidRPr="0096045C" w:rsidRDefault="0096045C" w:rsidP="0096045C">
      <w:pPr>
        <w:widowControl w:val="0"/>
        <w:autoSpaceDE w:val="0"/>
        <w:autoSpaceDN w:val="0"/>
        <w:spacing w:before="2"/>
        <w:ind w:firstLine="10206"/>
        <w:rPr>
          <w:b/>
          <w:bCs/>
          <w:sz w:val="24"/>
          <w:szCs w:val="24"/>
          <w:lang w:val="ru-RU"/>
        </w:rPr>
      </w:pPr>
      <w:r w:rsidRPr="0096045C">
        <w:rPr>
          <w:b/>
          <w:bCs/>
          <w:sz w:val="24"/>
          <w:szCs w:val="24"/>
          <w:lang w:val="ru-RU"/>
        </w:rPr>
        <w:t>до</w:t>
      </w:r>
      <w:r w:rsidRPr="0096045C">
        <w:rPr>
          <w:b/>
          <w:bCs/>
          <w:spacing w:val="-8"/>
          <w:sz w:val="24"/>
          <w:szCs w:val="24"/>
          <w:lang w:val="ru-RU"/>
        </w:rPr>
        <w:t xml:space="preserve"> </w:t>
      </w:r>
      <w:r w:rsidRPr="0096045C">
        <w:rPr>
          <w:b/>
          <w:bCs/>
          <w:sz w:val="24"/>
          <w:szCs w:val="24"/>
          <w:lang w:val="ru-RU"/>
        </w:rPr>
        <w:t>рішення</w:t>
      </w:r>
      <w:r w:rsidRPr="0096045C">
        <w:rPr>
          <w:b/>
          <w:bCs/>
          <w:spacing w:val="-5"/>
          <w:sz w:val="24"/>
          <w:szCs w:val="24"/>
          <w:lang w:val="ru-RU"/>
        </w:rPr>
        <w:t xml:space="preserve"> Краснокутської </w:t>
      </w:r>
      <w:r w:rsidRPr="0096045C">
        <w:rPr>
          <w:b/>
          <w:bCs/>
          <w:sz w:val="24"/>
          <w:szCs w:val="24"/>
          <w:lang w:val="ru-RU"/>
        </w:rPr>
        <w:t>селищної</w:t>
      </w:r>
      <w:r w:rsidRPr="0096045C">
        <w:rPr>
          <w:b/>
          <w:bCs/>
          <w:spacing w:val="-4"/>
          <w:sz w:val="24"/>
          <w:szCs w:val="24"/>
          <w:lang w:val="ru-RU"/>
        </w:rPr>
        <w:t xml:space="preserve"> ради</w:t>
      </w:r>
    </w:p>
    <w:p w14:paraId="02B393C7" w14:textId="77777777" w:rsidR="0096045C" w:rsidRPr="0096045C" w:rsidRDefault="0096045C" w:rsidP="0096045C">
      <w:pPr>
        <w:widowControl w:val="0"/>
        <w:autoSpaceDE w:val="0"/>
        <w:autoSpaceDN w:val="0"/>
        <w:ind w:right="63" w:firstLine="10206"/>
        <w:rPr>
          <w:b/>
          <w:bCs/>
          <w:sz w:val="24"/>
          <w:szCs w:val="24"/>
          <w:lang w:val="uk-UA"/>
        </w:rPr>
      </w:pPr>
      <w:r w:rsidRPr="0096045C">
        <w:rPr>
          <w:b/>
          <w:bCs/>
          <w:sz w:val="24"/>
          <w:szCs w:val="24"/>
          <w:lang w:val="ru-RU"/>
        </w:rPr>
        <w:t>від</w:t>
      </w:r>
      <w:r w:rsidRPr="0096045C">
        <w:rPr>
          <w:b/>
          <w:bCs/>
          <w:spacing w:val="-6"/>
          <w:sz w:val="24"/>
          <w:szCs w:val="24"/>
          <w:lang w:val="ru-RU"/>
        </w:rPr>
        <w:t xml:space="preserve"> </w:t>
      </w:r>
      <w:r w:rsidRPr="0096045C">
        <w:rPr>
          <w:b/>
          <w:bCs/>
          <w:spacing w:val="-6"/>
          <w:sz w:val="24"/>
          <w:szCs w:val="24"/>
          <w:lang w:val="uk-UA"/>
        </w:rPr>
        <w:t>2</w:t>
      </w:r>
      <w:r w:rsidRPr="0096045C">
        <w:rPr>
          <w:b/>
          <w:bCs/>
          <w:spacing w:val="-6"/>
          <w:sz w:val="24"/>
          <w:szCs w:val="24"/>
          <w:lang w:val="ru-RU"/>
        </w:rPr>
        <w:t xml:space="preserve">1 вересня </w:t>
      </w:r>
      <w:r w:rsidRPr="0096045C">
        <w:rPr>
          <w:b/>
          <w:bCs/>
          <w:sz w:val="24"/>
          <w:szCs w:val="24"/>
          <w:lang w:val="ru-RU"/>
        </w:rPr>
        <w:t>2026</w:t>
      </w:r>
      <w:r w:rsidRPr="0096045C">
        <w:rPr>
          <w:b/>
          <w:bCs/>
          <w:spacing w:val="-4"/>
          <w:sz w:val="24"/>
          <w:szCs w:val="24"/>
          <w:lang w:val="ru-RU"/>
        </w:rPr>
        <w:t xml:space="preserve"> </w:t>
      </w:r>
      <w:r w:rsidRPr="0096045C">
        <w:rPr>
          <w:b/>
          <w:bCs/>
          <w:sz w:val="24"/>
          <w:szCs w:val="24"/>
          <w:lang w:val="ru-RU"/>
        </w:rPr>
        <w:t>року</w:t>
      </w:r>
      <w:r w:rsidRPr="0096045C">
        <w:rPr>
          <w:b/>
          <w:bCs/>
          <w:spacing w:val="-8"/>
          <w:sz w:val="24"/>
          <w:szCs w:val="24"/>
          <w:lang w:val="ru-RU"/>
        </w:rPr>
        <w:t xml:space="preserve"> </w:t>
      </w:r>
      <w:r w:rsidRPr="0096045C">
        <w:rPr>
          <w:b/>
          <w:bCs/>
          <w:sz w:val="24"/>
          <w:szCs w:val="24"/>
          <w:lang w:val="ru-RU"/>
        </w:rPr>
        <w:t>№</w:t>
      </w:r>
      <w:r w:rsidRPr="0096045C">
        <w:rPr>
          <w:b/>
          <w:bCs/>
          <w:spacing w:val="-5"/>
          <w:sz w:val="24"/>
          <w:szCs w:val="24"/>
          <w:lang w:val="ru-RU"/>
        </w:rPr>
        <w:t xml:space="preserve"> </w:t>
      </w:r>
      <w:r w:rsidRPr="0096045C">
        <w:rPr>
          <w:b/>
          <w:bCs/>
          <w:spacing w:val="-5"/>
          <w:sz w:val="24"/>
          <w:szCs w:val="24"/>
          <w:lang w:val="uk-UA"/>
        </w:rPr>
        <w:t xml:space="preserve">      </w:t>
      </w:r>
      <w:r w:rsidRPr="0096045C">
        <w:rPr>
          <w:b/>
          <w:bCs/>
          <w:sz w:val="24"/>
          <w:szCs w:val="24"/>
          <w:lang w:val="ru-RU"/>
        </w:rPr>
        <w:t>-</w:t>
      </w:r>
      <w:r w:rsidRPr="0096045C">
        <w:rPr>
          <w:b/>
          <w:bCs/>
          <w:sz w:val="24"/>
          <w:szCs w:val="24"/>
        </w:rPr>
        <w:t>VIII</w:t>
      </w:r>
    </w:p>
    <w:p w14:paraId="3E38E833" w14:textId="77777777" w:rsidR="0096045C" w:rsidRDefault="0096045C" w:rsidP="0096045C">
      <w:pPr>
        <w:ind w:firstLine="10206"/>
        <w:rPr>
          <w:b/>
          <w:bCs/>
          <w:sz w:val="24"/>
          <w:szCs w:val="24"/>
          <w:lang w:val="ru-RU"/>
        </w:rPr>
      </w:pPr>
      <w:r w:rsidRPr="0096045C">
        <w:rPr>
          <w:b/>
          <w:bCs/>
          <w:sz w:val="24"/>
          <w:szCs w:val="24"/>
          <w:lang w:val="ru-RU"/>
        </w:rPr>
        <w:t>(</w:t>
      </w:r>
      <w:r w:rsidRPr="0096045C">
        <w:rPr>
          <w:b/>
          <w:bCs/>
          <w:sz w:val="24"/>
          <w:szCs w:val="24"/>
        </w:rPr>
        <w:t>LXXV</w:t>
      </w:r>
      <w:r w:rsidRPr="0096045C">
        <w:rPr>
          <w:b/>
          <w:bCs/>
          <w:sz w:val="24"/>
          <w:szCs w:val="24"/>
          <w:lang w:val="ru-RU"/>
        </w:rPr>
        <w:t xml:space="preserve"> сесія </w:t>
      </w:r>
      <w:r w:rsidRPr="0096045C">
        <w:rPr>
          <w:b/>
          <w:bCs/>
          <w:sz w:val="24"/>
          <w:szCs w:val="24"/>
        </w:rPr>
        <w:t>VIII</w:t>
      </w:r>
      <w:r w:rsidRPr="0096045C">
        <w:rPr>
          <w:b/>
          <w:bCs/>
          <w:sz w:val="24"/>
          <w:szCs w:val="24"/>
          <w:lang w:val="ru-RU"/>
        </w:rPr>
        <w:t xml:space="preserve"> скликання)</w:t>
      </w:r>
    </w:p>
    <w:p w14:paraId="570FDFEA" w14:textId="77777777" w:rsidR="000F5136" w:rsidRPr="0096045C" w:rsidRDefault="000F5136" w:rsidP="0096045C">
      <w:pPr>
        <w:ind w:firstLine="10206"/>
        <w:rPr>
          <w:b/>
          <w:bCs/>
          <w:szCs w:val="28"/>
          <w:lang w:val="uk-UA"/>
        </w:rPr>
      </w:pPr>
    </w:p>
    <w:p w14:paraId="74E94A0D" w14:textId="77777777" w:rsidR="000F5136" w:rsidRDefault="00A30519" w:rsidP="000F5136">
      <w:pPr>
        <w:tabs>
          <w:tab w:val="left" w:pos="11610"/>
        </w:tabs>
        <w:jc w:val="center"/>
        <w:rPr>
          <w:b/>
          <w:sz w:val="28"/>
          <w:szCs w:val="28"/>
          <w:lang w:val="ru-RU"/>
        </w:rPr>
      </w:pPr>
      <w:r w:rsidRPr="002E51E8">
        <w:rPr>
          <w:b/>
          <w:sz w:val="28"/>
          <w:szCs w:val="28"/>
          <w:lang w:val="ru-RU"/>
        </w:rPr>
        <w:t>План діяльності з підготовки регуляторних актів</w:t>
      </w:r>
    </w:p>
    <w:p w14:paraId="2A0C6C84" w14:textId="6F37BF0A" w:rsidR="00A30519" w:rsidRDefault="00A30519" w:rsidP="000F5136">
      <w:pPr>
        <w:tabs>
          <w:tab w:val="left" w:pos="11610"/>
        </w:tabs>
        <w:jc w:val="center"/>
        <w:rPr>
          <w:b/>
          <w:sz w:val="28"/>
          <w:szCs w:val="28"/>
          <w:lang w:val="ru-RU"/>
        </w:rPr>
      </w:pPr>
      <w:r w:rsidRPr="002E51E8">
        <w:rPr>
          <w:b/>
          <w:sz w:val="28"/>
          <w:szCs w:val="28"/>
          <w:lang w:val="ru-RU"/>
        </w:rPr>
        <w:t>Краснокутської селищної ради</w:t>
      </w:r>
      <w:r w:rsidR="000F5136">
        <w:rPr>
          <w:b/>
          <w:sz w:val="28"/>
          <w:szCs w:val="28"/>
          <w:lang w:val="ru-RU"/>
        </w:rPr>
        <w:t xml:space="preserve"> </w:t>
      </w:r>
      <w:r w:rsidR="00AF4466" w:rsidRPr="002E51E8">
        <w:rPr>
          <w:b/>
          <w:sz w:val="28"/>
          <w:szCs w:val="28"/>
          <w:lang w:val="uk-UA"/>
        </w:rPr>
        <w:t>Богодухівського району Харківської області</w:t>
      </w:r>
      <w:r w:rsidR="00AF4466" w:rsidRPr="002E51E8">
        <w:rPr>
          <w:b/>
          <w:sz w:val="28"/>
          <w:szCs w:val="28"/>
          <w:lang w:val="ru-RU"/>
        </w:rPr>
        <w:t xml:space="preserve"> </w:t>
      </w:r>
      <w:r w:rsidRPr="002E51E8">
        <w:rPr>
          <w:b/>
          <w:sz w:val="28"/>
          <w:szCs w:val="28"/>
          <w:lang w:val="ru-RU"/>
        </w:rPr>
        <w:t>на 202</w:t>
      </w:r>
      <w:r w:rsidR="001C1311">
        <w:rPr>
          <w:b/>
          <w:sz w:val="28"/>
          <w:szCs w:val="28"/>
          <w:lang w:val="ru-RU"/>
        </w:rPr>
        <w:t>6</w:t>
      </w:r>
      <w:r w:rsidRPr="002E51E8">
        <w:rPr>
          <w:b/>
          <w:sz w:val="28"/>
          <w:szCs w:val="28"/>
          <w:lang w:val="ru-RU"/>
        </w:rPr>
        <w:t xml:space="preserve"> рік</w:t>
      </w:r>
    </w:p>
    <w:p w14:paraId="7C0FFDA9" w14:textId="2EB668AB" w:rsidR="00472894" w:rsidRPr="002E51E8" w:rsidRDefault="00472894" w:rsidP="000F5136">
      <w:pPr>
        <w:tabs>
          <w:tab w:val="left" w:pos="6225"/>
        </w:tabs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(нова редакція)</w:t>
      </w:r>
    </w:p>
    <w:p w14:paraId="39ABD46D" w14:textId="77777777" w:rsidR="00A30519" w:rsidRPr="002E51E8" w:rsidRDefault="00A30519" w:rsidP="00A30519">
      <w:pPr>
        <w:shd w:val="clear" w:color="auto" w:fill="FFFFFF"/>
        <w:autoSpaceDE w:val="0"/>
        <w:autoSpaceDN w:val="0"/>
        <w:adjustRightInd w:val="0"/>
        <w:ind w:firstLine="720"/>
        <w:jc w:val="center"/>
        <w:rPr>
          <w:b/>
          <w:sz w:val="28"/>
          <w:szCs w:val="28"/>
          <w:lang w:val="ru-RU"/>
        </w:rPr>
      </w:pPr>
    </w:p>
    <w:p w14:paraId="10013696" w14:textId="77777777" w:rsidR="00A30519" w:rsidRPr="002E51E8" w:rsidRDefault="00A30519" w:rsidP="00CE0951">
      <w:pPr>
        <w:shd w:val="clear" w:color="auto" w:fill="FFFFFF"/>
        <w:autoSpaceDE w:val="0"/>
        <w:autoSpaceDN w:val="0"/>
        <w:adjustRightInd w:val="0"/>
        <w:ind w:firstLine="720"/>
        <w:jc w:val="center"/>
        <w:rPr>
          <w:b/>
          <w:sz w:val="28"/>
          <w:szCs w:val="28"/>
          <w:lang w:val="ru-RU"/>
        </w:rPr>
      </w:pPr>
      <w:r w:rsidRPr="002E51E8">
        <w:rPr>
          <w:b/>
          <w:sz w:val="28"/>
          <w:szCs w:val="28"/>
          <w:lang w:val="ru-RU"/>
        </w:rPr>
        <w:t>Регуляторні акти, які необхідно внести в план підго</w:t>
      </w:r>
      <w:r w:rsidR="00263B83" w:rsidRPr="002E51E8">
        <w:rPr>
          <w:b/>
          <w:sz w:val="28"/>
          <w:szCs w:val="28"/>
          <w:lang w:val="ru-RU"/>
        </w:rPr>
        <w:t>товки регуляторних актів</w:t>
      </w:r>
      <w:r w:rsidR="001C1311">
        <w:rPr>
          <w:b/>
          <w:sz w:val="28"/>
          <w:szCs w:val="28"/>
          <w:lang w:val="ru-RU"/>
        </w:rPr>
        <w:t xml:space="preserve"> на 2026</w:t>
      </w:r>
      <w:r w:rsidR="008E12A8" w:rsidRPr="002E51E8">
        <w:rPr>
          <w:b/>
          <w:sz w:val="28"/>
          <w:szCs w:val="28"/>
          <w:lang w:val="ru-RU"/>
        </w:rPr>
        <w:t xml:space="preserve"> рік</w:t>
      </w:r>
    </w:p>
    <w:tbl>
      <w:tblPr>
        <w:tblW w:w="1578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4536"/>
        <w:gridCol w:w="2835"/>
        <w:gridCol w:w="2977"/>
        <w:gridCol w:w="1701"/>
        <w:gridCol w:w="3170"/>
      </w:tblGrid>
      <w:tr w:rsidR="00A30519" w:rsidRPr="00CE0951" w14:paraId="00A2001D" w14:textId="77777777" w:rsidTr="006C1D72">
        <w:tc>
          <w:tcPr>
            <w:tcW w:w="567" w:type="dxa"/>
            <w:vAlign w:val="center"/>
          </w:tcPr>
          <w:p w14:paraId="71DCFF37" w14:textId="77777777" w:rsidR="00A30519" w:rsidRPr="00E13B30" w:rsidRDefault="00A30519" w:rsidP="00A00E72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13B30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4536" w:type="dxa"/>
            <w:vAlign w:val="center"/>
          </w:tcPr>
          <w:p w14:paraId="4637E54E" w14:textId="77777777" w:rsidR="00A30519" w:rsidRPr="00E13B30" w:rsidRDefault="00A30519" w:rsidP="00A00E72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13B30">
              <w:rPr>
                <w:b/>
                <w:sz w:val="24"/>
                <w:szCs w:val="24"/>
              </w:rPr>
              <w:t>назва регуляторного акту</w:t>
            </w:r>
          </w:p>
        </w:tc>
        <w:tc>
          <w:tcPr>
            <w:tcW w:w="2835" w:type="dxa"/>
          </w:tcPr>
          <w:p w14:paraId="6964B2C8" w14:textId="77777777" w:rsidR="00A30519" w:rsidRPr="00E13B30" w:rsidRDefault="00A30519" w:rsidP="00A00E72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  <w:lang w:val="ru-RU"/>
              </w:rPr>
            </w:pPr>
            <w:r w:rsidRPr="00E13B30">
              <w:rPr>
                <w:b/>
                <w:sz w:val="24"/>
                <w:szCs w:val="24"/>
                <w:lang w:val="ru-RU"/>
              </w:rPr>
              <w:t>орган, що затверджує регуляторний акт</w:t>
            </w:r>
          </w:p>
        </w:tc>
        <w:tc>
          <w:tcPr>
            <w:tcW w:w="2977" w:type="dxa"/>
            <w:vAlign w:val="center"/>
          </w:tcPr>
          <w:p w14:paraId="572B8D81" w14:textId="77777777" w:rsidR="00A30519" w:rsidRPr="00E13B30" w:rsidRDefault="00A30519" w:rsidP="00A00E72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13B30">
              <w:rPr>
                <w:b/>
                <w:sz w:val="24"/>
                <w:szCs w:val="24"/>
              </w:rPr>
              <w:t>цілі прийняття</w:t>
            </w:r>
          </w:p>
        </w:tc>
        <w:tc>
          <w:tcPr>
            <w:tcW w:w="1701" w:type="dxa"/>
            <w:vAlign w:val="center"/>
          </w:tcPr>
          <w:p w14:paraId="3CE06874" w14:textId="77777777" w:rsidR="00A30519" w:rsidRPr="00E13B30" w:rsidRDefault="00A30519" w:rsidP="00A00E72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13B30">
              <w:rPr>
                <w:b/>
                <w:sz w:val="24"/>
                <w:szCs w:val="24"/>
              </w:rPr>
              <w:t>термін підготовки</w:t>
            </w:r>
          </w:p>
        </w:tc>
        <w:tc>
          <w:tcPr>
            <w:tcW w:w="3170" w:type="dxa"/>
            <w:vAlign w:val="center"/>
          </w:tcPr>
          <w:p w14:paraId="0813F4C6" w14:textId="77777777" w:rsidR="00A30519" w:rsidRPr="00E13B30" w:rsidRDefault="00A30519" w:rsidP="00A00E72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E13B30">
              <w:rPr>
                <w:b/>
                <w:sz w:val="24"/>
                <w:szCs w:val="24"/>
              </w:rPr>
              <w:t>назва структурного підрозділу</w:t>
            </w:r>
          </w:p>
        </w:tc>
      </w:tr>
      <w:tr w:rsidR="002D370B" w:rsidRPr="0096045C" w14:paraId="7057712B" w14:textId="77777777" w:rsidTr="006C1D72">
        <w:tc>
          <w:tcPr>
            <w:tcW w:w="567" w:type="dxa"/>
            <w:vAlign w:val="center"/>
          </w:tcPr>
          <w:p w14:paraId="61EB0424" w14:textId="77777777" w:rsidR="002D370B" w:rsidRPr="00E13B30" w:rsidRDefault="002D370B" w:rsidP="002D370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13B30">
              <w:rPr>
                <w:sz w:val="24"/>
                <w:szCs w:val="24"/>
              </w:rPr>
              <w:t>1</w:t>
            </w:r>
          </w:p>
        </w:tc>
        <w:tc>
          <w:tcPr>
            <w:tcW w:w="4536" w:type="dxa"/>
            <w:vAlign w:val="center"/>
          </w:tcPr>
          <w:p w14:paraId="100ACE58" w14:textId="6FADA7E8" w:rsidR="002D370B" w:rsidRPr="00051179" w:rsidRDefault="00422421" w:rsidP="00476651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Про встановлення мінімальної су</w:t>
            </w:r>
            <w:r w:rsidR="00C4037B">
              <w:rPr>
                <w:sz w:val="24"/>
                <w:szCs w:val="24"/>
                <w:lang w:val="ru-RU"/>
              </w:rPr>
              <w:t>ми орендного платежу за 1 кв.м. загальної площі нерухомого майна фізичних осіб на те</w:t>
            </w:r>
            <w:r w:rsidR="007A19E5">
              <w:rPr>
                <w:sz w:val="24"/>
                <w:szCs w:val="24"/>
                <w:lang w:val="ru-RU"/>
              </w:rPr>
              <w:t xml:space="preserve">риторії Краснокутської селищної </w:t>
            </w:r>
            <w:r w:rsidR="00C4037B">
              <w:rPr>
                <w:sz w:val="24"/>
                <w:szCs w:val="24"/>
                <w:lang w:val="ru-RU"/>
              </w:rPr>
              <w:t>територіальної громади</w:t>
            </w:r>
          </w:p>
        </w:tc>
        <w:tc>
          <w:tcPr>
            <w:tcW w:w="2835" w:type="dxa"/>
            <w:vAlign w:val="center"/>
          </w:tcPr>
          <w:p w14:paraId="099ACF2D" w14:textId="77777777" w:rsidR="002D370B" w:rsidRPr="00E13B30" w:rsidRDefault="002D370B" w:rsidP="00476651">
            <w:pPr>
              <w:pStyle w:val="2"/>
              <w:ind w:firstLine="0"/>
              <w:jc w:val="center"/>
              <w:rPr>
                <w:sz w:val="24"/>
              </w:rPr>
            </w:pPr>
            <w:r w:rsidRPr="00E13B30">
              <w:rPr>
                <w:sz w:val="24"/>
              </w:rPr>
              <w:t>Краснокутська селищна рада</w:t>
            </w:r>
          </w:p>
        </w:tc>
        <w:tc>
          <w:tcPr>
            <w:tcW w:w="2977" w:type="dxa"/>
            <w:vAlign w:val="center"/>
          </w:tcPr>
          <w:p w14:paraId="130AB696" w14:textId="0F8B57A2" w:rsidR="002D370B" w:rsidRPr="00CD71E8" w:rsidRDefault="00CD71E8" w:rsidP="00476651">
            <w:pPr>
              <w:jc w:val="center"/>
              <w:rPr>
                <w:sz w:val="24"/>
                <w:szCs w:val="24"/>
                <w:lang w:val="ru-RU"/>
              </w:rPr>
            </w:pPr>
            <w:r w:rsidRPr="00CD71E8">
              <w:rPr>
                <w:rStyle w:val="af1"/>
                <w:b w:val="0"/>
                <w:color w:val="0A0A0A"/>
                <w:sz w:val="24"/>
                <w:szCs w:val="24"/>
                <w:shd w:val="clear" w:color="auto" w:fill="FFFFFF"/>
                <w:lang w:val="uk-UA"/>
              </w:rPr>
              <w:t>З</w:t>
            </w:r>
            <w:r w:rsidR="00523D20" w:rsidRPr="00CD71E8">
              <w:rPr>
                <w:rStyle w:val="af1"/>
                <w:b w:val="0"/>
                <w:color w:val="0A0A0A"/>
                <w:sz w:val="24"/>
                <w:szCs w:val="24"/>
                <w:shd w:val="clear" w:color="auto" w:fill="FFFFFF"/>
                <w:lang w:val="ru-RU"/>
              </w:rPr>
              <w:t>абезпечення</w:t>
            </w:r>
            <w:r w:rsidR="00523D20" w:rsidRPr="00CD71E8">
              <w:rPr>
                <w:rStyle w:val="af1"/>
                <w:rFonts w:ascii="Arial" w:hAnsi="Arial" w:cs="Arial"/>
                <w:color w:val="0A0A0A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r w:rsidR="00523D20" w:rsidRPr="00CD71E8">
              <w:rPr>
                <w:rStyle w:val="af1"/>
                <w:b w:val="0"/>
                <w:color w:val="0A0A0A"/>
                <w:sz w:val="24"/>
                <w:szCs w:val="24"/>
                <w:shd w:val="clear" w:color="auto" w:fill="FFFFFF"/>
                <w:lang w:val="ru-RU"/>
              </w:rPr>
              <w:t>надходжень до місцевого бюджету</w:t>
            </w:r>
            <w:r w:rsidR="00523D20" w:rsidRPr="00F2711A">
              <w:rPr>
                <w:color w:val="0A0A0A"/>
                <w:sz w:val="24"/>
                <w:szCs w:val="24"/>
                <w:shd w:val="clear" w:color="auto" w:fill="FFFFFF"/>
                <w:lang w:val="ru-RU"/>
              </w:rPr>
              <w:t>,</w:t>
            </w:r>
            <w:r w:rsidR="000F5136">
              <w:rPr>
                <w:color w:val="0A0A0A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r w:rsidR="00523D20" w:rsidRPr="00CD71E8">
              <w:rPr>
                <w:rStyle w:val="af1"/>
                <w:b w:val="0"/>
                <w:color w:val="0A0A0A"/>
                <w:sz w:val="24"/>
                <w:szCs w:val="24"/>
                <w:shd w:val="clear" w:color="auto" w:fill="FFFFFF"/>
                <w:lang w:val="ru-RU"/>
              </w:rPr>
              <w:t>визначення єдиних і справедливих правил оренди</w:t>
            </w:r>
            <w:r w:rsidR="000F5136">
              <w:rPr>
                <w:rStyle w:val="af1"/>
                <w:b w:val="0"/>
                <w:color w:val="0A0A0A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r w:rsidR="00523D20" w:rsidRPr="00CD71E8">
              <w:rPr>
                <w:color w:val="0A0A0A"/>
                <w:sz w:val="24"/>
                <w:szCs w:val="24"/>
                <w:shd w:val="clear" w:color="auto" w:fill="FFFFFF"/>
                <w:lang w:val="ru-RU"/>
              </w:rPr>
              <w:t>для всіх фізичних осіб</w:t>
            </w:r>
            <w:r w:rsidR="00523D20" w:rsidRPr="00CD71E8">
              <w:rPr>
                <w:b/>
                <w:color w:val="0A0A0A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r w:rsidR="00523D20" w:rsidRPr="00F2711A">
              <w:rPr>
                <w:color w:val="0A0A0A"/>
                <w:sz w:val="24"/>
                <w:szCs w:val="24"/>
                <w:shd w:val="clear" w:color="auto" w:fill="FFFFFF"/>
                <w:lang w:val="ru-RU"/>
              </w:rPr>
              <w:t>та</w:t>
            </w:r>
            <w:r w:rsidR="000F5136">
              <w:rPr>
                <w:color w:val="0A0A0A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r w:rsidR="00523D20" w:rsidRPr="00CD71E8">
              <w:rPr>
                <w:rStyle w:val="af1"/>
                <w:b w:val="0"/>
                <w:color w:val="0A0A0A"/>
                <w:sz w:val="24"/>
                <w:szCs w:val="24"/>
                <w:shd w:val="clear" w:color="auto" w:fill="FFFFFF"/>
                <w:lang w:val="ru-RU"/>
              </w:rPr>
              <w:t>стимулювання використання нерухомості</w:t>
            </w:r>
            <w:r w:rsidR="000F5136">
              <w:rPr>
                <w:rStyle w:val="af1"/>
                <w:b w:val="0"/>
                <w:color w:val="0A0A0A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r w:rsidR="00523D20" w:rsidRPr="00CD71E8">
              <w:rPr>
                <w:color w:val="0A0A0A"/>
                <w:sz w:val="24"/>
                <w:szCs w:val="24"/>
                <w:shd w:val="clear" w:color="auto" w:fill="FFFFFF"/>
                <w:lang w:val="ru-RU"/>
              </w:rPr>
              <w:t>відповідно до потреб громади</w:t>
            </w:r>
          </w:p>
        </w:tc>
        <w:tc>
          <w:tcPr>
            <w:tcW w:w="1701" w:type="dxa"/>
            <w:vAlign w:val="center"/>
          </w:tcPr>
          <w:p w14:paraId="1D0B45AD" w14:textId="77777777" w:rsidR="002D370B" w:rsidRDefault="002D370B" w:rsidP="002D370B">
            <w:pPr>
              <w:pStyle w:val="2"/>
              <w:ind w:firstLine="0"/>
              <w:jc w:val="left"/>
              <w:rPr>
                <w:sz w:val="24"/>
              </w:rPr>
            </w:pPr>
            <w:r w:rsidRPr="00E13B30">
              <w:rPr>
                <w:sz w:val="24"/>
              </w:rPr>
              <w:t>До</w:t>
            </w:r>
          </w:p>
          <w:p w14:paraId="547CC5A1" w14:textId="77777777" w:rsidR="002D370B" w:rsidRPr="00E13B30" w:rsidRDefault="00523D20" w:rsidP="002D370B">
            <w:pPr>
              <w:pStyle w:val="2"/>
              <w:ind w:firstLine="0"/>
              <w:jc w:val="left"/>
              <w:rPr>
                <w:sz w:val="24"/>
              </w:rPr>
            </w:pPr>
            <w:r>
              <w:rPr>
                <w:sz w:val="24"/>
              </w:rPr>
              <w:t>31.12.2026</w:t>
            </w:r>
            <w:r w:rsidR="002D370B" w:rsidRPr="00E13B30">
              <w:rPr>
                <w:sz w:val="24"/>
              </w:rPr>
              <w:t xml:space="preserve"> року</w:t>
            </w:r>
          </w:p>
        </w:tc>
        <w:tc>
          <w:tcPr>
            <w:tcW w:w="3170" w:type="dxa"/>
            <w:vAlign w:val="center"/>
          </w:tcPr>
          <w:p w14:paraId="51B68BC7" w14:textId="77777777" w:rsidR="002D370B" w:rsidRDefault="002D370B" w:rsidP="002D370B">
            <w:pPr>
              <w:pStyle w:val="2"/>
              <w:ind w:firstLine="0"/>
              <w:jc w:val="center"/>
              <w:rPr>
                <w:sz w:val="24"/>
              </w:rPr>
            </w:pPr>
            <w:r w:rsidRPr="00E13B30">
              <w:rPr>
                <w:sz w:val="24"/>
              </w:rPr>
              <w:t>Фінансове управління</w:t>
            </w:r>
          </w:p>
          <w:p w14:paraId="631D2669" w14:textId="77777777" w:rsidR="002D370B" w:rsidRPr="00E13B30" w:rsidRDefault="002D370B" w:rsidP="002D370B">
            <w:pPr>
              <w:pStyle w:val="2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Краснокутської селищної ради</w:t>
            </w:r>
          </w:p>
        </w:tc>
      </w:tr>
      <w:tr w:rsidR="00CD71E8" w:rsidRPr="0096045C" w14:paraId="0E37B43F" w14:textId="77777777" w:rsidTr="006C1D72">
        <w:tc>
          <w:tcPr>
            <w:tcW w:w="567" w:type="dxa"/>
            <w:vAlign w:val="center"/>
          </w:tcPr>
          <w:p w14:paraId="659D7575" w14:textId="77777777" w:rsidR="00CD71E8" w:rsidRPr="00CD71E8" w:rsidRDefault="00CD71E8" w:rsidP="002D370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</w:t>
            </w:r>
          </w:p>
        </w:tc>
        <w:tc>
          <w:tcPr>
            <w:tcW w:w="4536" w:type="dxa"/>
            <w:vAlign w:val="center"/>
          </w:tcPr>
          <w:p w14:paraId="64AFE6A3" w14:textId="2B5B9EAA" w:rsidR="00CD71E8" w:rsidRPr="0047354C" w:rsidRDefault="007A19E5" w:rsidP="00476651">
            <w:pPr>
              <w:jc w:val="center"/>
              <w:rPr>
                <w:sz w:val="24"/>
                <w:szCs w:val="24"/>
                <w:lang w:val="uk-UA"/>
              </w:rPr>
            </w:pPr>
            <w:r w:rsidRPr="0047354C">
              <w:rPr>
                <w:sz w:val="24"/>
                <w:szCs w:val="24"/>
                <w:lang w:val="uk-UA"/>
              </w:rPr>
              <w:t xml:space="preserve">Про </w:t>
            </w:r>
            <w:r w:rsidR="0047354C" w:rsidRPr="0047354C">
              <w:rPr>
                <w:sz w:val="24"/>
                <w:szCs w:val="24"/>
                <w:lang w:val="uk-UA"/>
              </w:rPr>
              <w:t>затвердження Порядку провадження торгівельної діяльності поза межами торговельних приміщень на об'єктах дрібнороздрібної торгівлі на території Краснокутської се</w:t>
            </w:r>
            <w:r w:rsidR="0047354C">
              <w:rPr>
                <w:sz w:val="24"/>
                <w:szCs w:val="24"/>
                <w:lang w:val="uk-UA"/>
              </w:rPr>
              <w:t>лищної територіальної громади</w:t>
            </w:r>
          </w:p>
        </w:tc>
        <w:tc>
          <w:tcPr>
            <w:tcW w:w="2835" w:type="dxa"/>
            <w:vAlign w:val="center"/>
          </w:tcPr>
          <w:p w14:paraId="4B2FF2F3" w14:textId="77777777" w:rsidR="00CD71E8" w:rsidRPr="00E13B30" w:rsidRDefault="005E5DBA" w:rsidP="00476651">
            <w:pPr>
              <w:pStyle w:val="2"/>
              <w:ind w:firstLine="0"/>
              <w:jc w:val="center"/>
              <w:rPr>
                <w:sz w:val="24"/>
              </w:rPr>
            </w:pPr>
            <w:r w:rsidRPr="00E13B30">
              <w:rPr>
                <w:sz w:val="24"/>
              </w:rPr>
              <w:t>Краснокутська селищна рада</w:t>
            </w:r>
          </w:p>
        </w:tc>
        <w:tc>
          <w:tcPr>
            <w:tcW w:w="2977" w:type="dxa"/>
            <w:vAlign w:val="center"/>
          </w:tcPr>
          <w:p w14:paraId="49DF353E" w14:textId="4F6E595D" w:rsidR="00CD71E8" w:rsidRPr="00CD71E8" w:rsidRDefault="0047354C" w:rsidP="00476651">
            <w:pPr>
              <w:pStyle w:val="a8"/>
              <w:ind w:firstLine="0"/>
              <w:jc w:val="center"/>
              <w:rPr>
                <w:rStyle w:val="af1"/>
                <w:b w:val="0"/>
                <w:color w:val="0A0A0A"/>
                <w:sz w:val="24"/>
                <w:shd w:val="clear" w:color="auto" w:fill="FFFFFF"/>
              </w:rPr>
            </w:pPr>
            <w:r>
              <w:rPr>
                <w:rStyle w:val="af1"/>
                <w:b w:val="0"/>
                <w:color w:val="0A0A0A"/>
                <w:sz w:val="24"/>
                <w:shd w:val="clear" w:color="auto" w:fill="FFFFFF"/>
              </w:rPr>
              <w:t>Регулювання,</w:t>
            </w:r>
            <w:r w:rsidR="00476651">
              <w:rPr>
                <w:rStyle w:val="af1"/>
                <w:b w:val="0"/>
                <w:color w:val="0A0A0A"/>
                <w:sz w:val="24"/>
                <w:shd w:val="clear" w:color="auto" w:fill="FFFFFF"/>
              </w:rPr>
              <w:t xml:space="preserve"> </w:t>
            </w:r>
            <w:r>
              <w:rPr>
                <w:rStyle w:val="af1"/>
                <w:b w:val="0"/>
                <w:color w:val="0A0A0A"/>
                <w:sz w:val="24"/>
                <w:shd w:val="clear" w:color="auto" w:fill="FFFFFF"/>
              </w:rPr>
              <w:t>впорядкування та контроль за вуличною, сезонною та пересувною торгівлею на території  громади</w:t>
            </w:r>
          </w:p>
        </w:tc>
        <w:tc>
          <w:tcPr>
            <w:tcW w:w="1701" w:type="dxa"/>
            <w:vAlign w:val="center"/>
          </w:tcPr>
          <w:p w14:paraId="130A55C8" w14:textId="77777777" w:rsidR="005E5DBA" w:rsidRDefault="005E5DBA" w:rsidP="005E5DBA">
            <w:pPr>
              <w:pStyle w:val="2"/>
              <w:ind w:firstLine="0"/>
              <w:jc w:val="left"/>
              <w:rPr>
                <w:sz w:val="24"/>
              </w:rPr>
            </w:pPr>
            <w:r w:rsidRPr="00E13B30">
              <w:rPr>
                <w:sz w:val="24"/>
              </w:rPr>
              <w:t>До</w:t>
            </w:r>
          </w:p>
          <w:p w14:paraId="0E898D5C" w14:textId="77777777" w:rsidR="00CD71E8" w:rsidRPr="00E13B30" w:rsidRDefault="005E5DBA" w:rsidP="005E5DBA">
            <w:pPr>
              <w:pStyle w:val="2"/>
              <w:ind w:firstLine="0"/>
              <w:jc w:val="left"/>
              <w:rPr>
                <w:sz w:val="24"/>
              </w:rPr>
            </w:pPr>
            <w:r>
              <w:rPr>
                <w:sz w:val="24"/>
              </w:rPr>
              <w:t>31.12.2026</w:t>
            </w:r>
            <w:r w:rsidRPr="00E13B30">
              <w:rPr>
                <w:sz w:val="24"/>
              </w:rPr>
              <w:t xml:space="preserve"> року</w:t>
            </w:r>
          </w:p>
        </w:tc>
        <w:tc>
          <w:tcPr>
            <w:tcW w:w="3170" w:type="dxa"/>
            <w:vAlign w:val="center"/>
          </w:tcPr>
          <w:p w14:paraId="4E00C2A3" w14:textId="77777777" w:rsidR="00CD71E8" w:rsidRPr="00E13B30" w:rsidRDefault="00402FFF" w:rsidP="002D370B">
            <w:pPr>
              <w:pStyle w:val="2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Відділ містобудування, архітектури та будівництва апарату сели</w:t>
            </w:r>
            <w:r w:rsidR="002F3B7E">
              <w:rPr>
                <w:sz w:val="24"/>
              </w:rPr>
              <w:t>щної ради</w:t>
            </w:r>
          </w:p>
        </w:tc>
      </w:tr>
    </w:tbl>
    <w:p w14:paraId="0A0A7DE0" w14:textId="77777777" w:rsidR="00634BCA" w:rsidRPr="00B23DDF" w:rsidRDefault="00634BCA" w:rsidP="00A30519">
      <w:pPr>
        <w:shd w:val="clear" w:color="auto" w:fill="FFFFFF"/>
        <w:autoSpaceDE w:val="0"/>
        <w:autoSpaceDN w:val="0"/>
        <w:adjustRightInd w:val="0"/>
        <w:ind w:firstLine="720"/>
        <w:jc w:val="both"/>
        <w:rPr>
          <w:sz w:val="25"/>
          <w:szCs w:val="25"/>
          <w:lang w:val="uk-UA"/>
        </w:rPr>
      </w:pPr>
    </w:p>
    <w:p w14:paraId="4F8BBB90" w14:textId="77777777" w:rsidR="00A30519" w:rsidRPr="00CE0951" w:rsidRDefault="00A30519" w:rsidP="00A30519">
      <w:pPr>
        <w:shd w:val="clear" w:color="auto" w:fill="FFFFFF"/>
        <w:autoSpaceDE w:val="0"/>
        <w:autoSpaceDN w:val="0"/>
        <w:adjustRightInd w:val="0"/>
        <w:ind w:firstLine="720"/>
        <w:jc w:val="both"/>
        <w:rPr>
          <w:sz w:val="25"/>
          <w:szCs w:val="25"/>
          <w:lang w:val="ru-RU"/>
        </w:rPr>
      </w:pPr>
      <w:bookmarkStart w:id="2" w:name="_GoBack"/>
      <w:bookmarkEnd w:id="2"/>
      <w:r w:rsidRPr="00CE0951">
        <w:rPr>
          <w:sz w:val="25"/>
          <w:szCs w:val="25"/>
          <w:lang w:val="ru-RU"/>
        </w:rPr>
        <w:t>Регуляторні акти будуть поширювати свою дії на територію Краснокутської селищної територіальної громади.</w:t>
      </w:r>
    </w:p>
    <w:p w14:paraId="3EA75E33" w14:textId="77777777" w:rsidR="00172A89" w:rsidRDefault="00172A89" w:rsidP="00A30519">
      <w:pPr>
        <w:pStyle w:val="a8"/>
        <w:ind w:firstLine="0"/>
        <w:jc w:val="both"/>
        <w:rPr>
          <w:b/>
          <w:bCs/>
          <w:sz w:val="25"/>
          <w:szCs w:val="25"/>
        </w:rPr>
      </w:pPr>
    </w:p>
    <w:p w14:paraId="1BFD04F8" w14:textId="77777777" w:rsidR="00476651" w:rsidRDefault="00476651" w:rsidP="00A30519">
      <w:pPr>
        <w:tabs>
          <w:tab w:val="left" w:pos="13065"/>
        </w:tabs>
        <w:rPr>
          <w:b/>
          <w:sz w:val="25"/>
          <w:szCs w:val="25"/>
          <w:lang w:val="ru-RU"/>
        </w:rPr>
      </w:pPr>
    </w:p>
    <w:p w14:paraId="34A1679E" w14:textId="35C5298D" w:rsidR="0078358C" w:rsidRDefault="00B40F36" w:rsidP="000F5136">
      <w:pPr>
        <w:tabs>
          <w:tab w:val="left" w:pos="13065"/>
        </w:tabs>
        <w:rPr>
          <w:sz w:val="20"/>
          <w:szCs w:val="20"/>
          <w:lang w:val="uk-UA"/>
        </w:rPr>
      </w:pPr>
      <w:r>
        <w:rPr>
          <w:b/>
          <w:sz w:val="25"/>
          <w:szCs w:val="25"/>
          <w:lang w:val="ru-RU"/>
        </w:rPr>
        <w:t xml:space="preserve">Секретар ради                           </w:t>
      </w:r>
      <w:r w:rsidR="00A30519" w:rsidRPr="00CE0951">
        <w:rPr>
          <w:b/>
          <w:sz w:val="25"/>
          <w:szCs w:val="25"/>
          <w:lang w:val="ru-RU"/>
        </w:rPr>
        <w:t xml:space="preserve">                                                                                    </w:t>
      </w:r>
      <w:r w:rsidR="00172A89" w:rsidRPr="00CE0951">
        <w:rPr>
          <w:b/>
          <w:sz w:val="25"/>
          <w:szCs w:val="25"/>
          <w:lang w:val="ru-RU"/>
        </w:rPr>
        <w:t xml:space="preserve">                 </w:t>
      </w:r>
      <w:r w:rsidR="00A30519" w:rsidRPr="00CE0951">
        <w:rPr>
          <w:b/>
          <w:sz w:val="25"/>
          <w:szCs w:val="25"/>
          <w:lang w:val="ru-RU"/>
        </w:rPr>
        <w:t xml:space="preserve">         </w:t>
      </w:r>
      <w:r w:rsidR="00CE0951">
        <w:rPr>
          <w:b/>
          <w:sz w:val="25"/>
          <w:szCs w:val="25"/>
          <w:lang w:val="ru-RU"/>
        </w:rPr>
        <w:t xml:space="preserve">             </w:t>
      </w:r>
      <w:r w:rsidR="00FF2E19">
        <w:rPr>
          <w:b/>
          <w:sz w:val="25"/>
          <w:szCs w:val="25"/>
          <w:lang w:val="ru-RU"/>
        </w:rPr>
        <w:t xml:space="preserve">            </w:t>
      </w:r>
      <w:r w:rsidR="00CE0951">
        <w:rPr>
          <w:b/>
          <w:sz w:val="25"/>
          <w:szCs w:val="25"/>
          <w:lang w:val="ru-RU"/>
        </w:rPr>
        <w:t xml:space="preserve">             </w:t>
      </w:r>
      <w:r>
        <w:rPr>
          <w:b/>
          <w:sz w:val="25"/>
          <w:szCs w:val="25"/>
          <w:lang w:val="ru-RU"/>
        </w:rPr>
        <w:t xml:space="preserve"> Валентина ОВЧАРЕНКО</w:t>
      </w:r>
    </w:p>
    <w:sectPr w:rsidR="0078358C" w:rsidSect="0096045C">
      <w:pgSz w:w="16838" w:h="11906" w:orient="landscape"/>
      <w:pgMar w:top="1701" w:right="539" w:bottom="709" w:left="719" w:header="67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3A9F208" w14:textId="77777777" w:rsidR="00607429" w:rsidRDefault="00607429">
      <w:r>
        <w:separator/>
      </w:r>
    </w:p>
  </w:endnote>
  <w:endnote w:type="continuationSeparator" w:id="0">
    <w:p w14:paraId="62B3304F" w14:textId="77777777" w:rsidR="00607429" w:rsidRDefault="006074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A71FBDC" w14:textId="77777777" w:rsidR="00607429" w:rsidRDefault="00607429">
      <w:r>
        <w:separator/>
      </w:r>
    </w:p>
  </w:footnote>
  <w:footnote w:type="continuationSeparator" w:id="0">
    <w:p w14:paraId="6104CB2C" w14:textId="77777777" w:rsidR="00607429" w:rsidRDefault="006074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99"/>
    <w:multiLevelType w:val="hybridMultilevel"/>
    <w:tmpl w:val="2A402F06"/>
    <w:lvl w:ilvl="0" w:tplc="4A282F6E">
      <w:start w:val="6"/>
      <w:numFmt w:val="decimal"/>
      <w:lvlText w:val="%1."/>
      <w:lvlJc w:val="left"/>
    </w:lvl>
    <w:lvl w:ilvl="1" w:tplc="FF109EB8">
      <w:numFmt w:val="decimal"/>
      <w:lvlText w:val=""/>
      <w:lvlJc w:val="left"/>
    </w:lvl>
    <w:lvl w:ilvl="2" w:tplc="A558A916">
      <w:numFmt w:val="decimal"/>
      <w:lvlText w:val=""/>
      <w:lvlJc w:val="left"/>
    </w:lvl>
    <w:lvl w:ilvl="3" w:tplc="25244CDE">
      <w:numFmt w:val="decimal"/>
      <w:lvlText w:val=""/>
      <w:lvlJc w:val="left"/>
    </w:lvl>
    <w:lvl w:ilvl="4" w:tplc="412A34CC">
      <w:numFmt w:val="decimal"/>
      <w:lvlText w:val=""/>
      <w:lvlJc w:val="left"/>
    </w:lvl>
    <w:lvl w:ilvl="5" w:tplc="E056C692">
      <w:numFmt w:val="decimal"/>
      <w:lvlText w:val=""/>
      <w:lvlJc w:val="left"/>
    </w:lvl>
    <w:lvl w:ilvl="6" w:tplc="41585CD0">
      <w:numFmt w:val="decimal"/>
      <w:lvlText w:val=""/>
      <w:lvlJc w:val="left"/>
    </w:lvl>
    <w:lvl w:ilvl="7" w:tplc="F9B4038A">
      <w:numFmt w:val="decimal"/>
      <w:lvlText w:val=""/>
      <w:lvlJc w:val="left"/>
    </w:lvl>
    <w:lvl w:ilvl="8" w:tplc="116A6E42">
      <w:numFmt w:val="decimal"/>
      <w:lvlText w:val=""/>
      <w:lvlJc w:val="left"/>
    </w:lvl>
  </w:abstractNum>
  <w:abstractNum w:abstractNumId="1" w15:restartNumberingAfterBreak="0">
    <w:nsid w:val="00000124"/>
    <w:multiLevelType w:val="hybridMultilevel"/>
    <w:tmpl w:val="3DEE51DE"/>
    <w:lvl w:ilvl="0" w:tplc="3ED84610">
      <w:start w:val="7"/>
      <w:numFmt w:val="decimal"/>
      <w:lvlText w:val="%1."/>
      <w:lvlJc w:val="left"/>
    </w:lvl>
    <w:lvl w:ilvl="1" w:tplc="4C2A7DC0">
      <w:numFmt w:val="decimal"/>
      <w:lvlText w:val=""/>
      <w:lvlJc w:val="left"/>
    </w:lvl>
    <w:lvl w:ilvl="2" w:tplc="CEA65802">
      <w:numFmt w:val="decimal"/>
      <w:lvlText w:val=""/>
      <w:lvlJc w:val="left"/>
    </w:lvl>
    <w:lvl w:ilvl="3" w:tplc="BF00F4D4">
      <w:numFmt w:val="decimal"/>
      <w:lvlText w:val=""/>
      <w:lvlJc w:val="left"/>
    </w:lvl>
    <w:lvl w:ilvl="4" w:tplc="09B23F1C">
      <w:numFmt w:val="decimal"/>
      <w:lvlText w:val=""/>
      <w:lvlJc w:val="left"/>
    </w:lvl>
    <w:lvl w:ilvl="5" w:tplc="7FD69D32">
      <w:numFmt w:val="decimal"/>
      <w:lvlText w:val=""/>
      <w:lvlJc w:val="left"/>
    </w:lvl>
    <w:lvl w:ilvl="6" w:tplc="125002F6">
      <w:numFmt w:val="decimal"/>
      <w:lvlText w:val=""/>
      <w:lvlJc w:val="left"/>
    </w:lvl>
    <w:lvl w:ilvl="7" w:tplc="05AE31CC">
      <w:numFmt w:val="decimal"/>
      <w:lvlText w:val=""/>
      <w:lvlJc w:val="left"/>
    </w:lvl>
    <w:lvl w:ilvl="8" w:tplc="EF367098">
      <w:numFmt w:val="decimal"/>
      <w:lvlText w:val=""/>
      <w:lvlJc w:val="left"/>
    </w:lvl>
  </w:abstractNum>
  <w:abstractNum w:abstractNumId="2" w15:restartNumberingAfterBreak="0">
    <w:nsid w:val="000001EB"/>
    <w:multiLevelType w:val="hybridMultilevel"/>
    <w:tmpl w:val="A762ED00"/>
    <w:lvl w:ilvl="0" w:tplc="BD840E42">
      <w:numFmt w:val="decimal"/>
      <w:lvlText w:val="%1."/>
      <w:lvlJc w:val="left"/>
    </w:lvl>
    <w:lvl w:ilvl="1" w:tplc="809A2286">
      <w:start w:val="1"/>
      <w:numFmt w:val="bullet"/>
      <w:lvlText w:val="в"/>
      <w:lvlJc w:val="left"/>
    </w:lvl>
    <w:lvl w:ilvl="2" w:tplc="B158FAA8">
      <w:numFmt w:val="decimal"/>
      <w:lvlText w:val=""/>
      <w:lvlJc w:val="left"/>
    </w:lvl>
    <w:lvl w:ilvl="3" w:tplc="B99C4590">
      <w:numFmt w:val="decimal"/>
      <w:lvlText w:val=""/>
      <w:lvlJc w:val="left"/>
    </w:lvl>
    <w:lvl w:ilvl="4" w:tplc="2BA0E3BE">
      <w:numFmt w:val="decimal"/>
      <w:lvlText w:val=""/>
      <w:lvlJc w:val="left"/>
    </w:lvl>
    <w:lvl w:ilvl="5" w:tplc="717C3480">
      <w:numFmt w:val="decimal"/>
      <w:lvlText w:val=""/>
      <w:lvlJc w:val="left"/>
    </w:lvl>
    <w:lvl w:ilvl="6" w:tplc="92347B7E">
      <w:numFmt w:val="decimal"/>
      <w:lvlText w:val=""/>
      <w:lvlJc w:val="left"/>
    </w:lvl>
    <w:lvl w:ilvl="7" w:tplc="F54C0CB6">
      <w:numFmt w:val="decimal"/>
      <w:lvlText w:val=""/>
      <w:lvlJc w:val="left"/>
    </w:lvl>
    <w:lvl w:ilvl="8" w:tplc="DCC070FA">
      <w:numFmt w:val="decimal"/>
      <w:lvlText w:val=""/>
      <w:lvlJc w:val="left"/>
    </w:lvl>
  </w:abstractNum>
  <w:abstractNum w:abstractNumId="3" w15:restartNumberingAfterBreak="0">
    <w:nsid w:val="0000074D"/>
    <w:multiLevelType w:val="hybridMultilevel"/>
    <w:tmpl w:val="337430CC"/>
    <w:lvl w:ilvl="0" w:tplc="7D1884AC">
      <w:start w:val="15"/>
      <w:numFmt w:val="lowerLetter"/>
      <w:lvlText w:val="%1"/>
      <w:lvlJc w:val="left"/>
    </w:lvl>
    <w:lvl w:ilvl="1" w:tplc="23167B22">
      <w:numFmt w:val="decimal"/>
      <w:lvlText w:val=""/>
      <w:lvlJc w:val="left"/>
    </w:lvl>
    <w:lvl w:ilvl="2" w:tplc="43EAE62A">
      <w:numFmt w:val="decimal"/>
      <w:lvlText w:val=""/>
      <w:lvlJc w:val="left"/>
    </w:lvl>
    <w:lvl w:ilvl="3" w:tplc="8B4209EA">
      <w:numFmt w:val="decimal"/>
      <w:lvlText w:val=""/>
      <w:lvlJc w:val="left"/>
    </w:lvl>
    <w:lvl w:ilvl="4" w:tplc="BD3C2658">
      <w:numFmt w:val="decimal"/>
      <w:lvlText w:val=""/>
      <w:lvlJc w:val="left"/>
    </w:lvl>
    <w:lvl w:ilvl="5" w:tplc="5C8239CE">
      <w:numFmt w:val="decimal"/>
      <w:lvlText w:val=""/>
      <w:lvlJc w:val="left"/>
    </w:lvl>
    <w:lvl w:ilvl="6" w:tplc="F79CDE58">
      <w:numFmt w:val="decimal"/>
      <w:lvlText w:val=""/>
      <w:lvlJc w:val="left"/>
    </w:lvl>
    <w:lvl w:ilvl="7" w:tplc="780248F4">
      <w:numFmt w:val="decimal"/>
      <w:lvlText w:val=""/>
      <w:lvlJc w:val="left"/>
    </w:lvl>
    <w:lvl w:ilvl="8" w:tplc="397A78DE">
      <w:numFmt w:val="decimal"/>
      <w:lvlText w:val=""/>
      <w:lvlJc w:val="left"/>
    </w:lvl>
  </w:abstractNum>
  <w:abstractNum w:abstractNumId="4" w15:restartNumberingAfterBreak="0">
    <w:nsid w:val="00000BB3"/>
    <w:multiLevelType w:val="hybridMultilevel"/>
    <w:tmpl w:val="A5DC8C8E"/>
    <w:lvl w:ilvl="0" w:tplc="BA144344">
      <w:start w:val="1"/>
      <w:numFmt w:val="decimal"/>
      <w:lvlText w:val="%1."/>
      <w:lvlJc w:val="left"/>
    </w:lvl>
    <w:lvl w:ilvl="1" w:tplc="1D5A512E">
      <w:numFmt w:val="decimal"/>
      <w:lvlText w:val=""/>
      <w:lvlJc w:val="left"/>
    </w:lvl>
    <w:lvl w:ilvl="2" w:tplc="BE347762">
      <w:numFmt w:val="decimal"/>
      <w:lvlText w:val=""/>
      <w:lvlJc w:val="left"/>
    </w:lvl>
    <w:lvl w:ilvl="3" w:tplc="69FA0564">
      <w:numFmt w:val="decimal"/>
      <w:lvlText w:val=""/>
      <w:lvlJc w:val="left"/>
    </w:lvl>
    <w:lvl w:ilvl="4" w:tplc="1DE4262E">
      <w:numFmt w:val="decimal"/>
      <w:lvlText w:val=""/>
      <w:lvlJc w:val="left"/>
    </w:lvl>
    <w:lvl w:ilvl="5" w:tplc="3A3C624C">
      <w:numFmt w:val="decimal"/>
      <w:lvlText w:val=""/>
      <w:lvlJc w:val="left"/>
    </w:lvl>
    <w:lvl w:ilvl="6" w:tplc="6F3A62E8">
      <w:numFmt w:val="decimal"/>
      <w:lvlText w:val=""/>
      <w:lvlJc w:val="left"/>
    </w:lvl>
    <w:lvl w:ilvl="7" w:tplc="DC6CD01E">
      <w:numFmt w:val="decimal"/>
      <w:lvlText w:val=""/>
      <w:lvlJc w:val="left"/>
    </w:lvl>
    <w:lvl w:ilvl="8" w:tplc="90687912">
      <w:numFmt w:val="decimal"/>
      <w:lvlText w:val=""/>
      <w:lvlJc w:val="left"/>
    </w:lvl>
  </w:abstractNum>
  <w:abstractNum w:abstractNumId="5" w15:restartNumberingAfterBreak="0">
    <w:nsid w:val="00000F3E"/>
    <w:multiLevelType w:val="hybridMultilevel"/>
    <w:tmpl w:val="B5701182"/>
    <w:lvl w:ilvl="0" w:tplc="1352AAC2">
      <w:start w:val="4"/>
      <w:numFmt w:val="decimal"/>
      <w:lvlText w:val="%1."/>
      <w:lvlJc w:val="left"/>
    </w:lvl>
    <w:lvl w:ilvl="1" w:tplc="638EC28A">
      <w:start w:val="1"/>
      <w:numFmt w:val="bullet"/>
      <w:lvlText w:val="-"/>
      <w:lvlJc w:val="left"/>
    </w:lvl>
    <w:lvl w:ilvl="2" w:tplc="E48C4BC6">
      <w:numFmt w:val="decimal"/>
      <w:lvlText w:val=""/>
      <w:lvlJc w:val="left"/>
    </w:lvl>
    <w:lvl w:ilvl="3" w:tplc="57606192">
      <w:numFmt w:val="decimal"/>
      <w:lvlText w:val=""/>
      <w:lvlJc w:val="left"/>
    </w:lvl>
    <w:lvl w:ilvl="4" w:tplc="A5BEEC56">
      <w:numFmt w:val="decimal"/>
      <w:lvlText w:val=""/>
      <w:lvlJc w:val="left"/>
    </w:lvl>
    <w:lvl w:ilvl="5" w:tplc="2BD4BD40">
      <w:numFmt w:val="decimal"/>
      <w:lvlText w:val=""/>
      <w:lvlJc w:val="left"/>
    </w:lvl>
    <w:lvl w:ilvl="6" w:tplc="C7408ACE">
      <w:numFmt w:val="decimal"/>
      <w:lvlText w:val=""/>
      <w:lvlJc w:val="left"/>
    </w:lvl>
    <w:lvl w:ilvl="7" w:tplc="A8987672">
      <w:numFmt w:val="decimal"/>
      <w:lvlText w:val=""/>
      <w:lvlJc w:val="left"/>
    </w:lvl>
    <w:lvl w:ilvl="8" w:tplc="82BE44AE">
      <w:numFmt w:val="decimal"/>
      <w:lvlText w:val=""/>
      <w:lvlJc w:val="left"/>
    </w:lvl>
  </w:abstractNum>
  <w:abstractNum w:abstractNumId="6" w15:restartNumberingAfterBreak="0">
    <w:nsid w:val="000012DB"/>
    <w:multiLevelType w:val="hybridMultilevel"/>
    <w:tmpl w:val="6BBA5D7A"/>
    <w:lvl w:ilvl="0" w:tplc="93EC675E">
      <w:start w:val="1"/>
      <w:numFmt w:val="bullet"/>
      <w:lvlText w:val="-"/>
      <w:lvlJc w:val="left"/>
    </w:lvl>
    <w:lvl w:ilvl="1" w:tplc="E54AF4E6">
      <w:numFmt w:val="decimal"/>
      <w:lvlText w:val=""/>
      <w:lvlJc w:val="left"/>
    </w:lvl>
    <w:lvl w:ilvl="2" w:tplc="D99E2632">
      <w:numFmt w:val="decimal"/>
      <w:lvlText w:val=""/>
      <w:lvlJc w:val="left"/>
    </w:lvl>
    <w:lvl w:ilvl="3" w:tplc="A0DE0BDE">
      <w:numFmt w:val="decimal"/>
      <w:lvlText w:val=""/>
      <w:lvlJc w:val="left"/>
    </w:lvl>
    <w:lvl w:ilvl="4" w:tplc="81006A72">
      <w:numFmt w:val="decimal"/>
      <w:lvlText w:val=""/>
      <w:lvlJc w:val="left"/>
    </w:lvl>
    <w:lvl w:ilvl="5" w:tplc="EE107BA0">
      <w:numFmt w:val="decimal"/>
      <w:lvlText w:val=""/>
      <w:lvlJc w:val="left"/>
    </w:lvl>
    <w:lvl w:ilvl="6" w:tplc="2B0CBB82">
      <w:numFmt w:val="decimal"/>
      <w:lvlText w:val=""/>
      <w:lvlJc w:val="left"/>
    </w:lvl>
    <w:lvl w:ilvl="7" w:tplc="FFA04FF0">
      <w:numFmt w:val="decimal"/>
      <w:lvlText w:val=""/>
      <w:lvlJc w:val="left"/>
    </w:lvl>
    <w:lvl w:ilvl="8" w:tplc="22C4103A">
      <w:numFmt w:val="decimal"/>
      <w:lvlText w:val=""/>
      <w:lvlJc w:val="left"/>
    </w:lvl>
  </w:abstractNum>
  <w:abstractNum w:abstractNumId="7" w15:restartNumberingAfterBreak="0">
    <w:nsid w:val="0000153C"/>
    <w:multiLevelType w:val="hybridMultilevel"/>
    <w:tmpl w:val="FA86ACE2"/>
    <w:lvl w:ilvl="0" w:tplc="CEC4BF72">
      <w:start w:val="3"/>
      <w:numFmt w:val="decimal"/>
      <w:lvlText w:val="%1."/>
      <w:lvlJc w:val="left"/>
    </w:lvl>
    <w:lvl w:ilvl="1" w:tplc="F75AEAD2">
      <w:numFmt w:val="decimal"/>
      <w:lvlText w:val=""/>
      <w:lvlJc w:val="left"/>
    </w:lvl>
    <w:lvl w:ilvl="2" w:tplc="0478F1E6">
      <w:numFmt w:val="decimal"/>
      <w:lvlText w:val=""/>
      <w:lvlJc w:val="left"/>
    </w:lvl>
    <w:lvl w:ilvl="3" w:tplc="99920204">
      <w:numFmt w:val="decimal"/>
      <w:lvlText w:val=""/>
      <w:lvlJc w:val="left"/>
    </w:lvl>
    <w:lvl w:ilvl="4" w:tplc="9EF6D8A6">
      <w:numFmt w:val="decimal"/>
      <w:lvlText w:val=""/>
      <w:lvlJc w:val="left"/>
    </w:lvl>
    <w:lvl w:ilvl="5" w:tplc="E44A67EC">
      <w:numFmt w:val="decimal"/>
      <w:lvlText w:val=""/>
      <w:lvlJc w:val="left"/>
    </w:lvl>
    <w:lvl w:ilvl="6" w:tplc="30C42804">
      <w:numFmt w:val="decimal"/>
      <w:lvlText w:val=""/>
      <w:lvlJc w:val="left"/>
    </w:lvl>
    <w:lvl w:ilvl="7" w:tplc="7D98C8E2">
      <w:numFmt w:val="decimal"/>
      <w:lvlText w:val=""/>
      <w:lvlJc w:val="left"/>
    </w:lvl>
    <w:lvl w:ilvl="8" w:tplc="4454953A">
      <w:numFmt w:val="decimal"/>
      <w:lvlText w:val=""/>
      <w:lvlJc w:val="left"/>
    </w:lvl>
  </w:abstractNum>
  <w:abstractNum w:abstractNumId="8" w15:restartNumberingAfterBreak="0">
    <w:nsid w:val="00001547"/>
    <w:multiLevelType w:val="hybridMultilevel"/>
    <w:tmpl w:val="45FEA846"/>
    <w:lvl w:ilvl="0" w:tplc="14520B8A">
      <w:start w:val="1"/>
      <w:numFmt w:val="decimal"/>
      <w:lvlText w:val="%1."/>
      <w:lvlJc w:val="left"/>
    </w:lvl>
    <w:lvl w:ilvl="1" w:tplc="181C7262">
      <w:numFmt w:val="decimal"/>
      <w:lvlText w:val=""/>
      <w:lvlJc w:val="left"/>
    </w:lvl>
    <w:lvl w:ilvl="2" w:tplc="7E12F088">
      <w:numFmt w:val="decimal"/>
      <w:lvlText w:val=""/>
      <w:lvlJc w:val="left"/>
    </w:lvl>
    <w:lvl w:ilvl="3" w:tplc="388A5160">
      <w:numFmt w:val="decimal"/>
      <w:lvlText w:val=""/>
      <w:lvlJc w:val="left"/>
    </w:lvl>
    <w:lvl w:ilvl="4" w:tplc="6AA0F000">
      <w:numFmt w:val="decimal"/>
      <w:lvlText w:val=""/>
      <w:lvlJc w:val="left"/>
    </w:lvl>
    <w:lvl w:ilvl="5" w:tplc="F40E777C">
      <w:numFmt w:val="decimal"/>
      <w:lvlText w:val=""/>
      <w:lvlJc w:val="left"/>
    </w:lvl>
    <w:lvl w:ilvl="6" w:tplc="3A1242C8">
      <w:numFmt w:val="decimal"/>
      <w:lvlText w:val=""/>
      <w:lvlJc w:val="left"/>
    </w:lvl>
    <w:lvl w:ilvl="7" w:tplc="7766EA54">
      <w:numFmt w:val="decimal"/>
      <w:lvlText w:val=""/>
      <w:lvlJc w:val="left"/>
    </w:lvl>
    <w:lvl w:ilvl="8" w:tplc="3ACE78CA">
      <w:numFmt w:val="decimal"/>
      <w:lvlText w:val=""/>
      <w:lvlJc w:val="left"/>
    </w:lvl>
  </w:abstractNum>
  <w:abstractNum w:abstractNumId="9" w15:restartNumberingAfterBreak="0">
    <w:nsid w:val="000026A6"/>
    <w:multiLevelType w:val="hybridMultilevel"/>
    <w:tmpl w:val="DC8804CC"/>
    <w:lvl w:ilvl="0" w:tplc="6D105CA0">
      <w:start w:val="1"/>
      <w:numFmt w:val="bullet"/>
      <w:lvlText w:val="*"/>
      <w:lvlJc w:val="left"/>
    </w:lvl>
    <w:lvl w:ilvl="1" w:tplc="EE5E21D0">
      <w:numFmt w:val="decimal"/>
      <w:lvlText w:val=""/>
      <w:lvlJc w:val="left"/>
    </w:lvl>
    <w:lvl w:ilvl="2" w:tplc="9626D83A">
      <w:numFmt w:val="decimal"/>
      <w:lvlText w:val=""/>
      <w:lvlJc w:val="left"/>
    </w:lvl>
    <w:lvl w:ilvl="3" w:tplc="AD9A6E88">
      <w:numFmt w:val="decimal"/>
      <w:lvlText w:val=""/>
      <w:lvlJc w:val="left"/>
    </w:lvl>
    <w:lvl w:ilvl="4" w:tplc="F8C0A458">
      <w:numFmt w:val="decimal"/>
      <w:lvlText w:val=""/>
      <w:lvlJc w:val="left"/>
    </w:lvl>
    <w:lvl w:ilvl="5" w:tplc="6D1E86E6">
      <w:numFmt w:val="decimal"/>
      <w:lvlText w:val=""/>
      <w:lvlJc w:val="left"/>
    </w:lvl>
    <w:lvl w:ilvl="6" w:tplc="9B021604">
      <w:numFmt w:val="decimal"/>
      <w:lvlText w:val=""/>
      <w:lvlJc w:val="left"/>
    </w:lvl>
    <w:lvl w:ilvl="7" w:tplc="DF6A9644">
      <w:numFmt w:val="decimal"/>
      <w:lvlText w:val=""/>
      <w:lvlJc w:val="left"/>
    </w:lvl>
    <w:lvl w:ilvl="8" w:tplc="43080C22">
      <w:numFmt w:val="decimal"/>
      <w:lvlText w:val=""/>
      <w:lvlJc w:val="left"/>
    </w:lvl>
  </w:abstractNum>
  <w:abstractNum w:abstractNumId="10" w15:restartNumberingAfterBreak="0">
    <w:nsid w:val="00002D12"/>
    <w:multiLevelType w:val="hybridMultilevel"/>
    <w:tmpl w:val="11AE8E3A"/>
    <w:lvl w:ilvl="0" w:tplc="EBFCD342">
      <w:start w:val="15"/>
      <w:numFmt w:val="lowerLetter"/>
      <w:lvlText w:val="%1"/>
      <w:lvlJc w:val="left"/>
    </w:lvl>
    <w:lvl w:ilvl="1" w:tplc="446C371A">
      <w:numFmt w:val="decimal"/>
      <w:lvlText w:val=""/>
      <w:lvlJc w:val="left"/>
    </w:lvl>
    <w:lvl w:ilvl="2" w:tplc="3DAC3DCA">
      <w:numFmt w:val="decimal"/>
      <w:lvlText w:val=""/>
      <w:lvlJc w:val="left"/>
    </w:lvl>
    <w:lvl w:ilvl="3" w:tplc="F3CA1498">
      <w:numFmt w:val="decimal"/>
      <w:lvlText w:val=""/>
      <w:lvlJc w:val="left"/>
    </w:lvl>
    <w:lvl w:ilvl="4" w:tplc="760AFAA8">
      <w:numFmt w:val="decimal"/>
      <w:lvlText w:val=""/>
      <w:lvlJc w:val="left"/>
    </w:lvl>
    <w:lvl w:ilvl="5" w:tplc="976A2E44">
      <w:numFmt w:val="decimal"/>
      <w:lvlText w:val=""/>
      <w:lvlJc w:val="left"/>
    </w:lvl>
    <w:lvl w:ilvl="6" w:tplc="6B3EC54E">
      <w:numFmt w:val="decimal"/>
      <w:lvlText w:val=""/>
      <w:lvlJc w:val="left"/>
    </w:lvl>
    <w:lvl w:ilvl="7" w:tplc="D4102256">
      <w:numFmt w:val="decimal"/>
      <w:lvlText w:val=""/>
      <w:lvlJc w:val="left"/>
    </w:lvl>
    <w:lvl w:ilvl="8" w:tplc="B8A63E08">
      <w:numFmt w:val="decimal"/>
      <w:lvlText w:val=""/>
      <w:lvlJc w:val="left"/>
    </w:lvl>
  </w:abstractNum>
  <w:abstractNum w:abstractNumId="11" w15:restartNumberingAfterBreak="0">
    <w:nsid w:val="00002EA6"/>
    <w:multiLevelType w:val="hybridMultilevel"/>
    <w:tmpl w:val="4D9E3FFA"/>
    <w:lvl w:ilvl="0" w:tplc="C4684970">
      <w:start w:val="2"/>
      <w:numFmt w:val="decimal"/>
      <w:lvlText w:val="%1."/>
      <w:lvlJc w:val="left"/>
    </w:lvl>
    <w:lvl w:ilvl="1" w:tplc="A7F85264">
      <w:numFmt w:val="decimal"/>
      <w:lvlText w:val=""/>
      <w:lvlJc w:val="left"/>
    </w:lvl>
    <w:lvl w:ilvl="2" w:tplc="1D2EF0F6">
      <w:numFmt w:val="decimal"/>
      <w:lvlText w:val=""/>
      <w:lvlJc w:val="left"/>
    </w:lvl>
    <w:lvl w:ilvl="3" w:tplc="CA189124">
      <w:numFmt w:val="decimal"/>
      <w:lvlText w:val=""/>
      <w:lvlJc w:val="left"/>
    </w:lvl>
    <w:lvl w:ilvl="4" w:tplc="9C2E3448">
      <w:numFmt w:val="decimal"/>
      <w:lvlText w:val=""/>
      <w:lvlJc w:val="left"/>
    </w:lvl>
    <w:lvl w:ilvl="5" w:tplc="00ECBFB0">
      <w:numFmt w:val="decimal"/>
      <w:lvlText w:val=""/>
      <w:lvlJc w:val="left"/>
    </w:lvl>
    <w:lvl w:ilvl="6" w:tplc="384AFF5E">
      <w:numFmt w:val="decimal"/>
      <w:lvlText w:val=""/>
      <w:lvlJc w:val="left"/>
    </w:lvl>
    <w:lvl w:ilvl="7" w:tplc="69541448">
      <w:numFmt w:val="decimal"/>
      <w:lvlText w:val=""/>
      <w:lvlJc w:val="left"/>
    </w:lvl>
    <w:lvl w:ilvl="8" w:tplc="521A4A0E">
      <w:numFmt w:val="decimal"/>
      <w:lvlText w:val=""/>
      <w:lvlJc w:val="left"/>
    </w:lvl>
  </w:abstractNum>
  <w:abstractNum w:abstractNumId="12" w15:restartNumberingAfterBreak="0">
    <w:nsid w:val="0000305E"/>
    <w:multiLevelType w:val="hybridMultilevel"/>
    <w:tmpl w:val="F6024790"/>
    <w:lvl w:ilvl="0" w:tplc="D9CAA5BC">
      <w:start w:val="8"/>
      <w:numFmt w:val="decimal"/>
      <w:lvlText w:val="%1."/>
      <w:lvlJc w:val="left"/>
    </w:lvl>
    <w:lvl w:ilvl="1" w:tplc="8F8C6334">
      <w:numFmt w:val="decimal"/>
      <w:lvlText w:val=""/>
      <w:lvlJc w:val="left"/>
    </w:lvl>
    <w:lvl w:ilvl="2" w:tplc="580E78A6">
      <w:numFmt w:val="decimal"/>
      <w:lvlText w:val=""/>
      <w:lvlJc w:val="left"/>
    </w:lvl>
    <w:lvl w:ilvl="3" w:tplc="F45887BE">
      <w:numFmt w:val="decimal"/>
      <w:lvlText w:val=""/>
      <w:lvlJc w:val="left"/>
    </w:lvl>
    <w:lvl w:ilvl="4" w:tplc="EDF46310">
      <w:numFmt w:val="decimal"/>
      <w:lvlText w:val=""/>
      <w:lvlJc w:val="left"/>
    </w:lvl>
    <w:lvl w:ilvl="5" w:tplc="D8663DBC">
      <w:numFmt w:val="decimal"/>
      <w:lvlText w:val=""/>
      <w:lvlJc w:val="left"/>
    </w:lvl>
    <w:lvl w:ilvl="6" w:tplc="D9DA42D4">
      <w:numFmt w:val="decimal"/>
      <w:lvlText w:val=""/>
      <w:lvlJc w:val="left"/>
    </w:lvl>
    <w:lvl w:ilvl="7" w:tplc="1BFAAE96">
      <w:numFmt w:val="decimal"/>
      <w:lvlText w:val=""/>
      <w:lvlJc w:val="left"/>
    </w:lvl>
    <w:lvl w:ilvl="8" w:tplc="4FE0B710">
      <w:numFmt w:val="decimal"/>
      <w:lvlText w:val=""/>
      <w:lvlJc w:val="left"/>
    </w:lvl>
  </w:abstractNum>
  <w:abstractNum w:abstractNumId="13" w15:restartNumberingAfterBreak="0">
    <w:nsid w:val="0000390C"/>
    <w:multiLevelType w:val="hybridMultilevel"/>
    <w:tmpl w:val="F25082CA"/>
    <w:lvl w:ilvl="0" w:tplc="F2624C16">
      <w:start w:val="1"/>
      <w:numFmt w:val="decimal"/>
      <w:lvlText w:val="%1)"/>
      <w:lvlJc w:val="left"/>
    </w:lvl>
    <w:lvl w:ilvl="1" w:tplc="525CEF34">
      <w:numFmt w:val="decimal"/>
      <w:lvlText w:val=""/>
      <w:lvlJc w:val="left"/>
    </w:lvl>
    <w:lvl w:ilvl="2" w:tplc="3C0E61E0">
      <w:numFmt w:val="decimal"/>
      <w:lvlText w:val=""/>
      <w:lvlJc w:val="left"/>
    </w:lvl>
    <w:lvl w:ilvl="3" w:tplc="525E5402">
      <w:numFmt w:val="decimal"/>
      <w:lvlText w:val=""/>
      <w:lvlJc w:val="left"/>
    </w:lvl>
    <w:lvl w:ilvl="4" w:tplc="2774E0D8">
      <w:numFmt w:val="decimal"/>
      <w:lvlText w:val=""/>
      <w:lvlJc w:val="left"/>
    </w:lvl>
    <w:lvl w:ilvl="5" w:tplc="597C5D40">
      <w:numFmt w:val="decimal"/>
      <w:lvlText w:val=""/>
      <w:lvlJc w:val="left"/>
    </w:lvl>
    <w:lvl w:ilvl="6" w:tplc="B77A3B44">
      <w:numFmt w:val="decimal"/>
      <w:lvlText w:val=""/>
      <w:lvlJc w:val="left"/>
    </w:lvl>
    <w:lvl w:ilvl="7" w:tplc="FEF492E2">
      <w:numFmt w:val="decimal"/>
      <w:lvlText w:val=""/>
      <w:lvlJc w:val="left"/>
    </w:lvl>
    <w:lvl w:ilvl="8" w:tplc="76A6308C">
      <w:numFmt w:val="decimal"/>
      <w:lvlText w:val=""/>
      <w:lvlJc w:val="left"/>
    </w:lvl>
  </w:abstractNum>
  <w:abstractNum w:abstractNumId="14" w15:restartNumberingAfterBreak="0">
    <w:nsid w:val="000039B3"/>
    <w:multiLevelType w:val="hybridMultilevel"/>
    <w:tmpl w:val="1C184A9A"/>
    <w:lvl w:ilvl="0" w:tplc="732280D0">
      <w:start w:val="15"/>
      <w:numFmt w:val="lowerLetter"/>
      <w:lvlText w:val="%1"/>
      <w:lvlJc w:val="left"/>
    </w:lvl>
    <w:lvl w:ilvl="1" w:tplc="40E4E198">
      <w:numFmt w:val="decimal"/>
      <w:lvlText w:val=""/>
      <w:lvlJc w:val="left"/>
    </w:lvl>
    <w:lvl w:ilvl="2" w:tplc="37145632">
      <w:numFmt w:val="decimal"/>
      <w:lvlText w:val=""/>
      <w:lvlJc w:val="left"/>
    </w:lvl>
    <w:lvl w:ilvl="3" w:tplc="2952934E">
      <w:numFmt w:val="decimal"/>
      <w:lvlText w:val=""/>
      <w:lvlJc w:val="left"/>
    </w:lvl>
    <w:lvl w:ilvl="4" w:tplc="7BD4DE5C">
      <w:numFmt w:val="decimal"/>
      <w:lvlText w:val=""/>
      <w:lvlJc w:val="left"/>
    </w:lvl>
    <w:lvl w:ilvl="5" w:tplc="0D469696">
      <w:numFmt w:val="decimal"/>
      <w:lvlText w:val=""/>
      <w:lvlJc w:val="left"/>
    </w:lvl>
    <w:lvl w:ilvl="6" w:tplc="81065750">
      <w:numFmt w:val="decimal"/>
      <w:lvlText w:val=""/>
      <w:lvlJc w:val="left"/>
    </w:lvl>
    <w:lvl w:ilvl="7" w:tplc="FFB69F38">
      <w:numFmt w:val="decimal"/>
      <w:lvlText w:val=""/>
      <w:lvlJc w:val="left"/>
    </w:lvl>
    <w:lvl w:ilvl="8" w:tplc="C4B4DCEE">
      <w:numFmt w:val="decimal"/>
      <w:lvlText w:val=""/>
      <w:lvlJc w:val="left"/>
    </w:lvl>
  </w:abstractNum>
  <w:abstractNum w:abstractNumId="15" w15:restartNumberingAfterBreak="0">
    <w:nsid w:val="0000428B"/>
    <w:multiLevelType w:val="hybridMultilevel"/>
    <w:tmpl w:val="919A675C"/>
    <w:lvl w:ilvl="0" w:tplc="D34CBB3C">
      <w:start w:val="1"/>
      <w:numFmt w:val="bullet"/>
      <w:lvlText w:val="*"/>
      <w:lvlJc w:val="left"/>
    </w:lvl>
    <w:lvl w:ilvl="1" w:tplc="8EF02E86">
      <w:numFmt w:val="decimal"/>
      <w:lvlText w:val=""/>
      <w:lvlJc w:val="left"/>
    </w:lvl>
    <w:lvl w:ilvl="2" w:tplc="50483B6E">
      <w:numFmt w:val="decimal"/>
      <w:lvlText w:val=""/>
      <w:lvlJc w:val="left"/>
    </w:lvl>
    <w:lvl w:ilvl="3" w:tplc="372E5082">
      <w:numFmt w:val="decimal"/>
      <w:lvlText w:val=""/>
      <w:lvlJc w:val="left"/>
    </w:lvl>
    <w:lvl w:ilvl="4" w:tplc="179C1998">
      <w:numFmt w:val="decimal"/>
      <w:lvlText w:val=""/>
      <w:lvlJc w:val="left"/>
    </w:lvl>
    <w:lvl w:ilvl="5" w:tplc="4800AB5C">
      <w:numFmt w:val="decimal"/>
      <w:lvlText w:val=""/>
      <w:lvlJc w:val="left"/>
    </w:lvl>
    <w:lvl w:ilvl="6" w:tplc="7982EF14">
      <w:numFmt w:val="decimal"/>
      <w:lvlText w:val=""/>
      <w:lvlJc w:val="left"/>
    </w:lvl>
    <w:lvl w:ilvl="7" w:tplc="74847F00">
      <w:numFmt w:val="decimal"/>
      <w:lvlText w:val=""/>
      <w:lvlJc w:val="left"/>
    </w:lvl>
    <w:lvl w:ilvl="8" w:tplc="8E5E4202">
      <w:numFmt w:val="decimal"/>
      <w:lvlText w:val=""/>
      <w:lvlJc w:val="left"/>
    </w:lvl>
  </w:abstractNum>
  <w:abstractNum w:abstractNumId="16" w15:restartNumberingAfterBreak="0">
    <w:nsid w:val="0000440D"/>
    <w:multiLevelType w:val="hybridMultilevel"/>
    <w:tmpl w:val="88FCC786"/>
    <w:lvl w:ilvl="0" w:tplc="0DBAD352">
      <w:start w:val="1"/>
      <w:numFmt w:val="bullet"/>
      <w:lvlText w:val="**"/>
      <w:lvlJc w:val="left"/>
    </w:lvl>
    <w:lvl w:ilvl="1" w:tplc="9DF65D10">
      <w:numFmt w:val="decimal"/>
      <w:lvlText w:val=""/>
      <w:lvlJc w:val="left"/>
    </w:lvl>
    <w:lvl w:ilvl="2" w:tplc="C5F6197E">
      <w:numFmt w:val="decimal"/>
      <w:lvlText w:val=""/>
      <w:lvlJc w:val="left"/>
    </w:lvl>
    <w:lvl w:ilvl="3" w:tplc="4CD4C402">
      <w:numFmt w:val="decimal"/>
      <w:lvlText w:val=""/>
      <w:lvlJc w:val="left"/>
    </w:lvl>
    <w:lvl w:ilvl="4" w:tplc="F2D223F2">
      <w:numFmt w:val="decimal"/>
      <w:lvlText w:val=""/>
      <w:lvlJc w:val="left"/>
    </w:lvl>
    <w:lvl w:ilvl="5" w:tplc="6ECE3C4E">
      <w:numFmt w:val="decimal"/>
      <w:lvlText w:val=""/>
      <w:lvlJc w:val="left"/>
    </w:lvl>
    <w:lvl w:ilvl="6" w:tplc="E0DE57B6">
      <w:numFmt w:val="decimal"/>
      <w:lvlText w:val=""/>
      <w:lvlJc w:val="left"/>
    </w:lvl>
    <w:lvl w:ilvl="7" w:tplc="60FC28EC">
      <w:numFmt w:val="decimal"/>
      <w:lvlText w:val=""/>
      <w:lvlJc w:val="left"/>
    </w:lvl>
    <w:lvl w:ilvl="8" w:tplc="40CA1A00">
      <w:numFmt w:val="decimal"/>
      <w:lvlText w:val=""/>
      <w:lvlJc w:val="left"/>
    </w:lvl>
  </w:abstractNum>
  <w:abstractNum w:abstractNumId="17" w15:restartNumberingAfterBreak="0">
    <w:nsid w:val="0000491C"/>
    <w:multiLevelType w:val="hybridMultilevel"/>
    <w:tmpl w:val="E3D85C50"/>
    <w:lvl w:ilvl="0" w:tplc="F4561666">
      <w:start w:val="1"/>
      <w:numFmt w:val="bullet"/>
      <w:lvlText w:val="м."/>
      <w:lvlJc w:val="left"/>
    </w:lvl>
    <w:lvl w:ilvl="1" w:tplc="94D4EC02">
      <w:numFmt w:val="decimal"/>
      <w:lvlText w:val=""/>
      <w:lvlJc w:val="left"/>
    </w:lvl>
    <w:lvl w:ilvl="2" w:tplc="CBC27A88">
      <w:numFmt w:val="decimal"/>
      <w:lvlText w:val=""/>
      <w:lvlJc w:val="left"/>
    </w:lvl>
    <w:lvl w:ilvl="3" w:tplc="1386618A">
      <w:numFmt w:val="decimal"/>
      <w:lvlText w:val=""/>
      <w:lvlJc w:val="left"/>
    </w:lvl>
    <w:lvl w:ilvl="4" w:tplc="6EC4CD3A">
      <w:numFmt w:val="decimal"/>
      <w:lvlText w:val=""/>
      <w:lvlJc w:val="left"/>
    </w:lvl>
    <w:lvl w:ilvl="5" w:tplc="AB263EBC">
      <w:numFmt w:val="decimal"/>
      <w:lvlText w:val=""/>
      <w:lvlJc w:val="left"/>
    </w:lvl>
    <w:lvl w:ilvl="6" w:tplc="03A0707C">
      <w:numFmt w:val="decimal"/>
      <w:lvlText w:val=""/>
      <w:lvlJc w:val="left"/>
    </w:lvl>
    <w:lvl w:ilvl="7" w:tplc="B21210EA">
      <w:numFmt w:val="decimal"/>
      <w:lvlText w:val=""/>
      <w:lvlJc w:val="left"/>
    </w:lvl>
    <w:lvl w:ilvl="8" w:tplc="630EA764">
      <w:numFmt w:val="decimal"/>
      <w:lvlText w:val=""/>
      <w:lvlJc w:val="left"/>
    </w:lvl>
  </w:abstractNum>
  <w:abstractNum w:abstractNumId="18" w15:restartNumberingAfterBreak="0">
    <w:nsid w:val="00004D06"/>
    <w:multiLevelType w:val="hybridMultilevel"/>
    <w:tmpl w:val="C25AB1CE"/>
    <w:lvl w:ilvl="0" w:tplc="AE6A8DAE">
      <w:start w:val="1"/>
      <w:numFmt w:val="bullet"/>
      <w:lvlText w:val="-"/>
      <w:lvlJc w:val="left"/>
    </w:lvl>
    <w:lvl w:ilvl="1" w:tplc="D2EC57C2">
      <w:numFmt w:val="decimal"/>
      <w:lvlText w:val=""/>
      <w:lvlJc w:val="left"/>
    </w:lvl>
    <w:lvl w:ilvl="2" w:tplc="04383478">
      <w:numFmt w:val="decimal"/>
      <w:lvlText w:val=""/>
      <w:lvlJc w:val="left"/>
    </w:lvl>
    <w:lvl w:ilvl="3" w:tplc="49666664">
      <w:numFmt w:val="decimal"/>
      <w:lvlText w:val=""/>
      <w:lvlJc w:val="left"/>
    </w:lvl>
    <w:lvl w:ilvl="4" w:tplc="787E147E">
      <w:numFmt w:val="decimal"/>
      <w:lvlText w:val=""/>
      <w:lvlJc w:val="left"/>
    </w:lvl>
    <w:lvl w:ilvl="5" w:tplc="7742B720">
      <w:numFmt w:val="decimal"/>
      <w:lvlText w:val=""/>
      <w:lvlJc w:val="left"/>
    </w:lvl>
    <w:lvl w:ilvl="6" w:tplc="DFF67774">
      <w:numFmt w:val="decimal"/>
      <w:lvlText w:val=""/>
      <w:lvlJc w:val="left"/>
    </w:lvl>
    <w:lvl w:ilvl="7" w:tplc="26C01E80">
      <w:numFmt w:val="decimal"/>
      <w:lvlText w:val=""/>
      <w:lvlJc w:val="left"/>
    </w:lvl>
    <w:lvl w:ilvl="8" w:tplc="7462610E">
      <w:numFmt w:val="decimal"/>
      <w:lvlText w:val=""/>
      <w:lvlJc w:val="left"/>
    </w:lvl>
  </w:abstractNum>
  <w:abstractNum w:abstractNumId="19" w15:restartNumberingAfterBreak="0">
    <w:nsid w:val="00004DB7"/>
    <w:multiLevelType w:val="hybridMultilevel"/>
    <w:tmpl w:val="C7A0DEBA"/>
    <w:lvl w:ilvl="0" w:tplc="2EE8F30E">
      <w:start w:val="1"/>
      <w:numFmt w:val="decimal"/>
      <w:lvlText w:val="%1)"/>
      <w:lvlJc w:val="left"/>
    </w:lvl>
    <w:lvl w:ilvl="1" w:tplc="2A6E1186">
      <w:numFmt w:val="decimal"/>
      <w:lvlText w:val=""/>
      <w:lvlJc w:val="left"/>
    </w:lvl>
    <w:lvl w:ilvl="2" w:tplc="A30A5902">
      <w:numFmt w:val="decimal"/>
      <w:lvlText w:val=""/>
      <w:lvlJc w:val="left"/>
    </w:lvl>
    <w:lvl w:ilvl="3" w:tplc="FB940522">
      <w:numFmt w:val="decimal"/>
      <w:lvlText w:val=""/>
      <w:lvlJc w:val="left"/>
    </w:lvl>
    <w:lvl w:ilvl="4" w:tplc="59F8F968">
      <w:numFmt w:val="decimal"/>
      <w:lvlText w:val=""/>
      <w:lvlJc w:val="left"/>
    </w:lvl>
    <w:lvl w:ilvl="5" w:tplc="D09A215C">
      <w:numFmt w:val="decimal"/>
      <w:lvlText w:val=""/>
      <w:lvlJc w:val="left"/>
    </w:lvl>
    <w:lvl w:ilvl="6" w:tplc="20DE608E">
      <w:numFmt w:val="decimal"/>
      <w:lvlText w:val=""/>
      <w:lvlJc w:val="left"/>
    </w:lvl>
    <w:lvl w:ilvl="7" w:tplc="C4464A42">
      <w:numFmt w:val="decimal"/>
      <w:lvlText w:val=""/>
      <w:lvlJc w:val="left"/>
    </w:lvl>
    <w:lvl w:ilvl="8" w:tplc="33800F24">
      <w:numFmt w:val="decimal"/>
      <w:lvlText w:val=""/>
      <w:lvlJc w:val="left"/>
    </w:lvl>
  </w:abstractNum>
  <w:abstractNum w:abstractNumId="20" w15:restartNumberingAfterBreak="0">
    <w:nsid w:val="00004DC8"/>
    <w:multiLevelType w:val="hybridMultilevel"/>
    <w:tmpl w:val="63A4E0F4"/>
    <w:lvl w:ilvl="0" w:tplc="9E20E1BE">
      <w:start w:val="13"/>
      <w:numFmt w:val="decimal"/>
      <w:lvlText w:val="%1."/>
      <w:lvlJc w:val="left"/>
    </w:lvl>
    <w:lvl w:ilvl="1" w:tplc="D082A1F8">
      <w:numFmt w:val="decimal"/>
      <w:lvlText w:val=""/>
      <w:lvlJc w:val="left"/>
    </w:lvl>
    <w:lvl w:ilvl="2" w:tplc="3D22BBEC">
      <w:numFmt w:val="decimal"/>
      <w:lvlText w:val=""/>
      <w:lvlJc w:val="left"/>
    </w:lvl>
    <w:lvl w:ilvl="3" w:tplc="F3FEE8FE">
      <w:numFmt w:val="decimal"/>
      <w:lvlText w:val=""/>
      <w:lvlJc w:val="left"/>
    </w:lvl>
    <w:lvl w:ilvl="4" w:tplc="09F09F46">
      <w:numFmt w:val="decimal"/>
      <w:lvlText w:val=""/>
      <w:lvlJc w:val="left"/>
    </w:lvl>
    <w:lvl w:ilvl="5" w:tplc="D7209BFC">
      <w:numFmt w:val="decimal"/>
      <w:lvlText w:val=""/>
      <w:lvlJc w:val="left"/>
    </w:lvl>
    <w:lvl w:ilvl="6" w:tplc="7BF859AE">
      <w:numFmt w:val="decimal"/>
      <w:lvlText w:val=""/>
      <w:lvlJc w:val="left"/>
    </w:lvl>
    <w:lvl w:ilvl="7" w:tplc="CE2E525E">
      <w:numFmt w:val="decimal"/>
      <w:lvlText w:val=""/>
      <w:lvlJc w:val="left"/>
    </w:lvl>
    <w:lvl w:ilvl="8" w:tplc="4F667AF0">
      <w:numFmt w:val="decimal"/>
      <w:lvlText w:val=""/>
      <w:lvlJc w:val="left"/>
    </w:lvl>
  </w:abstractNum>
  <w:abstractNum w:abstractNumId="21" w15:restartNumberingAfterBreak="0">
    <w:nsid w:val="000054DE"/>
    <w:multiLevelType w:val="hybridMultilevel"/>
    <w:tmpl w:val="4850B508"/>
    <w:lvl w:ilvl="0" w:tplc="79789604">
      <w:start w:val="15"/>
      <w:numFmt w:val="lowerLetter"/>
      <w:lvlText w:val="%1"/>
      <w:lvlJc w:val="left"/>
    </w:lvl>
    <w:lvl w:ilvl="1" w:tplc="B7D27742">
      <w:numFmt w:val="decimal"/>
      <w:lvlText w:val=""/>
      <w:lvlJc w:val="left"/>
    </w:lvl>
    <w:lvl w:ilvl="2" w:tplc="A1A0051C">
      <w:numFmt w:val="decimal"/>
      <w:lvlText w:val=""/>
      <w:lvlJc w:val="left"/>
    </w:lvl>
    <w:lvl w:ilvl="3" w:tplc="494AFABC">
      <w:numFmt w:val="decimal"/>
      <w:lvlText w:val=""/>
      <w:lvlJc w:val="left"/>
    </w:lvl>
    <w:lvl w:ilvl="4" w:tplc="83780C64">
      <w:numFmt w:val="decimal"/>
      <w:lvlText w:val=""/>
      <w:lvlJc w:val="left"/>
    </w:lvl>
    <w:lvl w:ilvl="5" w:tplc="A4CEEAEA">
      <w:numFmt w:val="decimal"/>
      <w:lvlText w:val=""/>
      <w:lvlJc w:val="left"/>
    </w:lvl>
    <w:lvl w:ilvl="6" w:tplc="960E21B0">
      <w:numFmt w:val="decimal"/>
      <w:lvlText w:val=""/>
      <w:lvlJc w:val="left"/>
    </w:lvl>
    <w:lvl w:ilvl="7" w:tplc="A6EAD282">
      <w:numFmt w:val="decimal"/>
      <w:lvlText w:val=""/>
      <w:lvlJc w:val="left"/>
    </w:lvl>
    <w:lvl w:ilvl="8" w:tplc="42402120">
      <w:numFmt w:val="decimal"/>
      <w:lvlText w:val=""/>
      <w:lvlJc w:val="left"/>
    </w:lvl>
  </w:abstractNum>
  <w:abstractNum w:abstractNumId="22" w15:restartNumberingAfterBreak="0">
    <w:nsid w:val="00006443"/>
    <w:multiLevelType w:val="hybridMultilevel"/>
    <w:tmpl w:val="AB00ABF4"/>
    <w:lvl w:ilvl="0" w:tplc="1C9E1834">
      <w:start w:val="18"/>
      <w:numFmt w:val="decimal"/>
      <w:lvlText w:val="%1."/>
      <w:lvlJc w:val="left"/>
    </w:lvl>
    <w:lvl w:ilvl="1" w:tplc="F482E654">
      <w:numFmt w:val="decimal"/>
      <w:lvlText w:val=""/>
      <w:lvlJc w:val="left"/>
    </w:lvl>
    <w:lvl w:ilvl="2" w:tplc="B81A4CB8">
      <w:numFmt w:val="decimal"/>
      <w:lvlText w:val=""/>
      <w:lvlJc w:val="left"/>
    </w:lvl>
    <w:lvl w:ilvl="3" w:tplc="7F94D3D2">
      <w:numFmt w:val="decimal"/>
      <w:lvlText w:val=""/>
      <w:lvlJc w:val="left"/>
    </w:lvl>
    <w:lvl w:ilvl="4" w:tplc="A8E849BE">
      <w:numFmt w:val="decimal"/>
      <w:lvlText w:val=""/>
      <w:lvlJc w:val="left"/>
    </w:lvl>
    <w:lvl w:ilvl="5" w:tplc="8046660E">
      <w:numFmt w:val="decimal"/>
      <w:lvlText w:val=""/>
      <w:lvlJc w:val="left"/>
    </w:lvl>
    <w:lvl w:ilvl="6" w:tplc="9C7824DA">
      <w:numFmt w:val="decimal"/>
      <w:lvlText w:val=""/>
      <w:lvlJc w:val="left"/>
    </w:lvl>
    <w:lvl w:ilvl="7" w:tplc="3498FA24">
      <w:numFmt w:val="decimal"/>
      <w:lvlText w:val=""/>
      <w:lvlJc w:val="left"/>
    </w:lvl>
    <w:lvl w:ilvl="8" w:tplc="C694BA8C">
      <w:numFmt w:val="decimal"/>
      <w:lvlText w:val=""/>
      <w:lvlJc w:val="left"/>
    </w:lvl>
  </w:abstractNum>
  <w:abstractNum w:abstractNumId="23" w15:restartNumberingAfterBreak="0">
    <w:nsid w:val="000066BB"/>
    <w:multiLevelType w:val="hybridMultilevel"/>
    <w:tmpl w:val="3B4C1F50"/>
    <w:lvl w:ilvl="0" w:tplc="875071C2">
      <w:start w:val="1"/>
      <w:numFmt w:val="bullet"/>
      <w:lvlText w:val="З"/>
      <w:lvlJc w:val="left"/>
    </w:lvl>
    <w:lvl w:ilvl="1" w:tplc="B6CEA25E">
      <w:numFmt w:val="decimal"/>
      <w:lvlText w:val=""/>
      <w:lvlJc w:val="left"/>
    </w:lvl>
    <w:lvl w:ilvl="2" w:tplc="83CCA346">
      <w:numFmt w:val="decimal"/>
      <w:lvlText w:val=""/>
      <w:lvlJc w:val="left"/>
    </w:lvl>
    <w:lvl w:ilvl="3" w:tplc="2EB88EE0">
      <w:numFmt w:val="decimal"/>
      <w:lvlText w:val=""/>
      <w:lvlJc w:val="left"/>
    </w:lvl>
    <w:lvl w:ilvl="4" w:tplc="C8482746">
      <w:numFmt w:val="decimal"/>
      <w:lvlText w:val=""/>
      <w:lvlJc w:val="left"/>
    </w:lvl>
    <w:lvl w:ilvl="5" w:tplc="2EF86864">
      <w:numFmt w:val="decimal"/>
      <w:lvlText w:val=""/>
      <w:lvlJc w:val="left"/>
    </w:lvl>
    <w:lvl w:ilvl="6" w:tplc="4A4A71B2">
      <w:numFmt w:val="decimal"/>
      <w:lvlText w:val=""/>
      <w:lvlJc w:val="left"/>
    </w:lvl>
    <w:lvl w:ilvl="7" w:tplc="31F86E5E">
      <w:numFmt w:val="decimal"/>
      <w:lvlText w:val=""/>
      <w:lvlJc w:val="left"/>
    </w:lvl>
    <w:lvl w:ilvl="8" w:tplc="76FC1E80">
      <w:numFmt w:val="decimal"/>
      <w:lvlText w:val=""/>
      <w:lvlJc w:val="left"/>
    </w:lvl>
  </w:abstractNum>
  <w:abstractNum w:abstractNumId="24" w15:restartNumberingAfterBreak="0">
    <w:nsid w:val="00007E87"/>
    <w:multiLevelType w:val="hybridMultilevel"/>
    <w:tmpl w:val="7418237E"/>
    <w:lvl w:ilvl="0" w:tplc="EB26B260">
      <w:start w:val="4"/>
      <w:numFmt w:val="decimal"/>
      <w:lvlText w:val="%1."/>
      <w:lvlJc w:val="left"/>
    </w:lvl>
    <w:lvl w:ilvl="1" w:tplc="A81A5718">
      <w:numFmt w:val="decimal"/>
      <w:lvlText w:val=""/>
      <w:lvlJc w:val="left"/>
    </w:lvl>
    <w:lvl w:ilvl="2" w:tplc="C390F5F0">
      <w:numFmt w:val="decimal"/>
      <w:lvlText w:val=""/>
      <w:lvlJc w:val="left"/>
    </w:lvl>
    <w:lvl w:ilvl="3" w:tplc="C420881A">
      <w:numFmt w:val="decimal"/>
      <w:lvlText w:val=""/>
      <w:lvlJc w:val="left"/>
    </w:lvl>
    <w:lvl w:ilvl="4" w:tplc="EEA00AAE">
      <w:numFmt w:val="decimal"/>
      <w:lvlText w:val=""/>
      <w:lvlJc w:val="left"/>
    </w:lvl>
    <w:lvl w:ilvl="5" w:tplc="109EE75E">
      <w:numFmt w:val="decimal"/>
      <w:lvlText w:val=""/>
      <w:lvlJc w:val="left"/>
    </w:lvl>
    <w:lvl w:ilvl="6" w:tplc="89364D1C">
      <w:numFmt w:val="decimal"/>
      <w:lvlText w:val=""/>
      <w:lvlJc w:val="left"/>
    </w:lvl>
    <w:lvl w:ilvl="7" w:tplc="A4FC00C4">
      <w:numFmt w:val="decimal"/>
      <w:lvlText w:val=""/>
      <w:lvlJc w:val="left"/>
    </w:lvl>
    <w:lvl w:ilvl="8" w:tplc="DDEEAB10">
      <w:numFmt w:val="decimal"/>
      <w:lvlText w:val=""/>
      <w:lvlJc w:val="left"/>
    </w:lvl>
  </w:abstractNum>
  <w:abstractNum w:abstractNumId="25" w15:restartNumberingAfterBreak="0">
    <w:nsid w:val="00FE4D24"/>
    <w:multiLevelType w:val="hybridMultilevel"/>
    <w:tmpl w:val="B5DE910A"/>
    <w:lvl w:ilvl="0" w:tplc="6F1609DC">
      <w:start w:val="1"/>
      <w:numFmt w:val="decimal"/>
      <w:lvlText w:val="%1."/>
      <w:lvlJc w:val="left"/>
      <w:pPr>
        <w:tabs>
          <w:tab w:val="num" w:pos="4163"/>
        </w:tabs>
        <w:ind w:left="41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4883"/>
        </w:tabs>
        <w:ind w:left="488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5603"/>
        </w:tabs>
        <w:ind w:left="560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6323"/>
        </w:tabs>
        <w:ind w:left="632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7043"/>
        </w:tabs>
        <w:ind w:left="704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7763"/>
        </w:tabs>
        <w:ind w:left="776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8483"/>
        </w:tabs>
        <w:ind w:left="848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9203"/>
        </w:tabs>
        <w:ind w:left="920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9923"/>
        </w:tabs>
        <w:ind w:left="9923" w:hanging="180"/>
      </w:pPr>
    </w:lvl>
  </w:abstractNum>
  <w:abstractNum w:abstractNumId="26" w15:restartNumberingAfterBreak="0">
    <w:nsid w:val="22A37E0D"/>
    <w:multiLevelType w:val="hybridMultilevel"/>
    <w:tmpl w:val="7C7291A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1046A59"/>
    <w:multiLevelType w:val="hybridMultilevel"/>
    <w:tmpl w:val="8DE63EE4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4"/>
  </w:num>
  <w:num w:numId="3">
    <w:abstractNumId w:val="11"/>
  </w:num>
  <w:num w:numId="4">
    <w:abstractNumId w:val="6"/>
  </w:num>
  <w:num w:numId="5">
    <w:abstractNumId w:val="7"/>
  </w:num>
  <w:num w:numId="6">
    <w:abstractNumId w:val="24"/>
  </w:num>
  <w:num w:numId="7">
    <w:abstractNumId w:val="13"/>
  </w:num>
  <w:num w:numId="8">
    <w:abstractNumId w:val="5"/>
  </w:num>
  <w:num w:numId="9">
    <w:abstractNumId w:val="0"/>
  </w:num>
  <w:num w:numId="10">
    <w:abstractNumId w:val="1"/>
  </w:num>
  <w:num w:numId="11">
    <w:abstractNumId w:val="12"/>
  </w:num>
  <w:num w:numId="12">
    <w:abstractNumId w:val="16"/>
  </w:num>
  <w:num w:numId="13">
    <w:abstractNumId w:val="17"/>
  </w:num>
  <w:num w:numId="14">
    <w:abstractNumId w:val="18"/>
  </w:num>
  <w:num w:numId="15">
    <w:abstractNumId w:val="19"/>
  </w:num>
  <w:num w:numId="16">
    <w:abstractNumId w:val="8"/>
  </w:num>
  <w:num w:numId="17">
    <w:abstractNumId w:val="21"/>
  </w:num>
  <w:num w:numId="18">
    <w:abstractNumId w:val="14"/>
  </w:num>
  <w:num w:numId="19">
    <w:abstractNumId w:val="10"/>
  </w:num>
  <w:num w:numId="20">
    <w:abstractNumId w:val="3"/>
  </w:num>
  <w:num w:numId="21">
    <w:abstractNumId w:val="20"/>
  </w:num>
  <w:num w:numId="22">
    <w:abstractNumId w:val="22"/>
  </w:num>
  <w:num w:numId="23">
    <w:abstractNumId w:val="23"/>
  </w:num>
  <w:num w:numId="24">
    <w:abstractNumId w:val="15"/>
  </w:num>
  <w:num w:numId="25">
    <w:abstractNumId w:val="9"/>
  </w:num>
  <w:num w:numId="26">
    <w:abstractNumId w:val="27"/>
  </w:num>
  <w:num w:numId="27">
    <w:abstractNumId w:val="26"/>
  </w:num>
  <w:num w:numId="28">
    <w:abstractNumId w:val="25"/>
  </w:num>
  <w:num w:numId="2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11EC"/>
    <w:rsid w:val="000020CE"/>
    <w:rsid w:val="00011123"/>
    <w:rsid w:val="00011E4A"/>
    <w:rsid w:val="000135A9"/>
    <w:rsid w:val="00016459"/>
    <w:rsid w:val="00040FA0"/>
    <w:rsid w:val="0004478A"/>
    <w:rsid w:val="00051179"/>
    <w:rsid w:val="00053764"/>
    <w:rsid w:val="00054B81"/>
    <w:rsid w:val="000638BE"/>
    <w:rsid w:val="000656F2"/>
    <w:rsid w:val="00085A10"/>
    <w:rsid w:val="00086FD2"/>
    <w:rsid w:val="00093BEE"/>
    <w:rsid w:val="000A2447"/>
    <w:rsid w:val="000A6A67"/>
    <w:rsid w:val="000B1061"/>
    <w:rsid w:val="000F4AB3"/>
    <w:rsid w:val="000F5136"/>
    <w:rsid w:val="0011360D"/>
    <w:rsid w:val="0012231C"/>
    <w:rsid w:val="001503E8"/>
    <w:rsid w:val="00155449"/>
    <w:rsid w:val="00171E45"/>
    <w:rsid w:val="00172A89"/>
    <w:rsid w:val="00191F87"/>
    <w:rsid w:val="001B6EF3"/>
    <w:rsid w:val="001C1311"/>
    <w:rsid w:val="001C1E99"/>
    <w:rsid w:val="001C62B7"/>
    <w:rsid w:val="001D7486"/>
    <w:rsid w:val="001D76A0"/>
    <w:rsid w:val="001D7FF9"/>
    <w:rsid w:val="001E03C5"/>
    <w:rsid w:val="001F0B69"/>
    <w:rsid w:val="001F1EF8"/>
    <w:rsid w:val="001F60D1"/>
    <w:rsid w:val="0021666D"/>
    <w:rsid w:val="0023545F"/>
    <w:rsid w:val="00263B83"/>
    <w:rsid w:val="00286823"/>
    <w:rsid w:val="00292698"/>
    <w:rsid w:val="00292E1F"/>
    <w:rsid w:val="002A030F"/>
    <w:rsid w:val="002A05D1"/>
    <w:rsid w:val="002C5922"/>
    <w:rsid w:val="002C6586"/>
    <w:rsid w:val="002C66EF"/>
    <w:rsid w:val="002D370B"/>
    <w:rsid w:val="002D42E8"/>
    <w:rsid w:val="002E4F8D"/>
    <w:rsid w:val="002E51E8"/>
    <w:rsid w:val="002E6B22"/>
    <w:rsid w:val="002F092F"/>
    <w:rsid w:val="002F3B7E"/>
    <w:rsid w:val="002F45D7"/>
    <w:rsid w:val="002F7E13"/>
    <w:rsid w:val="00304B50"/>
    <w:rsid w:val="003071E6"/>
    <w:rsid w:val="00337F1B"/>
    <w:rsid w:val="003442DC"/>
    <w:rsid w:val="00363967"/>
    <w:rsid w:val="0036632A"/>
    <w:rsid w:val="00371B10"/>
    <w:rsid w:val="00374708"/>
    <w:rsid w:val="00382B65"/>
    <w:rsid w:val="00393A7E"/>
    <w:rsid w:val="00393C29"/>
    <w:rsid w:val="00395192"/>
    <w:rsid w:val="003A0540"/>
    <w:rsid w:val="003A5473"/>
    <w:rsid w:val="003E3994"/>
    <w:rsid w:val="003F188E"/>
    <w:rsid w:val="003F7EF1"/>
    <w:rsid w:val="00402FFF"/>
    <w:rsid w:val="00417D8B"/>
    <w:rsid w:val="00422421"/>
    <w:rsid w:val="004504E5"/>
    <w:rsid w:val="00460D97"/>
    <w:rsid w:val="00472894"/>
    <w:rsid w:val="0047354C"/>
    <w:rsid w:val="00476651"/>
    <w:rsid w:val="004A3F49"/>
    <w:rsid w:val="004B093C"/>
    <w:rsid w:val="004B597C"/>
    <w:rsid w:val="004B6DF7"/>
    <w:rsid w:val="004C175E"/>
    <w:rsid w:val="004D284F"/>
    <w:rsid w:val="004D7546"/>
    <w:rsid w:val="00515EEE"/>
    <w:rsid w:val="00522B44"/>
    <w:rsid w:val="00523D20"/>
    <w:rsid w:val="0054547D"/>
    <w:rsid w:val="005510D0"/>
    <w:rsid w:val="00555844"/>
    <w:rsid w:val="00560A57"/>
    <w:rsid w:val="00565CAE"/>
    <w:rsid w:val="005710FE"/>
    <w:rsid w:val="005835F7"/>
    <w:rsid w:val="0059643C"/>
    <w:rsid w:val="005A22F8"/>
    <w:rsid w:val="005A283A"/>
    <w:rsid w:val="005A3A4B"/>
    <w:rsid w:val="005C522B"/>
    <w:rsid w:val="005D0514"/>
    <w:rsid w:val="005E5DBA"/>
    <w:rsid w:val="005E61B1"/>
    <w:rsid w:val="005E788D"/>
    <w:rsid w:val="005F177B"/>
    <w:rsid w:val="006049BD"/>
    <w:rsid w:val="00607429"/>
    <w:rsid w:val="00612692"/>
    <w:rsid w:val="00616AE8"/>
    <w:rsid w:val="006211D7"/>
    <w:rsid w:val="00624EF3"/>
    <w:rsid w:val="006313F0"/>
    <w:rsid w:val="00634BCA"/>
    <w:rsid w:val="00641FD5"/>
    <w:rsid w:val="00651137"/>
    <w:rsid w:val="00677335"/>
    <w:rsid w:val="00680BC3"/>
    <w:rsid w:val="006A0335"/>
    <w:rsid w:val="006A1053"/>
    <w:rsid w:val="006A524E"/>
    <w:rsid w:val="006C1D72"/>
    <w:rsid w:val="006D52BC"/>
    <w:rsid w:val="006F6B0A"/>
    <w:rsid w:val="00704290"/>
    <w:rsid w:val="00706B6F"/>
    <w:rsid w:val="00711D80"/>
    <w:rsid w:val="00716ECD"/>
    <w:rsid w:val="007440FF"/>
    <w:rsid w:val="007470A3"/>
    <w:rsid w:val="00770180"/>
    <w:rsid w:val="007811EC"/>
    <w:rsid w:val="0078358C"/>
    <w:rsid w:val="00796B1D"/>
    <w:rsid w:val="007A19E5"/>
    <w:rsid w:val="007B2287"/>
    <w:rsid w:val="007B79F4"/>
    <w:rsid w:val="007F544E"/>
    <w:rsid w:val="00800851"/>
    <w:rsid w:val="00810D36"/>
    <w:rsid w:val="00837B69"/>
    <w:rsid w:val="00844E21"/>
    <w:rsid w:val="0085081F"/>
    <w:rsid w:val="00852B12"/>
    <w:rsid w:val="0086457C"/>
    <w:rsid w:val="008849F7"/>
    <w:rsid w:val="008A4DF1"/>
    <w:rsid w:val="008B34CC"/>
    <w:rsid w:val="008B5215"/>
    <w:rsid w:val="008B5F46"/>
    <w:rsid w:val="008C7EE7"/>
    <w:rsid w:val="008E12A8"/>
    <w:rsid w:val="008E2D10"/>
    <w:rsid w:val="00901C5B"/>
    <w:rsid w:val="0090677F"/>
    <w:rsid w:val="009104A8"/>
    <w:rsid w:val="00914299"/>
    <w:rsid w:val="0092037D"/>
    <w:rsid w:val="00931ABF"/>
    <w:rsid w:val="00940F7C"/>
    <w:rsid w:val="0094555F"/>
    <w:rsid w:val="00950DFE"/>
    <w:rsid w:val="0096045C"/>
    <w:rsid w:val="00964568"/>
    <w:rsid w:val="009A5453"/>
    <w:rsid w:val="009B05A7"/>
    <w:rsid w:val="009B34BE"/>
    <w:rsid w:val="009D1829"/>
    <w:rsid w:val="009E6D09"/>
    <w:rsid w:val="009F44DF"/>
    <w:rsid w:val="00A00E72"/>
    <w:rsid w:val="00A16652"/>
    <w:rsid w:val="00A30519"/>
    <w:rsid w:val="00A416FB"/>
    <w:rsid w:val="00A4334F"/>
    <w:rsid w:val="00A47F48"/>
    <w:rsid w:val="00A5197F"/>
    <w:rsid w:val="00A74CE7"/>
    <w:rsid w:val="00A76385"/>
    <w:rsid w:val="00A93F78"/>
    <w:rsid w:val="00A96F63"/>
    <w:rsid w:val="00A973DD"/>
    <w:rsid w:val="00AA2ED8"/>
    <w:rsid w:val="00AF3106"/>
    <w:rsid w:val="00AF32F9"/>
    <w:rsid w:val="00AF4466"/>
    <w:rsid w:val="00B23DDF"/>
    <w:rsid w:val="00B32A46"/>
    <w:rsid w:val="00B40F36"/>
    <w:rsid w:val="00B41357"/>
    <w:rsid w:val="00B50F6D"/>
    <w:rsid w:val="00B51C03"/>
    <w:rsid w:val="00B56B73"/>
    <w:rsid w:val="00B65128"/>
    <w:rsid w:val="00B80DFC"/>
    <w:rsid w:val="00B874DF"/>
    <w:rsid w:val="00BB5179"/>
    <w:rsid w:val="00BC0602"/>
    <w:rsid w:val="00BC3779"/>
    <w:rsid w:val="00BD6587"/>
    <w:rsid w:val="00BD66F2"/>
    <w:rsid w:val="00BF0D3C"/>
    <w:rsid w:val="00C25639"/>
    <w:rsid w:val="00C36466"/>
    <w:rsid w:val="00C4037B"/>
    <w:rsid w:val="00C4209F"/>
    <w:rsid w:val="00C9355B"/>
    <w:rsid w:val="00C9359F"/>
    <w:rsid w:val="00CC535B"/>
    <w:rsid w:val="00CD0AD0"/>
    <w:rsid w:val="00CD61F3"/>
    <w:rsid w:val="00CD71E8"/>
    <w:rsid w:val="00CE0951"/>
    <w:rsid w:val="00CE43D0"/>
    <w:rsid w:val="00D00280"/>
    <w:rsid w:val="00D00519"/>
    <w:rsid w:val="00D066BC"/>
    <w:rsid w:val="00D333F9"/>
    <w:rsid w:val="00D443B6"/>
    <w:rsid w:val="00D452AE"/>
    <w:rsid w:val="00D53049"/>
    <w:rsid w:val="00D63C73"/>
    <w:rsid w:val="00D65AE2"/>
    <w:rsid w:val="00D67484"/>
    <w:rsid w:val="00D679A4"/>
    <w:rsid w:val="00D9512A"/>
    <w:rsid w:val="00DD08B0"/>
    <w:rsid w:val="00DE08A7"/>
    <w:rsid w:val="00E0226F"/>
    <w:rsid w:val="00E0619D"/>
    <w:rsid w:val="00E06E56"/>
    <w:rsid w:val="00E13B30"/>
    <w:rsid w:val="00E153D4"/>
    <w:rsid w:val="00E26106"/>
    <w:rsid w:val="00E37686"/>
    <w:rsid w:val="00E4791C"/>
    <w:rsid w:val="00E5197F"/>
    <w:rsid w:val="00E90B49"/>
    <w:rsid w:val="00EB0808"/>
    <w:rsid w:val="00EB0896"/>
    <w:rsid w:val="00EC18CD"/>
    <w:rsid w:val="00EE1AEF"/>
    <w:rsid w:val="00EF0957"/>
    <w:rsid w:val="00EF3F91"/>
    <w:rsid w:val="00EF5DA2"/>
    <w:rsid w:val="00F1032B"/>
    <w:rsid w:val="00F2532F"/>
    <w:rsid w:val="00F2711A"/>
    <w:rsid w:val="00F44B9C"/>
    <w:rsid w:val="00F4514D"/>
    <w:rsid w:val="00F61F51"/>
    <w:rsid w:val="00F632B5"/>
    <w:rsid w:val="00F90F7F"/>
    <w:rsid w:val="00F91CC8"/>
    <w:rsid w:val="00FA0623"/>
    <w:rsid w:val="00FB5C30"/>
    <w:rsid w:val="00FC0498"/>
    <w:rsid w:val="00FC3768"/>
    <w:rsid w:val="00FC73F8"/>
    <w:rsid w:val="00FD00BF"/>
    <w:rsid w:val="00FE058E"/>
    <w:rsid w:val="00FF1E4A"/>
    <w:rsid w:val="00FF2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CAB194"/>
  <w15:docId w15:val="{4F1855FD-BDB9-4E9B-889F-0C4252DF6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11EC"/>
    <w:rPr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"/>
    <w:qFormat/>
    <w:rsid w:val="00634BCA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qFormat/>
    <w:rsid w:val="00A3051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7354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rsid w:val="0047354C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5BDC"/>
    <w:rPr>
      <w:color w:val="0000FF"/>
      <w:u w:val="single"/>
    </w:rPr>
  </w:style>
  <w:style w:type="paragraph" w:customStyle="1" w:styleId="caaieiaie4">
    <w:name w:val="caaieiaie 4"/>
    <w:basedOn w:val="a"/>
    <w:next w:val="a"/>
    <w:rsid w:val="00CE43D0"/>
    <w:pPr>
      <w:keepNext/>
      <w:ind w:firstLine="1701"/>
      <w:jc w:val="both"/>
    </w:pPr>
    <w:rPr>
      <w:rFonts w:ascii="Bookman Old Style" w:hAnsi="Bookman Old Style"/>
      <w:sz w:val="27"/>
      <w:szCs w:val="20"/>
      <w:lang w:val="uk-UA" w:eastAsia="ru-RU"/>
    </w:rPr>
  </w:style>
  <w:style w:type="paragraph" w:styleId="a4">
    <w:name w:val="header"/>
    <w:basedOn w:val="a"/>
    <w:link w:val="a5"/>
    <w:uiPriority w:val="99"/>
    <w:unhideWhenUsed/>
    <w:rsid w:val="00D333F9"/>
    <w:pPr>
      <w:tabs>
        <w:tab w:val="center" w:pos="4677"/>
        <w:tab w:val="right" w:pos="9355"/>
      </w:tabs>
    </w:pPr>
  </w:style>
  <w:style w:type="character" w:customStyle="1" w:styleId="a5">
    <w:name w:val="Верхній колонтитул Знак"/>
    <w:basedOn w:val="a0"/>
    <w:link w:val="a4"/>
    <w:uiPriority w:val="99"/>
    <w:rsid w:val="00D333F9"/>
    <w:rPr>
      <w:sz w:val="22"/>
      <w:szCs w:val="22"/>
      <w:lang w:val="en-US" w:eastAsia="en-US"/>
    </w:rPr>
  </w:style>
  <w:style w:type="paragraph" w:styleId="a6">
    <w:name w:val="footer"/>
    <w:basedOn w:val="a"/>
    <w:link w:val="a7"/>
    <w:uiPriority w:val="99"/>
    <w:unhideWhenUsed/>
    <w:rsid w:val="00D333F9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basedOn w:val="a0"/>
    <w:link w:val="a6"/>
    <w:uiPriority w:val="99"/>
    <w:rsid w:val="00D333F9"/>
    <w:rPr>
      <w:sz w:val="22"/>
      <w:szCs w:val="22"/>
      <w:lang w:val="en-US" w:eastAsia="en-US"/>
    </w:rPr>
  </w:style>
  <w:style w:type="character" w:customStyle="1" w:styleId="30">
    <w:name w:val="Заголовок 3 Знак"/>
    <w:basedOn w:val="a0"/>
    <w:link w:val="3"/>
    <w:rsid w:val="00A30519"/>
    <w:rPr>
      <w:rFonts w:ascii="Arial" w:hAnsi="Arial" w:cs="Arial"/>
      <w:b/>
      <w:bCs/>
      <w:sz w:val="26"/>
      <w:szCs w:val="26"/>
      <w:lang w:val="uk-UA"/>
    </w:rPr>
  </w:style>
  <w:style w:type="paragraph" w:styleId="a8">
    <w:name w:val="Body Text Indent"/>
    <w:basedOn w:val="a"/>
    <w:link w:val="a9"/>
    <w:rsid w:val="00A30519"/>
    <w:pPr>
      <w:tabs>
        <w:tab w:val="left" w:pos="5418"/>
      </w:tabs>
      <w:ind w:firstLine="720"/>
    </w:pPr>
    <w:rPr>
      <w:sz w:val="32"/>
      <w:szCs w:val="24"/>
      <w:lang w:val="uk-UA" w:eastAsia="ru-RU"/>
    </w:rPr>
  </w:style>
  <w:style w:type="character" w:customStyle="1" w:styleId="a9">
    <w:name w:val="Основний текст з відступом Знак"/>
    <w:basedOn w:val="a0"/>
    <w:link w:val="a8"/>
    <w:rsid w:val="00A30519"/>
    <w:rPr>
      <w:sz w:val="32"/>
      <w:szCs w:val="24"/>
      <w:lang w:val="uk-UA"/>
    </w:rPr>
  </w:style>
  <w:style w:type="paragraph" w:styleId="2">
    <w:name w:val="Body Text Indent 2"/>
    <w:basedOn w:val="a"/>
    <w:link w:val="20"/>
    <w:rsid w:val="00A30519"/>
    <w:pPr>
      <w:ind w:firstLine="851"/>
      <w:jc w:val="both"/>
    </w:pPr>
    <w:rPr>
      <w:sz w:val="28"/>
      <w:szCs w:val="24"/>
      <w:lang w:val="uk-UA" w:eastAsia="ru-RU"/>
    </w:rPr>
  </w:style>
  <w:style w:type="character" w:customStyle="1" w:styleId="20">
    <w:name w:val="Основний текст з відступом 2 Знак"/>
    <w:basedOn w:val="a0"/>
    <w:link w:val="2"/>
    <w:rsid w:val="00A30519"/>
    <w:rPr>
      <w:sz w:val="28"/>
      <w:szCs w:val="24"/>
      <w:lang w:val="uk-UA"/>
    </w:rPr>
  </w:style>
  <w:style w:type="paragraph" w:styleId="aa">
    <w:name w:val="Normal (Web)"/>
    <w:basedOn w:val="a"/>
    <w:uiPriority w:val="99"/>
    <w:rsid w:val="00A30519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9"/>
    <w:rsid w:val="00634BCA"/>
    <w:rPr>
      <w:rFonts w:ascii="Cambria" w:eastAsia="Times New Roman" w:hAnsi="Cambria" w:cs="Times New Roman"/>
      <w:b/>
      <w:bCs/>
      <w:kern w:val="32"/>
      <w:sz w:val="32"/>
      <w:szCs w:val="32"/>
      <w:lang w:val="en-US" w:eastAsia="en-US"/>
    </w:rPr>
  </w:style>
  <w:style w:type="paragraph" w:styleId="ab">
    <w:name w:val="Title"/>
    <w:basedOn w:val="a"/>
    <w:link w:val="ac"/>
    <w:qFormat/>
    <w:rsid w:val="0078358C"/>
    <w:pPr>
      <w:jc w:val="center"/>
    </w:pPr>
    <w:rPr>
      <w:b/>
      <w:bCs/>
      <w:sz w:val="28"/>
      <w:szCs w:val="24"/>
      <w:lang w:val="uk-UA" w:eastAsia="ru-RU"/>
    </w:rPr>
  </w:style>
  <w:style w:type="character" w:customStyle="1" w:styleId="ac">
    <w:name w:val="Назва Знак"/>
    <w:basedOn w:val="a0"/>
    <w:link w:val="ab"/>
    <w:rsid w:val="0078358C"/>
    <w:rPr>
      <w:b/>
      <w:bCs/>
      <w:sz w:val="28"/>
      <w:szCs w:val="24"/>
      <w:lang w:val="uk-UA"/>
    </w:rPr>
  </w:style>
  <w:style w:type="paragraph" w:styleId="ad">
    <w:name w:val="Balloon Text"/>
    <w:basedOn w:val="a"/>
    <w:link w:val="ae"/>
    <w:uiPriority w:val="99"/>
    <w:semiHidden/>
    <w:unhideWhenUsed/>
    <w:rsid w:val="00A96F63"/>
    <w:rPr>
      <w:rFonts w:ascii="Segoe UI" w:hAnsi="Segoe UI" w:cs="Segoe UI"/>
      <w:sz w:val="18"/>
      <w:szCs w:val="18"/>
    </w:rPr>
  </w:style>
  <w:style w:type="character" w:customStyle="1" w:styleId="ae">
    <w:name w:val="Текст у виносці Знак"/>
    <w:basedOn w:val="a0"/>
    <w:link w:val="ad"/>
    <w:uiPriority w:val="99"/>
    <w:semiHidden/>
    <w:rsid w:val="00A96F63"/>
    <w:rPr>
      <w:rFonts w:ascii="Segoe UI" w:hAnsi="Segoe UI" w:cs="Segoe UI"/>
      <w:sz w:val="18"/>
      <w:szCs w:val="18"/>
      <w:lang w:val="en-US" w:eastAsia="en-US"/>
    </w:rPr>
  </w:style>
  <w:style w:type="paragraph" w:styleId="af">
    <w:name w:val="List Paragraph"/>
    <w:basedOn w:val="a"/>
    <w:link w:val="af0"/>
    <w:uiPriority w:val="34"/>
    <w:qFormat/>
    <w:rsid w:val="000135A9"/>
    <w:pPr>
      <w:ind w:left="720"/>
      <w:contextualSpacing/>
    </w:pPr>
  </w:style>
  <w:style w:type="character" w:customStyle="1" w:styleId="af0">
    <w:name w:val="Абзац списку Знак"/>
    <w:link w:val="af"/>
    <w:uiPriority w:val="34"/>
    <w:rsid w:val="00C36466"/>
    <w:rPr>
      <w:sz w:val="22"/>
      <w:szCs w:val="22"/>
      <w:lang w:val="en-US" w:eastAsia="en-US"/>
    </w:rPr>
  </w:style>
  <w:style w:type="character" w:styleId="af1">
    <w:name w:val="Strong"/>
    <w:basedOn w:val="a0"/>
    <w:uiPriority w:val="22"/>
    <w:qFormat/>
    <w:rsid w:val="00155449"/>
    <w:rPr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sid w:val="0047354C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  <w:lang w:val="en-US" w:eastAsia="en-US"/>
    </w:rPr>
  </w:style>
  <w:style w:type="character" w:customStyle="1" w:styleId="60">
    <w:name w:val="Заголовок 6 Знак"/>
    <w:basedOn w:val="a0"/>
    <w:link w:val="6"/>
    <w:uiPriority w:val="9"/>
    <w:rsid w:val="0047354C"/>
    <w:rPr>
      <w:rFonts w:asciiTheme="majorHAnsi" w:eastAsiaTheme="majorEastAsia" w:hAnsiTheme="majorHAnsi" w:cstheme="majorBidi"/>
      <w:color w:val="243F60" w:themeColor="accent1" w:themeShade="7F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677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2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98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46736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70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6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55B7AB-5648-41A3-B56F-490A8DBEDA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2635</Words>
  <Characters>1502</Characters>
  <Application>Microsoft Office Word</Application>
  <DocSecurity>0</DocSecurity>
  <Lines>12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РІШЕННЯ</vt:lpstr>
      <vt:lpstr>РІШЕННЯ</vt:lpstr>
    </vt:vector>
  </TitlesOfParts>
  <Company>Reanimator Extreme Edition</Company>
  <LinksUpToDate>false</LinksUpToDate>
  <CharactersWithSpaces>4129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РІШЕННЯ</dc:title>
  <dc:creator>Windows User</dc:creator>
  <cp:lastModifiedBy>User</cp:lastModifiedBy>
  <cp:revision>2</cp:revision>
  <cp:lastPrinted>2026-09-17T05:37:00Z</cp:lastPrinted>
  <dcterms:created xsi:type="dcterms:W3CDTF">2026-09-17T08:51:00Z</dcterms:created>
  <dcterms:modified xsi:type="dcterms:W3CDTF">2026-09-17T08:51:00Z</dcterms:modified>
</cp:coreProperties>
</file>