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773" w:rsidRPr="00ED2A80" w:rsidRDefault="008C6773" w:rsidP="008C6773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ED2A80">
        <w:rPr>
          <w:sz w:val="28"/>
          <w:szCs w:val="28"/>
          <w:lang w:eastAsia="ru-RU"/>
        </w:rPr>
        <w:t>ПРОЄКТ</w:t>
      </w:r>
    </w:p>
    <w:p w:rsidR="008C6773" w:rsidRPr="00ED2A80" w:rsidRDefault="008C6773" w:rsidP="008C677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ED2A80">
        <w:rPr>
          <w:noProof/>
          <w:sz w:val="28"/>
          <w:szCs w:val="28"/>
          <w:lang w:eastAsia="uk-UA"/>
        </w:rPr>
        <w:drawing>
          <wp:inline distT="0" distB="0" distL="0" distR="0" wp14:anchorId="5D8D3121" wp14:editId="0CA299F4">
            <wp:extent cx="400050" cy="523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773" w:rsidRPr="00ED2A80" w:rsidRDefault="008C6773" w:rsidP="008C677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ED2A80">
        <w:rPr>
          <w:b/>
          <w:sz w:val="28"/>
          <w:szCs w:val="28"/>
          <w:lang w:eastAsia="ru-RU"/>
        </w:rPr>
        <w:t>УКРАЇНА</w:t>
      </w:r>
    </w:p>
    <w:p w:rsidR="008C6773" w:rsidRPr="00ED2A80" w:rsidRDefault="008C6773" w:rsidP="008C677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ED2A80">
        <w:rPr>
          <w:b/>
          <w:sz w:val="28"/>
          <w:szCs w:val="28"/>
          <w:lang w:eastAsia="ru-RU"/>
        </w:rPr>
        <w:t>КРАСНОКУТСЬКА СЕЛИЩНА РАДА</w:t>
      </w:r>
    </w:p>
    <w:p w:rsidR="008C6773" w:rsidRPr="00ED2A80" w:rsidRDefault="008C6773" w:rsidP="008C677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ED2A80">
        <w:rPr>
          <w:b/>
          <w:sz w:val="28"/>
          <w:szCs w:val="28"/>
          <w:lang w:eastAsia="ru-RU"/>
        </w:rPr>
        <w:t>БОГОДУХІВСЬКОГО РАЙОНУ</w:t>
      </w:r>
    </w:p>
    <w:p w:rsidR="008C6773" w:rsidRPr="00ED2A80" w:rsidRDefault="008C6773" w:rsidP="008C677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ED2A80">
        <w:rPr>
          <w:b/>
          <w:sz w:val="28"/>
          <w:szCs w:val="28"/>
          <w:lang w:eastAsia="ru-RU"/>
        </w:rPr>
        <w:t>ХАРКІВСЬКОЇ ОБЛАСТІ</w:t>
      </w:r>
    </w:p>
    <w:p w:rsidR="008C6773" w:rsidRPr="00ED2A80" w:rsidRDefault="008C6773" w:rsidP="008C677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ED2A80">
        <w:rPr>
          <w:b/>
          <w:sz w:val="28"/>
          <w:szCs w:val="28"/>
          <w:lang w:eastAsia="ru-RU"/>
        </w:rPr>
        <w:t>L</w:t>
      </w:r>
      <w:r w:rsidRPr="00ED2A80">
        <w:rPr>
          <w:b/>
          <w:sz w:val="28"/>
          <w:szCs w:val="28"/>
          <w:lang w:val="en-US" w:eastAsia="ru-RU"/>
        </w:rPr>
        <w:t>VII</w:t>
      </w:r>
      <w:r w:rsidRPr="00ED2A80">
        <w:rPr>
          <w:b/>
          <w:sz w:val="28"/>
          <w:szCs w:val="28"/>
          <w:lang w:eastAsia="ru-RU"/>
        </w:rPr>
        <w:t xml:space="preserve"> сесія VIІІ скликання</w:t>
      </w:r>
    </w:p>
    <w:p w:rsidR="008C6773" w:rsidRPr="00ED2A80" w:rsidRDefault="008C6773" w:rsidP="008C677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ED2A80">
        <w:rPr>
          <w:b/>
          <w:sz w:val="28"/>
          <w:szCs w:val="28"/>
          <w:lang w:eastAsia="ru-RU"/>
        </w:rPr>
        <w:t xml:space="preserve">Р І Ш Е Н </w:t>
      </w:r>
      <w:proofErr w:type="spellStart"/>
      <w:r w:rsidRPr="00ED2A80">
        <w:rPr>
          <w:b/>
          <w:sz w:val="28"/>
          <w:szCs w:val="28"/>
          <w:lang w:eastAsia="ru-RU"/>
        </w:rPr>
        <w:t>Н</w:t>
      </w:r>
      <w:proofErr w:type="spellEnd"/>
      <w:r w:rsidRPr="00ED2A80">
        <w:rPr>
          <w:b/>
          <w:sz w:val="28"/>
          <w:szCs w:val="28"/>
          <w:lang w:eastAsia="ru-RU"/>
        </w:rPr>
        <w:t xml:space="preserve"> Я</w:t>
      </w:r>
    </w:p>
    <w:p w:rsidR="008C6773" w:rsidRPr="00ED2A80" w:rsidRDefault="008C6773" w:rsidP="008C677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:rsidR="008C6773" w:rsidRPr="00ED2A80" w:rsidRDefault="008C6773" w:rsidP="008C6773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  <w:r w:rsidRPr="00ED2A80">
        <w:rPr>
          <w:b/>
          <w:sz w:val="28"/>
          <w:szCs w:val="28"/>
          <w:lang w:eastAsia="ru-RU"/>
        </w:rPr>
        <w:t>« 19 » березня 2026 року                                                                     №      -VIII</w:t>
      </w:r>
    </w:p>
    <w:p w:rsidR="009E5FB8" w:rsidRPr="008C6773" w:rsidRDefault="009E5FB8">
      <w:pPr>
        <w:pStyle w:val="a3"/>
        <w:spacing w:before="2"/>
      </w:pPr>
    </w:p>
    <w:p w:rsidR="009E5FB8" w:rsidRDefault="00684A88" w:rsidP="008C6773">
      <w:pPr>
        <w:tabs>
          <w:tab w:val="left" w:pos="3028"/>
        </w:tabs>
        <w:ind w:left="2" w:right="4680"/>
        <w:jc w:val="both"/>
        <w:rPr>
          <w:b/>
          <w:sz w:val="28"/>
        </w:rPr>
      </w:pPr>
      <w:r>
        <w:rPr>
          <w:b/>
          <w:sz w:val="28"/>
        </w:rPr>
        <w:t xml:space="preserve">Про </w:t>
      </w:r>
      <w:r w:rsidR="00136C2F">
        <w:rPr>
          <w:b/>
          <w:sz w:val="28"/>
        </w:rPr>
        <w:t xml:space="preserve">передачу </w:t>
      </w:r>
      <w:r w:rsidR="005F46BF">
        <w:rPr>
          <w:b/>
          <w:sz w:val="28"/>
        </w:rPr>
        <w:t>товарно-матеріальних цінностей</w:t>
      </w:r>
      <w:r w:rsidR="00157266">
        <w:rPr>
          <w:b/>
          <w:sz w:val="28"/>
        </w:rPr>
        <w:t xml:space="preserve"> на баланс </w:t>
      </w:r>
      <w:r w:rsidR="00B1061D">
        <w:rPr>
          <w:b/>
          <w:sz w:val="28"/>
        </w:rPr>
        <w:t>КП «Д</w:t>
      </w:r>
      <w:r w:rsidR="00AC4175">
        <w:rPr>
          <w:b/>
          <w:sz w:val="28"/>
        </w:rPr>
        <w:t>ОБРОБУТ</w:t>
      </w:r>
      <w:r w:rsidR="00B1061D">
        <w:rPr>
          <w:b/>
          <w:sz w:val="28"/>
        </w:rPr>
        <w:t>» з балансу Краснокутської селищної ради Богодухівського району Харківської області</w:t>
      </w:r>
      <w:r w:rsidR="00272891">
        <w:rPr>
          <w:b/>
          <w:sz w:val="28"/>
        </w:rPr>
        <w:t xml:space="preserve"> </w:t>
      </w:r>
    </w:p>
    <w:p w:rsidR="008C6773" w:rsidRDefault="008C6773" w:rsidP="00DE11BB">
      <w:pPr>
        <w:pStyle w:val="a3"/>
        <w:ind w:right="559"/>
        <w:jc w:val="both"/>
      </w:pPr>
      <w:bookmarkStart w:id="0" w:name="_GoBack"/>
      <w:bookmarkEnd w:id="0"/>
    </w:p>
    <w:p w:rsidR="009E5FB8" w:rsidRDefault="00684A88" w:rsidP="008C6773">
      <w:pPr>
        <w:pStyle w:val="a3"/>
        <w:ind w:left="2" w:right="559" w:firstLine="707"/>
        <w:jc w:val="both"/>
      </w:pPr>
      <w:r>
        <w:t xml:space="preserve">З метою </w:t>
      </w:r>
      <w:r w:rsidR="00136C2F">
        <w:t xml:space="preserve">забезпечення </w:t>
      </w:r>
      <w:r w:rsidR="00272891">
        <w:t xml:space="preserve">ефективної роботи та </w:t>
      </w:r>
      <w:r w:rsidR="00B1061D">
        <w:t>виконання статутних завдань</w:t>
      </w:r>
      <w:r w:rsidR="00BD2051">
        <w:t xml:space="preserve"> </w:t>
      </w:r>
      <w:r w:rsidR="00AC4175">
        <w:t>комунальним підприємством</w:t>
      </w:r>
      <w:r w:rsidR="00B1061D">
        <w:t xml:space="preserve"> «Д</w:t>
      </w:r>
      <w:r w:rsidR="00AC4175">
        <w:t>ОБРОБУТ</w:t>
      </w:r>
      <w:r w:rsidR="00B1061D">
        <w:t>»</w:t>
      </w:r>
      <w:r w:rsidR="002404F9">
        <w:t xml:space="preserve">, розглянувши лист Краснокутської селищної ради від </w:t>
      </w:r>
      <w:r w:rsidR="00B1061D">
        <w:t>16</w:t>
      </w:r>
      <w:r w:rsidR="00272891">
        <w:t>.0</w:t>
      </w:r>
      <w:r w:rsidR="00B1061D">
        <w:t>3</w:t>
      </w:r>
      <w:r w:rsidR="00272891">
        <w:t xml:space="preserve">.2026 року </w:t>
      </w:r>
      <w:r w:rsidR="002404F9">
        <w:t>№ 01-20/</w:t>
      </w:r>
      <w:r w:rsidR="00B1061D">
        <w:t>2019</w:t>
      </w:r>
      <w:r w:rsidR="002404F9">
        <w:t xml:space="preserve"> щодо передачі </w:t>
      </w:r>
      <w:r w:rsidR="00B1061D">
        <w:t xml:space="preserve">дизельного палива </w:t>
      </w:r>
      <w:r w:rsidR="005F46BF">
        <w:t xml:space="preserve">на баланс </w:t>
      </w:r>
      <w:r w:rsidR="00AC4175">
        <w:t>комунального підприємства</w:t>
      </w:r>
      <w:r w:rsidR="00D5625E">
        <w:t xml:space="preserve"> «Д</w:t>
      </w:r>
      <w:r w:rsidR="00AC4175">
        <w:t>ОБРОБУТ</w:t>
      </w:r>
      <w:r w:rsidR="00D5625E">
        <w:t>»</w:t>
      </w:r>
      <w:r w:rsidR="00272891">
        <w:t>,</w:t>
      </w:r>
      <w:r w:rsidR="008B396E">
        <w:t xml:space="preserve"> в</w:t>
      </w:r>
      <w:r w:rsidR="00136C2F">
        <w:t xml:space="preserve">ідповідно до </w:t>
      </w:r>
      <w:r w:rsidR="00A7352B">
        <w:t xml:space="preserve">Закону України </w:t>
      </w:r>
      <w:r w:rsidR="00A7352B" w:rsidRPr="005F46BF">
        <w:rPr>
          <w:shd w:val="clear" w:color="auto" w:fill="FFFFFF"/>
        </w:rPr>
        <w:t>«Про бухгалтерський облік та фінансову звітність в Україні»</w:t>
      </w:r>
      <w:r w:rsidRPr="005F46BF">
        <w:t>, рішен</w:t>
      </w:r>
      <w:r>
        <w:t xml:space="preserve">ня сесії Краснокутської селищної ради від </w:t>
      </w:r>
      <w:r w:rsidR="00B37CF1">
        <w:t xml:space="preserve">05 червня 2025 року № 7240-VIІІ </w:t>
      </w:r>
      <w:r>
        <w:t xml:space="preserve">«Про затвердження Положення про порядок списання </w:t>
      </w:r>
      <w:r w:rsidR="00984AD3">
        <w:t xml:space="preserve">та передачі майна, що перебуває </w:t>
      </w:r>
      <w:r>
        <w:t>у комунальній власності Краснокутської селищної територіальної громади», керуючись статтями 26, 59, 60 Закону України «Про місцеве самоврядування в Україні», Краснокутська селищна рада</w:t>
      </w:r>
    </w:p>
    <w:p w:rsidR="008C6773" w:rsidRPr="008C6773" w:rsidRDefault="008C6773" w:rsidP="008C6773">
      <w:pPr>
        <w:pStyle w:val="a3"/>
        <w:ind w:right="559"/>
        <w:jc w:val="both"/>
      </w:pPr>
    </w:p>
    <w:p w:rsidR="009E5FB8" w:rsidRPr="008C6773" w:rsidRDefault="00684A88" w:rsidP="008C6773">
      <w:pPr>
        <w:ind w:left="1763" w:right="2034"/>
        <w:jc w:val="center"/>
        <w:rPr>
          <w:b/>
          <w:spacing w:val="-5"/>
          <w:sz w:val="28"/>
          <w:szCs w:val="28"/>
        </w:rPr>
      </w:pPr>
      <w:r w:rsidRPr="008C6773">
        <w:rPr>
          <w:b/>
          <w:sz w:val="28"/>
          <w:szCs w:val="28"/>
        </w:rPr>
        <w:t>В</w:t>
      </w:r>
      <w:r w:rsidRPr="008C6773">
        <w:rPr>
          <w:b/>
          <w:spacing w:val="-1"/>
          <w:sz w:val="28"/>
          <w:szCs w:val="28"/>
        </w:rPr>
        <w:t xml:space="preserve"> </w:t>
      </w:r>
      <w:r w:rsidRPr="008C6773">
        <w:rPr>
          <w:b/>
          <w:sz w:val="28"/>
          <w:szCs w:val="28"/>
        </w:rPr>
        <w:t>И</w:t>
      </w:r>
      <w:r w:rsidRPr="008C6773">
        <w:rPr>
          <w:b/>
          <w:spacing w:val="-1"/>
          <w:sz w:val="28"/>
          <w:szCs w:val="28"/>
        </w:rPr>
        <w:t xml:space="preserve"> </w:t>
      </w:r>
      <w:r w:rsidRPr="008C6773">
        <w:rPr>
          <w:b/>
          <w:sz w:val="28"/>
          <w:szCs w:val="28"/>
        </w:rPr>
        <w:t>Р І</w:t>
      </w:r>
      <w:r w:rsidRPr="008C6773">
        <w:rPr>
          <w:b/>
          <w:spacing w:val="-1"/>
          <w:sz w:val="28"/>
          <w:szCs w:val="28"/>
        </w:rPr>
        <w:t xml:space="preserve"> </w:t>
      </w:r>
      <w:r w:rsidRPr="008C6773">
        <w:rPr>
          <w:b/>
          <w:sz w:val="28"/>
          <w:szCs w:val="28"/>
        </w:rPr>
        <w:t>Ш И</w:t>
      </w:r>
      <w:r w:rsidRPr="008C6773">
        <w:rPr>
          <w:b/>
          <w:spacing w:val="-1"/>
          <w:sz w:val="28"/>
          <w:szCs w:val="28"/>
        </w:rPr>
        <w:t xml:space="preserve"> </w:t>
      </w:r>
      <w:r w:rsidRPr="008C6773">
        <w:rPr>
          <w:b/>
          <w:sz w:val="28"/>
          <w:szCs w:val="28"/>
        </w:rPr>
        <w:t>Л</w:t>
      </w:r>
      <w:r w:rsidRPr="008C6773">
        <w:rPr>
          <w:b/>
          <w:spacing w:val="-4"/>
          <w:sz w:val="28"/>
          <w:szCs w:val="28"/>
        </w:rPr>
        <w:t xml:space="preserve"> </w:t>
      </w:r>
      <w:r w:rsidRPr="008C6773">
        <w:rPr>
          <w:b/>
          <w:spacing w:val="-5"/>
          <w:sz w:val="28"/>
          <w:szCs w:val="28"/>
        </w:rPr>
        <w:t>А:</w:t>
      </w:r>
    </w:p>
    <w:p w:rsidR="008C6773" w:rsidRPr="008C6773" w:rsidRDefault="008C6773" w:rsidP="008C6773">
      <w:pPr>
        <w:ind w:right="2034"/>
        <w:rPr>
          <w:sz w:val="28"/>
          <w:szCs w:val="28"/>
        </w:rPr>
      </w:pPr>
    </w:p>
    <w:p w:rsidR="00934700" w:rsidRPr="003D2F30" w:rsidRDefault="005566BF" w:rsidP="008C6773">
      <w:pPr>
        <w:tabs>
          <w:tab w:val="left" w:pos="0"/>
        </w:tabs>
        <w:ind w:right="571" w:firstLine="709"/>
        <w:jc w:val="both"/>
        <w:rPr>
          <w:sz w:val="28"/>
          <w:szCs w:val="28"/>
        </w:rPr>
      </w:pPr>
      <w:r w:rsidRPr="008C6773">
        <w:rPr>
          <w:sz w:val="28"/>
          <w:szCs w:val="28"/>
        </w:rPr>
        <w:t xml:space="preserve">1. </w:t>
      </w:r>
      <w:r w:rsidR="00934700" w:rsidRPr="008C6773">
        <w:rPr>
          <w:sz w:val="28"/>
          <w:szCs w:val="28"/>
        </w:rPr>
        <w:t xml:space="preserve">Передати на баланс </w:t>
      </w:r>
      <w:r w:rsidR="00AC4175" w:rsidRPr="008C6773">
        <w:rPr>
          <w:sz w:val="28"/>
          <w:szCs w:val="28"/>
        </w:rPr>
        <w:t>комунальному підприємству</w:t>
      </w:r>
      <w:r w:rsidR="005F41EA">
        <w:rPr>
          <w:sz w:val="28"/>
          <w:szCs w:val="28"/>
        </w:rPr>
        <w:t xml:space="preserve"> «Д</w:t>
      </w:r>
      <w:r w:rsidR="00AC4175">
        <w:rPr>
          <w:sz w:val="28"/>
          <w:szCs w:val="28"/>
        </w:rPr>
        <w:t>ОБРОБУТ</w:t>
      </w:r>
      <w:r w:rsidR="005F41EA">
        <w:rPr>
          <w:sz w:val="28"/>
          <w:szCs w:val="28"/>
        </w:rPr>
        <w:t>» Краснокутської селищної ради Богодухівського району Харківської області</w:t>
      </w:r>
      <w:r w:rsidR="00C02C09">
        <w:rPr>
          <w:sz w:val="28"/>
          <w:szCs w:val="28"/>
        </w:rPr>
        <w:t xml:space="preserve"> </w:t>
      </w:r>
      <w:r w:rsidR="009E5A19" w:rsidRPr="003D2F30">
        <w:rPr>
          <w:sz w:val="28"/>
          <w:szCs w:val="28"/>
        </w:rPr>
        <w:t xml:space="preserve">з балансу </w:t>
      </w:r>
      <w:r w:rsidR="00934700" w:rsidRPr="003D2F30">
        <w:rPr>
          <w:sz w:val="28"/>
          <w:szCs w:val="28"/>
        </w:rPr>
        <w:t xml:space="preserve">Краснокутської селищної ради Богодухівського району Харківської області </w:t>
      </w:r>
      <w:r w:rsidR="009E5A19" w:rsidRPr="003D2F30">
        <w:rPr>
          <w:sz w:val="28"/>
          <w:szCs w:val="28"/>
        </w:rPr>
        <w:t>товарно-матеріальні цінності (додаток 1)</w:t>
      </w:r>
      <w:r w:rsidR="00F325C4" w:rsidRPr="003D2F30">
        <w:rPr>
          <w:sz w:val="28"/>
          <w:szCs w:val="28"/>
        </w:rPr>
        <w:t>.</w:t>
      </w:r>
    </w:p>
    <w:p w:rsidR="00447C2D" w:rsidRDefault="00447C2D" w:rsidP="008C6773">
      <w:pPr>
        <w:pStyle w:val="a8"/>
        <w:ind w:right="429"/>
        <w:jc w:val="both"/>
        <w:rPr>
          <w:sz w:val="28"/>
        </w:rPr>
      </w:pPr>
    </w:p>
    <w:p w:rsidR="00934700" w:rsidRDefault="008B396E" w:rsidP="008C6773">
      <w:pPr>
        <w:pStyle w:val="a8"/>
        <w:ind w:right="429"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934700">
        <w:rPr>
          <w:sz w:val="28"/>
        </w:rPr>
        <w:t>Створити комісію для приймання-передачі комунального майна, зазначеного у пункті 1 цього рішення та затвердити її склад (додаток</w:t>
      </w:r>
      <w:r w:rsidR="003D2F30">
        <w:rPr>
          <w:sz w:val="28"/>
        </w:rPr>
        <w:t xml:space="preserve"> 2</w:t>
      </w:r>
      <w:r w:rsidR="00802B4E">
        <w:rPr>
          <w:sz w:val="28"/>
        </w:rPr>
        <w:t>)</w:t>
      </w:r>
      <w:r w:rsidR="00F975CC">
        <w:rPr>
          <w:sz w:val="28"/>
        </w:rPr>
        <w:t>.</w:t>
      </w:r>
    </w:p>
    <w:p w:rsidR="00447C2D" w:rsidRDefault="00447C2D" w:rsidP="008C6773">
      <w:pPr>
        <w:pStyle w:val="a8"/>
        <w:ind w:right="429"/>
        <w:jc w:val="both"/>
        <w:rPr>
          <w:sz w:val="28"/>
        </w:rPr>
      </w:pPr>
    </w:p>
    <w:p w:rsidR="009E5FB8" w:rsidRDefault="00934700" w:rsidP="008C6773">
      <w:pPr>
        <w:pStyle w:val="a8"/>
        <w:ind w:right="429" w:firstLine="709"/>
        <w:jc w:val="both"/>
        <w:rPr>
          <w:sz w:val="28"/>
          <w:szCs w:val="28"/>
        </w:rPr>
      </w:pPr>
      <w:r>
        <w:rPr>
          <w:sz w:val="28"/>
        </w:rPr>
        <w:t>3.</w:t>
      </w:r>
      <w:r w:rsidR="008B396E">
        <w:rPr>
          <w:sz w:val="28"/>
        </w:rPr>
        <w:t xml:space="preserve"> </w:t>
      </w:r>
      <w:r>
        <w:rPr>
          <w:sz w:val="28"/>
        </w:rPr>
        <w:t>Комісії забезпечити належне приймання-передачу майна згідно з чинним законодавством</w:t>
      </w:r>
      <w:r w:rsidR="00F1442E">
        <w:rPr>
          <w:sz w:val="28"/>
        </w:rPr>
        <w:t xml:space="preserve"> та по</w:t>
      </w:r>
      <w:r w:rsidR="00D57881">
        <w:rPr>
          <w:sz w:val="28"/>
        </w:rPr>
        <w:t>дати акт приймання-передачі комунального майна на затвердження селищному голові</w:t>
      </w:r>
      <w:r w:rsidR="00684A88" w:rsidRPr="005566BF">
        <w:rPr>
          <w:sz w:val="28"/>
          <w:szCs w:val="28"/>
        </w:rPr>
        <w:t>.</w:t>
      </w:r>
    </w:p>
    <w:p w:rsidR="00447C2D" w:rsidRDefault="00447C2D" w:rsidP="008C6773">
      <w:pPr>
        <w:pStyle w:val="a8"/>
        <w:ind w:right="429"/>
        <w:jc w:val="both"/>
        <w:rPr>
          <w:sz w:val="28"/>
          <w:szCs w:val="28"/>
        </w:rPr>
      </w:pPr>
    </w:p>
    <w:p w:rsidR="00934700" w:rsidRDefault="00934700" w:rsidP="008C6773">
      <w:pPr>
        <w:pStyle w:val="a8"/>
        <w:ind w:right="42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Пі</w:t>
      </w:r>
      <w:r w:rsidR="00B75E9E">
        <w:rPr>
          <w:sz w:val="28"/>
          <w:szCs w:val="28"/>
        </w:rPr>
        <w:t>сля підписання акту</w:t>
      </w:r>
      <w:r>
        <w:rPr>
          <w:sz w:val="28"/>
          <w:szCs w:val="28"/>
        </w:rPr>
        <w:t xml:space="preserve"> приймання-передачі майна, відділу фінансово-господарського забезпечення апарату селищної ради </w:t>
      </w:r>
      <w:r w:rsidRPr="003D2F30">
        <w:rPr>
          <w:sz w:val="28"/>
          <w:szCs w:val="28"/>
        </w:rPr>
        <w:t xml:space="preserve">та </w:t>
      </w:r>
      <w:r w:rsidR="00AC4175">
        <w:rPr>
          <w:sz w:val="28"/>
          <w:szCs w:val="28"/>
        </w:rPr>
        <w:t>комунальному підприємству</w:t>
      </w:r>
      <w:r w:rsidR="005F41EA">
        <w:rPr>
          <w:sz w:val="28"/>
          <w:szCs w:val="28"/>
        </w:rPr>
        <w:t xml:space="preserve"> «Д</w:t>
      </w:r>
      <w:r w:rsidR="00AC4175">
        <w:rPr>
          <w:sz w:val="28"/>
          <w:szCs w:val="28"/>
        </w:rPr>
        <w:t>ОБРОБУТ</w:t>
      </w:r>
      <w:r w:rsidR="005F41EA">
        <w:rPr>
          <w:sz w:val="28"/>
          <w:szCs w:val="28"/>
        </w:rPr>
        <w:t>»</w:t>
      </w:r>
      <w:r w:rsidR="00802B4E" w:rsidRPr="003D2F30">
        <w:rPr>
          <w:sz w:val="28"/>
          <w:szCs w:val="28"/>
        </w:rPr>
        <w:t xml:space="preserve"> </w:t>
      </w:r>
      <w:proofErr w:type="spellStart"/>
      <w:r w:rsidRPr="003D2F30"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відповідні зміни</w:t>
      </w:r>
      <w:r w:rsidR="00447C2D">
        <w:rPr>
          <w:sz w:val="28"/>
          <w:szCs w:val="28"/>
        </w:rPr>
        <w:t xml:space="preserve"> </w:t>
      </w:r>
      <w:r>
        <w:rPr>
          <w:sz w:val="28"/>
          <w:szCs w:val="28"/>
        </w:rPr>
        <w:t>до бухгалтерського обліку.</w:t>
      </w:r>
    </w:p>
    <w:p w:rsidR="008B396E" w:rsidRPr="005566BF" w:rsidRDefault="008B396E" w:rsidP="008C6773">
      <w:pPr>
        <w:pStyle w:val="a8"/>
        <w:ind w:right="429"/>
        <w:jc w:val="both"/>
        <w:rPr>
          <w:sz w:val="28"/>
          <w:szCs w:val="28"/>
        </w:rPr>
      </w:pPr>
    </w:p>
    <w:p w:rsidR="009E5FB8" w:rsidRPr="005566BF" w:rsidRDefault="00934700" w:rsidP="008C6773">
      <w:pPr>
        <w:tabs>
          <w:tab w:val="left" w:pos="0"/>
        </w:tabs>
        <w:ind w:right="429" w:firstLine="709"/>
        <w:jc w:val="both"/>
        <w:rPr>
          <w:sz w:val="28"/>
        </w:rPr>
      </w:pPr>
      <w:r>
        <w:rPr>
          <w:sz w:val="28"/>
        </w:rPr>
        <w:t>5</w:t>
      </w:r>
      <w:r w:rsidR="005566BF">
        <w:rPr>
          <w:sz w:val="28"/>
        </w:rPr>
        <w:t xml:space="preserve">. </w:t>
      </w:r>
      <w:r w:rsidR="00684A88" w:rsidRPr="005566BF">
        <w:rPr>
          <w:sz w:val="28"/>
        </w:rPr>
        <w:t>Контроль за виконанням рішення покласти на постійну комісію селищної ради з питань житлово-комунального господарства, транспорту, зв’язку (голова Сергій СУСЛО).</w:t>
      </w:r>
    </w:p>
    <w:p w:rsidR="009E5FB8" w:rsidRDefault="009E5FB8" w:rsidP="008C6773">
      <w:pPr>
        <w:pStyle w:val="a3"/>
      </w:pPr>
    </w:p>
    <w:p w:rsidR="008C6773" w:rsidRDefault="008C6773" w:rsidP="008C6773">
      <w:pPr>
        <w:pStyle w:val="a3"/>
      </w:pPr>
    </w:p>
    <w:p w:rsidR="009E5FB8" w:rsidRDefault="009E5FB8" w:rsidP="008C6773">
      <w:pPr>
        <w:pStyle w:val="a3"/>
      </w:pPr>
    </w:p>
    <w:p w:rsidR="009E5FB8" w:rsidRDefault="00684A88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  <w:proofErr w:type="spellStart"/>
      <w:r>
        <w:rPr>
          <w:b/>
          <w:sz w:val="28"/>
        </w:rPr>
        <w:t>Краснокутський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селищний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голова</w:t>
      </w:r>
      <w:r>
        <w:rPr>
          <w:b/>
          <w:sz w:val="28"/>
        </w:rPr>
        <w:tab/>
        <w:t>Ірина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КАРАБУТ</w:t>
      </w: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 w:rsidP="008C6773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3D2F30" w:rsidRDefault="003D2F30">
      <w:pPr>
        <w:tabs>
          <w:tab w:val="left" w:pos="7347"/>
        </w:tabs>
        <w:ind w:left="2"/>
        <w:jc w:val="both"/>
        <w:rPr>
          <w:b/>
          <w:spacing w:val="-2"/>
          <w:sz w:val="28"/>
        </w:rPr>
      </w:pPr>
    </w:p>
    <w:p w:rsidR="008C6773" w:rsidRPr="001C4104" w:rsidRDefault="008C6773" w:rsidP="008C6773">
      <w:pPr>
        <w:pStyle w:val="a3"/>
        <w:ind w:left="5103"/>
        <w:rPr>
          <w:sz w:val="24"/>
          <w:szCs w:val="24"/>
        </w:rPr>
      </w:pPr>
      <w:r w:rsidRPr="001C4104">
        <w:rPr>
          <w:sz w:val="24"/>
          <w:szCs w:val="24"/>
        </w:rPr>
        <w:lastRenderedPageBreak/>
        <w:t>Додаток</w:t>
      </w:r>
      <w:r w:rsidRPr="001C4104">
        <w:rPr>
          <w:spacing w:val="-3"/>
          <w:sz w:val="24"/>
          <w:szCs w:val="24"/>
        </w:rPr>
        <w:t xml:space="preserve"> </w:t>
      </w:r>
      <w:r w:rsidRPr="001C4104">
        <w:rPr>
          <w:spacing w:val="-10"/>
          <w:sz w:val="24"/>
          <w:szCs w:val="24"/>
        </w:rPr>
        <w:t>1</w:t>
      </w:r>
    </w:p>
    <w:p w:rsidR="008C6773" w:rsidRPr="001C4104" w:rsidRDefault="008C6773" w:rsidP="008C6773">
      <w:pPr>
        <w:pStyle w:val="a3"/>
        <w:ind w:left="5103"/>
        <w:rPr>
          <w:sz w:val="24"/>
          <w:szCs w:val="24"/>
        </w:rPr>
      </w:pPr>
      <w:r w:rsidRPr="001C4104">
        <w:rPr>
          <w:sz w:val="24"/>
          <w:szCs w:val="24"/>
        </w:rPr>
        <w:t>до</w:t>
      </w:r>
      <w:r w:rsidRPr="001C4104">
        <w:rPr>
          <w:spacing w:val="-8"/>
          <w:sz w:val="24"/>
          <w:szCs w:val="24"/>
        </w:rPr>
        <w:t xml:space="preserve"> </w:t>
      </w:r>
      <w:r w:rsidRPr="001C4104">
        <w:rPr>
          <w:sz w:val="24"/>
          <w:szCs w:val="24"/>
        </w:rPr>
        <w:t>рішення</w:t>
      </w:r>
      <w:r w:rsidRPr="001C4104">
        <w:rPr>
          <w:spacing w:val="-5"/>
          <w:sz w:val="24"/>
          <w:szCs w:val="24"/>
        </w:rPr>
        <w:t xml:space="preserve"> Краснокутської </w:t>
      </w:r>
      <w:r w:rsidRPr="001C4104">
        <w:rPr>
          <w:sz w:val="24"/>
          <w:szCs w:val="24"/>
        </w:rPr>
        <w:t>селищної</w:t>
      </w:r>
      <w:r w:rsidRPr="001C4104">
        <w:rPr>
          <w:spacing w:val="-4"/>
          <w:sz w:val="24"/>
          <w:szCs w:val="24"/>
        </w:rPr>
        <w:t xml:space="preserve"> ради</w:t>
      </w:r>
    </w:p>
    <w:p w:rsidR="008C6773" w:rsidRPr="001C4104" w:rsidRDefault="008C6773" w:rsidP="008C6773">
      <w:pPr>
        <w:pStyle w:val="a3"/>
        <w:ind w:left="5103" w:right="63"/>
        <w:rPr>
          <w:sz w:val="24"/>
          <w:szCs w:val="24"/>
        </w:rPr>
      </w:pPr>
      <w:r w:rsidRPr="001C4104">
        <w:rPr>
          <w:sz w:val="24"/>
          <w:szCs w:val="24"/>
        </w:rPr>
        <w:t>від</w:t>
      </w:r>
      <w:r w:rsidRPr="001C4104">
        <w:rPr>
          <w:spacing w:val="-6"/>
          <w:sz w:val="24"/>
          <w:szCs w:val="24"/>
        </w:rPr>
        <w:t xml:space="preserve"> 1</w:t>
      </w:r>
      <w:r>
        <w:rPr>
          <w:spacing w:val="-6"/>
          <w:sz w:val="24"/>
          <w:szCs w:val="24"/>
        </w:rPr>
        <w:t>9</w:t>
      </w:r>
      <w:r w:rsidRPr="001C4104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березня</w:t>
      </w:r>
      <w:r w:rsidRPr="001C4104">
        <w:rPr>
          <w:spacing w:val="-6"/>
          <w:sz w:val="24"/>
          <w:szCs w:val="24"/>
        </w:rPr>
        <w:t xml:space="preserve"> </w:t>
      </w:r>
      <w:r w:rsidRPr="001C4104">
        <w:rPr>
          <w:sz w:val="24"/>
          <w:szCs w:val="24"/>
        </w:rPr>
        <w:t>2026</w:t>
      </w:r>
      <w:r w:rsidRPr="001C4104">
        <w:rPr>
          <w:spacing w:val="-4"/>
          <w:sz w:val="24"/>
          <w:szCs w:val="24"/>
        </w:rPr>
        <w:t xml:space="preserve"> </w:t>
      </w:r>
      <w:r w:rsidRPr="001C4104">
        <w:rPr>
          <w:sz w:val="24"/>
          <w:szCs w:val="24"/>
        </w:rPr>
        <w:t>року</w:t>
      </w:r>
      <w:r w:rsidRPr="001C4104">
        <w:rPr>
          <w:spacing w:val="-8"/>
          <w:sz w:val="24"/>
          <w:szCs w:val="24"/>
        </w:rPr>
        <w:t xml:space="preserve"> </w:t>
      </w:r>
      <w:r w:rsidRPr="001C4104">
        <w:rPr>
          <w:sz w:val="24"/>
          <w:szCs w:val="24"/>
        </w:rPr>
        <w:t>№</w:t>
      </w:r>
      <w:r w:rsidRPr="001C4104">
        <w:rPr>
          <w:spacing w:val="-5"/>
          <w:sz w:val="24"/>
          <w:szCs w:val="24"/>
        </w:rPr>
        <w:t xml:space="preserve">     </w:t>
      </w:r>
      <w:r w:rsidRPr="001C4104">
        <w:rPr>
          <w:sz w:val="24"/>
          <w:szCs w:val="24"/>
        </w:rPr>
        <w:t xml:space="preserve">-VIII </w:t>
      </w:r>
    </w:p>
    <w:p w:rsidR="008C6773" w:rsidRPr="001C4104" w:rsidRDefault="008C6773" w:rsidP="008C6773">
      <w:pPr>
        <w:pStyle w:val="a3"/>
        <w:ind w:left="5103" w:right="63"/>
        <w:rPr>
          <w:sz w:val="24"/>
          <w:szCs w:val="24"/>
        </w:rPr>
      </w:pPr>
      <w:r w:rsidRPr="001C4104">
        <w:rPr>
          <w:sz w:val="24"/>
          <w:szCs w:val="24"/>
        </w:rPr>
        <w:t>(</w:t>
      </w:r>
      <w:r w:rsidRPr="001C4104">
        <w:rPr>
          <w:sz w:val="24"/>
          <w:szCs w:val="24"/>
          <w:lang w:val="en-US"/>
        </w:rPr>
        <w:t>LXVI</w:t>
      </w:r>
      <w:r w:rsidRPr="001C4104">
        <w:rPr>
          <w:sz w:val="24"/>
          <w:szCs w:val="24"/>
        </w:rPr>
        <w:t xml:space="preserve"> сесія VIII скликання)</w:t>
      </w:r>
    </w:p>
    <w:p w:rsidR="00235BA2" w:rsidRDefault="00235BA2">
      <w:pPr>
        <w:tabs>
          <w:tab w:val="left" w:pos="7347"/>
        </w:tabs>
        <w:ind w:left="2"/>
        <w:jc w:val="both"/>
        <w:rPr>
          <w:b/>
          <w:sz w:val="28"/>
        </w:rPr>
      </w:pPr>
    </w:p>
    <w:p w:rsidR="00235BA2" w:rsidRPr="00235BA2" w:rsidRDefault="00235BA2" w:rsidP="00235BA2">
      <w:pPr>
        <w:spacing w:before="1"/>
        <w:ind w:left="-426" w:right="63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Перелік товарно-матеріальних цінностей, що передаються з балансу </w:t>
      </w:r>
      <w:r w:rsidRPr="00D12654">
        <w:rPr>
          <w:b/>
          <w:sz w:val="28"/>
        </w:rPr>
        <w:t xml:space="preserve">Краснокутської селищної ради Богодухівського району Харківської області на </w:t>
      </w:r>
      <w:r w:rsidRPr="00235BA2">
        <w:rPr>
          <w:b/>
          <w:sz w:val="28"/>
          <w:szCs w:val="28"/>
        </w:rPr>
        <w:t xml:space="preserve">баланс </w:t>
      </w:r>
      <w:r w:rsidR="00CE111A">
        <w:rPr>
          <w:b/>
          <w:sz w:val="28"/>
          <w:szCs w:val="28"/>
        </w:rPr>
        <w:t>КП «Д</w:t>
      </w:r>
      <w:r w:rsidR="00AC4175">
        <w:rPr>
          <w:b/>
          <w:sz w:val="28"/>
          <w:szCs w:val="28"/>
        </w:rPr>
        <w:t>ОБРОБУТ</w:t>
      </w:r>
      <w:r w:rsidR="00CE111A">
        <w:rPr>
          <w:b/>
          <w:sz w:val="28"/>
          <w:szCs w:val="28"/>
        </w:rPr>
        <w:t>»</w:t>
      </w:r>
    </w:p>
    <w:p w:rsidR="00235BA2" w:rsidRDefault="00235BA2" w:rsidP="00235BA2">
      <w:pPr>
        <w:spacing w:before="1"/>
        <w:ind w:left="618" w:right="63" w:firstLine="386"/>
        <w:jc w:val="center"/>
        <w:rPr>
          <w:b/>
          <w:sz w:val="28"/>
        </w:rPr>
      </w:pPr>
    </w:p>
    <w:tbl>
      <w:tblPr>
        <w:tblStyle w:val="a9"/>
        <w:tblW w:w="95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3656"/>
        <w:gridCol w:w="880"/>
        <w:gridCol w:w="992"/>
        <w:gridCol w:w="1276"/>
        <w:gridCol w:w="1984"/>
      </w:tblGrid>
      <w:tr w:rsidR="00175F1D" w:rsidRPr="00037E16" w:rsidTr="00BE7910">
        <w:trPr>
          <w:trHeight w:val="725"/>
        </w:trPr>
        <w:tc>
          <w:tcPr>
            <w:tcW w:w="739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№ з/п</w:t>
            </w:r>
          </w:p>
        </w:tc>
        <w:tc>
          <w:tcPr>
            <w:tcW w:w="3656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Найменування</w:t>
            </w:r>
          </w:p>
        </w:tc>
        <w:tc>
          <w:tcPr>
            <w:tcW w:w="880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Од.</w:t>
            </w:r>
          </w:p>
          <w:p w:rsidR="00175F1D" w:rsidRPr="00175F1D" w:rsidRDefault="00175F1D" w:rsidP="00E064C0">
            <w:pPr>
              <w:rPr>
                <w:sz w:val="28"/>
                <w:szCs w:val="28"/>
              </w:rPr>
            </w:pPr>
            <w:proofErr w:type="spellStart"/>
            <w:r w:rsidRPr="00175F1D">
              <w:rPr>
                <w:sz w:val="28"/>
                <w:szCs w:val="28"/>
              </w:rPr>
              <w:t>вим</w:t>
            </w:r>
            <w:proofErr w:type="spellEnd"/>
            <w:r w:rsidRPr="00175F1D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К-ть</w:t>
            </w:r>
          </w:p>
        </w:tc>
        <w:tc>
          <w:tcPr>
            <w:tcW w:w="1276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  <w:proofErr w:type="spellStart"/>
            <w:r w:rsidRPr="00175F1D">
              <w:rPr>
                <w:sz w:val="28"/>
                <w:szCs w:val="28"/>
              </w:rPr>
              <w:t>Ціна,грн</w:t>
            </w:r>
            <w:proofErr w:type="spellEnd"/>
          </w:p>
        </w:tc>
        <w:tc>
          <w:tcPr>
            <w:tcW w:w="1984" w:type="dxa"/>
          </w:tcPr>
          <w:p w:rsidR="00175F1D" w:rsidRPr="00175F1D" w:rsidRDefault="00175F1D" w:rsidP="00296720">
            <w:pPr>
              <w:jc w:val="center"/>
              <w:rPr>
                <w:sz w:val="28"/>
                <w:szCs w:val="28"/>
              </w:rPr>
            </w:pPr>
            <w:proofErr w:type="spellStart"/>
            <w:r w:rsidRPr="00175F1D">
              <w:rPr>
                <w:sz w:val="28"/>
                <w:szCs w:val="28"/>
              </w:rPr>
              <w:t>Сума,грн</w:t>
            </w:r>
            <w:proofErr w:type="spellEnd"/>
          </w:p>
        </w:tc>
      </w:tr>
      <w:tr w:rsidR="00175F1D" w:rsidRPr="00037E16" w:rsidTr="00BE7910">
        <w:trPr>
          <w:trHeight w:val="610"/>
        </w:trPr>
        <w:tc>
          <w:tcPr>
            <w:tcW w:w="739" w:type="dxa"/>
          </w:tcPr>
          <w:p w:rsidR="00175F1D" w:rsidRPr="00175F1D" w:rsidRDefault="00175F1D" w:rsidP="00E064C0">
            <w:pPr>
              <w:jc w:val="both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1</w:t>
            </w:r>
          </w:p>
        </w:tc>
        <w:tc>
          <w:tcPr>
            <w:tcW w:w="3656" w:type="dxa"/>
          </w:tcPr>
          <w:p w:rsidR="00175F1D" w:rsidRPr="00175F1D" w:rsidRDefault="00CE111A" w:rsidP="00E06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Дизельне паливо</w:t>
            </w:r>
          </w:p>
        </w:tc>
        <w:tc>
          <w:tcPr>
            <w:tcW w:w="880" w:type="dxa"/>
          </w:tcPr>
          <w:p w:rsidR="00175F1D" w:rsidRPr="00175F1D" w:rsidRDefault="00175F1D" w:rsidP="00E064C0">
            <w:pPr>
              <w:jc w:val="center"/>
              <w:rPr>
                <w:sz w:val="28"/>
                <w:szCs w:val="28"/>
              </w:rPr>
            </w:pPr>
            <w:r w:rsidRPr="00175F1D">
              <w:rPr>
                <w:sz w:val="28"/>
                <w:szCs w:val="28"/>
              </w:rPr>
              <w:t>л</w:t>
            </w:r>
          </w:p>
        </w:tc>
        <w:tc>
          <w:tcPr>
            <w:tcW w:w="992" w:type="dxa"/>
          </w:tcPr>
          <w:p w:rsidR="00175F1D" w:rsidRPr="00175F1D" w:rsidRDefault="00CE111A" w:rsidP="00BE79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276" w:type="dxa"/>
          </w:tcPr>
          <w:p w:rsidR="00175F1D" w:rsidRPr="00175F1D" w:rsidRDefault="00CE111A" w:rsidP="00E064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46,658</w:t>
            </w:r>
          </w:p>
        </w:tc>
        <w:tc>
          <w:tcPr>
            <w:tcW w:w="1984" w:type="dxa"/>
          </w:tcPr>
          <w:p w:rsidR="00175F1D" w:rsidRPr="00175F1D" w:rsidRDefault="00CE111A" w:rsidP="00CE11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16796,88</w:t>
            </w:r>
          </w:p>
        </w:tc>
      </w:tr>
      <w:tr w:rsidR="00175F1D" w:rsidRPr="00037E16" w:rsidTr="00BE7910">
        <w:trPr>
          <w:trHeight w:val="266"/>
        </w:trPr>
        <w:tc>
          <w:tcPr>
            <w:tcW w:w="739" w:type="dxa"/>
          </w:tcPr>
          <w:p w:rsidR="00175F1D" w:rsidRPr="00175F1D" w:rsidRDefault="00175F1D" w:rsidP="00E064C0">
            <w:pPr>
              <w:rPr>
                <w:sz w:val="28"/>
                <w:szCs w:val="28"/>
              </w:rPr>
            </w:pPr>
          </w:p>
        </w:tc>
        <w:tc>
          <w:tcPr>
            <w:tcW w:w="3656" w:type="dxa"/>
          </w:tcPr>
          <w:p w:rsidR="00175F1D" w:rsidRPr="00175F1D" w:rsidRDefault="00175F1D" w:rsidP="00E064C0">
            <w:pPr>
              <w:rPr>
                <w:b/>
                <w:sz w:val="28"/>
                <w:szCs w:val="28"/>
              </w:rPr>
            </w:pPr>
            <w:r w:rsidRPr="00175F1D">
              <w:rPr>
                <w:b/>
                <w:sz w:val="28"/>
                <w:szCs w:val="28"/>
              </w:rPr>
              <w:t>Всього</w:t>
            </w:r>
          </w:p>
          <w:p w:rsidR="00175F1D" w:rsidRPr="00175F1D" w:rsidRDefault="00175F1D" w:rsidP="00E064C0">
            <w:pPr>
              <w:rPr>
                <w:b/>
                <w:sz w:val="28"/>
                <w:szCs w:val="28"/>
              </w:rPr>
            </w:pPr>
          </w:p>
        </w:tc>
        <w:tc>
          <w:tcPr>
            <w:tcW w:w="880" w:type="dxa"/>
          </w:tcPr>
          <w:p w:rsidR="00175F1D" w:rsidRPr="00175F1D" w:rsidRDefault="00175F1D" w:rsidP="00E064C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175F1D" w:rsidRPr="00175F1D" w:rsidRDefault="00CE111A" w:rsidP="00BE79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360</w:t>
            </w:r>
          </w:p>
        </w:tc>
        <w:tc>
          <w:tcPr>
            <w:tcW w:w="1276" w:type="dxa"/>
          </w:tcPr>
          <w:p w:rsidR="00175F1D" w:rsidRPr="00175F1D" w:rsidRDefault="00175F1D" w:rsidP="00E064C0">
            <w:pPr>
              <w:jc w:val="center"/>
              <w:rPr>
                <w:b/>
                <w:sz w:val="28"/>
                <w:szCs w:val="28"/>
              </w:rPr>
            </w:pPr>
            <w:r w:rsidRPr="00175F1D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984" w:type="dxa"/>
          </w:tcPr>
          <w:p w:rsidR="00175F1D" w:rsidRPr="00175F1D" w:rsidRDefault="00CE111A" w:rsidP="00E064C0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16796,88</w:t>
            </w:r>
          </w:p>
        </w:tc>
      </w:tr>
    </w:tbl>
    <w:p w:rsidR="00235BA2" w:rsidRPr="008C6773" w:rsidRDefault="00235BA2" w:rsidP="008C6773">
      <w:pPr>
        <w:rPr>
          <w:sz w:val="28"/>
          <w:szCs w:val="28"/>
        </w:rPr>
      </w:pPr>
    </w:p>
    <w:p w:rsidR="00235BA2" w:rsidRPr="008C6773" w:rsidRDefault="00235BA2" w:rsidP="008C6773">
      <w:pPr>
        <w:ind w:right="63"/>
        <w:rPr>
          <w:b/>
          <w:sz w:val="28"/>
          <w:szCs w:val="28"/>
        </w:rPr>
      </w:pPr>
    </w:p>
    <w:p w:rsidR="00235BA2" w:rsidRPr="008C6773" w:rsidRDefault="00235BA2" w:rsidP="008C6773">
      <w:pPr>
        <w:pStyle w:val="a3"/>
        <w:rPr>
          <w:b/>
        </w:rPr>
      </w:pPr>
    </w:p>
    <w:p w:rsidR="00235BA2" w:rsidRDefault="00235BA2" w:rsidP="00235BA2">
      <w:pPr>
        <w:tabs>
          <w:tab w:val="left" w:pos="6187"/>
        </w:tabs>
        <w:ind w:left="-426" w:firstLine="428"/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235BA2" w:rsidRDefault="00235BA2" w:rsidP="00235BA2">
      <w:pPr>
        <w:tabs>
          <w:tab w:val="left" w:pos="6187"/>
        </w:tabs>
        <w:ind w:left="-426" w:firstLine="428"/>
        <w:rPr>
          <w:b/>
          <w:spacing w:val="-2"/>
          <w:sz w:val="28"/>
        </w:rPr>
      </w:pPr>
    </w:p>
    <w:p w:rsidR="009E5FB8" w:rsidRDefault="009E5FB8">
      <w:pPr>
        <w:jc w:val="both"/>
        <w:rPr>
          <w:b/>
          <w:sz w:val="28"/>
        </w:rPr>
        <w:sectPr w:rsidR="009E5FB8" w:rsidSect="008C6773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8C6773" w:rsidRPr="001C4104" w:rsidRDefault="008C6773" w:rsidP="008C6773">
      <w:pPr>
        <w:pStyle w:val="a3"/>
        <w:ind w:left="5103"/>
        <w:rPr>
          <w:sz w:val="24"/>
          <w:szCs w:val="24"/>
        </w:rPr>
      </w:pPr>
      <w:r w:rsidRPr="001C4104">
        <w:rPr>
          <w:sz w:val="24"/>
          <w:szCs w:val="24"/>
        </w:rPr>
        <w:lastRenderedPageBreak/>
        <w:t>Додаток</w:t>
      </w:r>
      <w:r w:rsidRPr="001C4104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2</w:t>
      </w:r>
    </w:p>
    <w:p w:rsidR="008C6773" w:rsidRPr="001C4104" w:rsidRDefault="008C6773" w:rsidP="008C6773">
      <w:pPr>
        <w:pStyle w:val="a3"/>
        <w:ind w:left="5103"/>
        <w:rPr>
          <w:sz w:val="24"/>
          <w:szCs w:val="24"/>
        </w:rPr>
      </w:pPr>
      <w:r w:rsidRPr="001C4104">
        <w:rPr>
          <w:sz w:val="24"/>
          <w:szCs w:val="24"/>
        </w:rPr>
        <w:t>до</w:t>
      </w:r>
      <w:r w:rsidRPr="001C4104">
        <w:rPr>
          <w:spacing w:val="-8"/>
          <w:sz w:val="24"/>
          <w:szCs w:val="24"/>
        </w:rPr>
        <w:t xml:space="preserve"> </w:t>
      </w:r>
      <w:r w:rsidRPr="001C4104">
        <w:rPr>
          <w:sz w:val="24"/>
          <w:szCs w:val="24"/>
        </w:rPr>
        <w:t>рішення</w:t>
      </w:r>
      <w:r w:rsidRPr="001C4104">
        <w:rPr>
          <w:spacing w:val="-5"/>
          <w:sz w:val="24"/>
          <w:szCs w:val="24"/>
        </w:rPr>
        <w:t xml:space="preserve"> Краснокутської </w:t>
      </w:r>
      <w:r w:rsidRPr="001C4104">
        <w:rPr>
          <w:sz w:val="24"/>
          <w:szCs w:val="24"/>
        </w:rPr>
        <w:t>селищної</w:t>
      </w:r>
      <w:r w:rsidRPr="001C4104">
        <w:rPr>
          <w:spacing w:val="-4"/>
          <w:sz w:val="24"/>
          <w:szCs w:val="24"/>
        </w:rPr>
        <w:t xml:space="preserve"> ради</w:t>
      </w:r>
    </w:p>
    <w:p w:rsidR="008C6773" w:rsidRPr="001C4104" w:rsidRDefault="008C6773" w:rsidP="008C6773">
      <w:pPr>
        <w:pStyle w:val="a3"/>
        <w:ind w:left="5103" w:right="63"/>
        <w:rPr>
          <w:sz w:val="24"/>
          <w:szCs w:val="24"/>
        </w:rPr>
      </w:pPr>
      <w:r w:rsidRPr="001C4104">
        <w:rPr>
          <w:sz w:val="24"/>
          <w:szCs w:val="24"/>
        </w:rPr>
        <w:t>від</w:t>
      </w:r>
      <w:r w:rsidRPr="001C4104">
        <w:rPr>
          <w:spacing w:val="-6"/>
          <w:sz w:val="24"/>
          <w:szCs w:val="24"/>
        </w:rPr>
        <w:t xml:space="preserve"> 1</w:t>
      </w:r>
      <w:r>
        <w:rPr>
          <w:spacing w:val="-6"/>
          <w:sz w:val="24"/>
          <w:szCs w:val="24"/>
        </w:rPr>
        <w:t>9</w:t>
      </w:r>
      <w:r w:rsidRPr="001C4104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березня</w:t>
      </w:r>
      <w:r w:rsidRPr="001C4104">
        <w:rPr>
          <w:spacing w:val="-6"/>
          <w:sz w:val="24"/>
          <w:szCs w:val="24"/>
        </w:rPr>
        <w:t xml:space="preserve"> </w:t>
      </w:r>
      <w:r w:rsidRPr="001C4104">
        <w:rPr>
          <w:sz w:val="24"/>
          <w:szCs w:val="24"/>
        </w:rPr>
        <w:t>2026</w:t>
      </w:r>
      <w:r w:rsidRPr="001C4104">
        <w:rPr>
          <w:spacing w:val="-4"/>
          <w:sz w:val="24"/>
          <w:szCs w:val="24"/>
        </w:rPr>
        <w:t xml:space="preserve"> </w:t>
      </w:r>
      <w:r w:rsidRPr="001C4104">
        <w:rPr>
          <w:sz w:val="24"/>
          <w:szCs w:val="24"/>
        </w:rPr>
        <w:t>року</w:t>
      </w:r>
      <w:r w:rsidRPr="001C4104">
        <w:rPr>
          <w:spacing w:val="-8"/>
          <w:sz w:val="24"/>
          <w:szCs w:val="24"/>
        </w:rPr>
        <w:t xml:space="preserve"> </w:t>
      </w:r>
      <w:r w:rsidRPr="001C4104">
        <w:rPr>
          <w:sz w:val="24"/>
          <w:szCs w:val="24"/>
        </w:rPr>
        <w:t>№</w:t>
      </w:r>
      <w:r w:rsidRPr="001C4104">
        <w:rPr>
          <w:spacing w:val="-5"/>
          <w:sz w:val="24"/>
          <w:szCs w:val="24"/>
        </w:rPr>
        <w:t xml:space="preserve">     </w:t>
      </w:r>
      <w:r w:rsidRPr="001C4104">
        <w:rPr>
          <w:sz w:val="24"/>
          <w:szCs w:val="24"/>
        </w:rPr>
        <w:t xml:space="preserve">-VIII </w:t>
      </w:r>
    </w:p>
    <w:p w:rsidR="008C6773" w:rsidRPr="001C4104" w:rsidRDefault="008C6773" w:rsidP="008C6773">
      <w:pPr>
        <w:pStyle w:val="a3"/>
        <w:ind w:left="5103" w:right="63"/>
        <w:rPr>
          <w:sz w:val="24"/>
          <w:szCs w:val="24"/>
        </w:rPr>
      </w:pPr>
      <w:r w:rsidRPr="001C4104">
        <w:rPr>
          <w:sz w:val="24"/>
          <w:szCs w:val="24"/>
        </w:rPr>
        <w:t>(</w:t>
      </w:r>
      <w:r w:rsidRPr="001C4104">
        <w:rPr>
          <w:sz w:val="24"/>
          <w:szCs w:val="24"/>
          <w:lang w:val="en-US"/>
        </w:rPr>
        <w:t>LXVI</w:t>
      </w:r>
      <w:r w:rsidRPr="001C4104">
        <w:rPr>
          <w:sz w:val="24"/>
          <w:szCs w:val="24"/>
        </w:rPr>
        <w:t xml:space="preserve"> сесія VIII скликання)</w:t>
      </w:r>
    </w:p>
    <w:p w:rsidR="00EA4407" w:rsidRDefault="00EA4407" w:rsidP="008C6773">
      <w:pPr>
        <w:pStyle w:val="a3"/>
        <w:ind w:right="63"/>
      </w:pPr>
    </w:p>
    <w:p w:rsidR="00EA4407" w:rsidRPr="00846572" w:rsidRDefault="00EA4407" w:rsidP="00846572">
      <w:pPr>
        <w:pStyle w:val="a3"/>
        <w:ind w:right="63"/>
        <w:jc w:val="center"/>
        <w:rPr>
          <w:b/>
        </w:rPr>
      </w:pPr>
      <w:r w:rsidRPr="00846572">
        <w:rPr>
          <w:b/>
        </w:rPr>
        <w:t>СКЛАД</w:t>
      </w:r>
    </w:p>
    <w:p w:rsidR="00846572" w:rsidRDefault="00846572" w:rsidP="00846572">
      <w:pPr>
        <w:spacing w:before="1"/>
        <w:ind w:left="-426" w:right="63"/>
        <w:jc w:val="center"/>
        <w:rPr>
          <w:b/>
          <w:sz w:val="28"/>
        </w:rPr>
      </w:pPr>
      <w:r w:rsidRPr="00846572">
        <w:rPr>
          <w:b/>
          <w:sz w:val="28"/>
          <w:szCs w:val="28"/>
        </w:rPr>
        <w:t>к</w:t>
      </w:r>
      <w:r w:rsidR="00EA4407" w:rsidRPr="00846572">
        <w:rPr>
          <w:b/>
          <w:sz w:val="28"/>
          <w:szCs w:val="28"/>
        </w:rPr>
        <w:t xml:space="preserve">омісії з питань </w:t>
      </w:r>
      <w:r w:rsidR="00AC319B">
        <w:rPr>
          <w:b/>
          <w:sz w:val="28"/>
          <w:szCs w:val="28"/>
        </w:rPr>
        <w:t>приймання-</w:t>
      </w:r>
      <w:r w:rsidR="00EA4407" w:rsidRPr="00846572">
        <w:rPr>
          <w:b/>
          <w:sz w:val="28"/>
          <w:szCs w:val="28"/>
        </w:rPr>
        <w:t xml:space="preserve">передачі </w:t>
      </w:r>
      <w:r w:rsidR="00AC1050">
        <w:rPr>
          <w:b/>
          <w:sz w:val="28"/>
        </w:rPr>
        <w:t xml:space="preserve">товарно-матеріальних цінностей з балансу </w:t>
      </w:r>
      <w:r w:rsidR="00AC1050" w:rsidRPr="00D12654">
        <w:rPr>
          <w:b/>
          <w:sz w:val="28"/>
        </w:rPr>
        <w:t xml:space="preserve">Краснокутської селищної ради Богодухівського району Харківської області на </w:t>
      </w:r>
      <w:r w:rsidR="00AC1050" w:rsidRPr="00235BA2">
        <w:rPr>
          <w:b/>
          <w:sz w:val="28"/>
          <w:szCs w:val="28"/>
        </w:rPr>
        <w:t xml:space="preserve">баланс </w:t>
      </w:r>
      <w:r w:rsidR="00CE111A">
        <w:rPr>
          <w:b/>
          <w:sz w:val="28"/>
          <w:szCs w:val="28"/>
        </w:rPr>
        <w:t>КП «Д</w:t>
      </w:r>
      <w:r w:rsidR="00AC4175">
        <w:rPr>
          <w:b/>
          <w:sz w:val="28"/>
          <w:szCs w:val="28"/>
        </w:rPr>
        <w:t>ОБРОБУТ</w:t>
      </w:r>
      <w:r w:rsidR="00CE111A">
        <w:rPr>
          <w:b/>
          <w:sz w:val="28"/>
          <w:szCs w:val="28"/>
        </w:rPr>
        <w:t>»</w:t>
      </w:r>
    </w:p>
    <w:p w:rsidR="00AC12DE" w:rsidRPr="008C6773" w:rsidRDefault="00AC12DE" w:rsidP="008C6773">
      <w:pPr>
        <w:spacing w:before="1"/>
        <w:ind w:right="63"/>
        <w:jc w:val="both"/>
        <w:rPr>
          <w:sz w:val="28"/>
        </w:rPr>
      </w:pPr>
    </w:p>
    <w:p w:rsidR="00846572" w:rsidRPr="008C6773" w:rsidRDefault="00846572" w:rsidP="008C6773">
      <w:pPr>
        <w:spacing w:before="1"/>
        <w:ind w:right="63"/>
        <w:jc w:val="both"/>
        <w:rPr>
          <w:sz w:val="28"/>
        </w:rPr>
      </w:pPr>
    </w:p>
    <w:p w:rsidR="009D467C" w:rsidRDefault="00260F4C" w:rsidP="008C6773">
      <w:pPr>
        <w:spacing w:before="1"/>
        <w:ind w:right="63"/>
        <w:jc w:val="both"/>
        <w:rPr>
          <w:sz w:val="28"/>
          <w:szCs w:val="28"/>
        </w:rPr>
      </w:pPr>
      <w:r w:rsidRPr="00260F4C">
        <w:rPr>
          <w:sz w:val="28"/>
          <w:szCs w:val="28"/>
        </w:rPr>
        <w:t>Сергій ЗАЄЦЬ</w:t>
      </w:r>
      <w:r>
        <w:t xml:space="preserve"> </w:t>
      </w:r>
      <w:r>
        <w:tab/>
      </w:r>
      <w:r>
        <w:tab/>
      </w:r>
      <w:r w:rsidRPr="00260F4C">
        <w:rPr>
          <w:sz w:val="28"/>
          <w:szCs w:val="28"/>
        </w:rPr>
        <w:t>заступник голови з питань діяльності виконавчих органів Краснокутсько</w:t>
      </w:r>
      <w:r w:rsidR="009D467C">
        <w:rPr>
          <w:sz w:val="28"/>
          <w:szCs w:val="28"/>
        </w:rPr>
        <w:t>ї селищної ради, голова комісії</w:t>
      </w:r>
    </w:p>
    <w:p w:rsidR="00AC12DE" w:rsidRDefault="00AC12DE" w:rsidP="008C6773">
      <w:pPr>
        <w:spacing w:before="1"/>
        <w:ind w:right="63"/>
        <w:jc w:val="both"/>
        <w:rPr>
          <w:sz w:val="28"/>
          <w:szCs w:val="28"/>
        </w:rPr>
      </w:pPr>
    </w:p>
    <w:p w:rsidR="00260F4C" w:rsidRDefault="00BD2051" w:rsidP="008C6773">
      <w:pPr>
        <w:spacing w:before="1"/>
        <w:ind w:right="63"/>
        <w:jc w:val="both"/>
        <w:rPr>
          <w:sz w:val="28"/>
          <w:szCs w:val="28"/>
        </w:rPr>
      </w:pPr>
      <w:r>
        <w:rPr>
          <w:sz w:val="28"/>
          <w:szCs w:val="28"/>
        </w:rPr>
        <w:t>Юлія КИРИЛОВА</w:t>
      </w:r>
      <w:r w:rsidR="00260F4C" w:rsidRPr="00260F4C">
        <w:rPr>
          <w:sz w:val="28"/>
          <w:szCs w:val="28"/>
        </w:rPr>
        <w:t xml:space="preserve"> </w:t>
      </w:r>
      <w:r w:rsidR="009D467C">
        <w:rPr>
          <w:sz w:val="28"/>
          <w:szCs w:val="28"/>
        </w:rPr>
        <w:tab/>
      </w:r>
      <w:r>
        <w:rPr>
          <w:sz w:val="28"/>
          <w:szCs w:val="28"/>
        </w:rPr>
        <w:t xml:space="preserve">в.о. директора </w:t>
      </w:r>
      <w:r w:rsidR="00AC4175">
        <w:rPr>
          <w:sz w:val="28"/>
          <w:szCs w:val="28"/>
        </w:rPr>
        <w:t>комунального підприємства</w:t>
      </w:r>
      <w:r>
        <w:rPr>
          <w:sz w:val="28"/>
          <w:szCs w:val="28"/>
        </w:rPr>
        <w:t xml:space="preserve"> «Д</w:t>
      </w:r>
      <w:r w:rsidR="00AC4175">
        <w:rPr>
          <w:sz w:val="28"/>
          <w:szCs w:val="28"/>
        </w:rPr>
        <w:t>ОБРОБУТ</w:t>
      </w:r>
      <w:r>
        <w:rPr>
          <w:sz w:val="28"/>
          <w:szCs w:val="28"/>
        </w:rPr>
        <w:t>»</w:t>
      </w:r>
      <w:r w:rsidR="00EC2F43" w:rsidRPr="00260F4C">
        <w:rPr>
          <w:sz w:val="28"/>
          <w:szCs w:val="28"/>
        </w:rPr>
        <w:t xml:space="preserve"> </w:t>
      </w:r>
      <w:r w:rsidR="00260F4C" w:rsidRPr="00260F4C">
        <w:rPr>
          <w:sz w:val="28"/>
          <w:szCs w:val="28"/>
        </w:rPr>
        <w:t xml:space="preserve">(за згодою) </w:t>
      </w:r>
    </w:p>
    <w:p w:rsidR="00BD2051" w:rsidRDefault="00BD2051" w:rsidP="008C6773">
      <w:pPr>
        <w:spacing w:before="1"/>
        <w:ind w:right="63"/>
        <w:jc w:val="both"/>
        <w:rPr>
          <w:sz w:val="28"/>
          <w:szCs w:val="28"/>
        </w:rPr>
      </w:pPr>
    </w:p>
    <w:p w:rsidR="00AC319B" w:rsidRDefault="00AC4175" w:rsidP="008C6773">
      <w:pPr>
        <w:spacing w:before="1"/>
        <w:ind w:right="63"/>
        <w:jc w:val="both"/>
        <w:rPr>
          <w:sz w:val="28"/>
          <w:szCs w:val="28"/>
        </w:rPr>
      </w:pPr>
      <w:r>
        <w:rPr>
          <w:sz w:val="28"/>
          <w:szCs w:val="28"/>
        </w:rPr>
        <w:t>Ірина КАСЬЯНЕНКО</w:t>
      </w:r>
      <w:r w:rsidR="00AC12DE">
        <w:rPr>
          <w:sz w:val="28"/>
          <w:szCs w:val="28"/>
        </w:rPr>
        <w:tab/>
      </w:r>
      <w:r w:rsidR="009112B8">
        <w:rPr>
          <w:sz w:val="28"/>
          <w:szCs w:val="28"/>
        </w:rPr>
        <w:t xml:space="preserve">головний </w:t>
      </w:r>
      <w:r w:rsidR="00A404D1">
        <w:rPr>
          <w:sz w:val="28"/>
          <w:szCs w:val="28"/>
        </w:rPr>
        <w:t xml:space="preserve">бухгалтер </w:t>
      </w:r>
      <w:r>
        <w:rPr>
          <w:sz w:val="28"/>
          <w:szCs w:val="28"/>
        </w:rPr>
        <w:t>комунального підприємства «ДОБРОБУТ»</w:t>
      </w:r>
      <w:r w:rsidR="00EC2F43" w:rsidRPr="00260F4C">
        <w:rPr>
          <w:sz w:val="28"/>
          <w:szCs w:val="28"/>
        </w:rPr>
        <w:t xml:space="preserve"> </w:t>
      </w:r>
      <w:r w:rsidR="00AC319B" w:rsidRPr="00260F4C">
        <w:rPr>
          <w:sz w:val="28"/>
          <w:szCs w:val="28"/>
        </w:rPr>
        <w:t xml:space="preserve">(за згодою) </w:t>
      </w:r>
    </w:p>
    <w:p w:rsidR="00AC319B" w:rsidRPr="00260F4C" w:rsidRDefault="00AC319B" w:rsidP="008C6773">
      <w:pPr>
        <w:spacing w:before="1"/>
        <w:ind w:right="63"/>
        <w:jc w:val="both"/>
        <w:rPr>
          <w:sz w:val="28"/>
          <w:szCs w:val="28"/>
        </w:rPr>
      </w:pPr>
    </w:p>
    <w:p w:rsidR="00260F4C" w:rsidRDefault="00260F4C" w:rsidP="008C6773">
      <w:pPr>
        <w:spacing w:before="1"/>
        <w:ind w:right="63"/>
        <w:jc w:val="both"/>
        <w:rPr>
          <w:sz w:val="28"/>
          <w:szCs w:val="28"/>
        </w:rPr>
      </w:pPr>
      <w:r w:rsidRPr="00260F4C">
        <w:rPr>
          <w:sz w:val="28"/>
          <w:szCs w:val="28"/>
        </w:rPr>
        <w:t xml:space="preserve">Наталія ШВЕД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фінансово-господарського забезпечення апарату селищної ради, головний бухгалтер </w:t>
      </w:r>
    </w:p>
    <w:p w:rsidR="00AC12DE" w:rsidRPr="00260F4C" w:rsidRDefault="00AC12DE" w:rsidP="008C6773">
      <w:pPr>
        <w:spacing w:before="1"/>
        <w:ind w:right="63"/>
        <w:jc w:val="both"/>
        <w:rPr>
          <w:sz w:val="28"/>
          <w:szCs w:val="28"/>
        </w:rPr>
      </w:pPr>
    </w:p>
    <w:p w:rsidR="00260F4C" w:rsidRDefault="00260F4C" w:rsidP="008C6773">
      <w:pPr>
        <w:spacing w:before="1"/>
        <w:ind w:right="63"/>
        <w:jc w:val="both"/>
        <w:rPr>
          <w:sz w:val="28"/>
          <w:szCs w:val="28"/>
        </w:rPr>
      </w:pPr>
      <w:r w:rsidRPr="00260F4C">
        <w:rPr>
          <w:sz w:val="28"/>
          <w:szCs w:val="28"/>
        </w:rPr>
        <w:t xml:space="preserve">Валерій САМІЛО </w:t>
      </w:r>
      <w:r w:rsidR="008C6773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правового забезпечення апарату селищної ради </w:t>
      </w:r>
    </w:p>
    <w:p w:rsidR="00AC12DE" w:rsidRPr="00260F4C" w:rsidRDefault="00AC12DE" w:rsidP="008C6773">
      <w:pPr>
        <w:spacing w:before="1"/>
        <w:ind w:right="63"/>
        <w:jc w:val="both"/>
        <w:rPr>
          <w:sz w:val="28"/>
          <w:szCs w:val="28"/>
        </w:rPr>
      </w:pPr>
    </w:p>
    <w:p w:rsidR="00846572" w:rsidRDefault="00260F4C" w:rsidP="008C6773">
      <w:pPr>
        <w:spacing w:before="1"/>
        <w:ind w:right="63"/>
        <w:jc w:val="both"/>
        <w:rPr>
          <w:sz w:val="28"/>
          <w:szCs w:val="28"/>
        </w:rPr>
      </w:pPr>
      <w:r w:rsidRPr="00260F4C">
        <w:rPr>
          <w:sz w:val="28"/>
          <w:szCs w:val="28"/>
        </w:rPr>
        <w:t xml:space="preserve">Світлана ЖУВАК </w:t>
      </w:r>
      <w:r w:rsidR="008C6773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головний спеціаліст </w:t>
      </w:r>
      <w:r w:rsidR="00C30CDD">
        <w:rPr>
          <w:sz w:val="28"/>
          <w:szCs w:val="28"/>
        </w:rPr>
        <w:t xml:space="preserve">відділу </w:t>
      </w:r>
      <w:r w:rsidRPr="00260F4C">
        <w:rPr>
          <w:sz w:val="28"/>
          <w:szCs w:val="28"/>
        </w:rPr>
        <w:t>фінансово-господарського забезпечення апарату селищної ради</w:t>
      </w:r>
    </w:p>
    <w:p w:rsidR="00C30CDD" w:rsidRDefault="00C30CDD" w:rsidP="008C6773">
      <w:pPr>
        <w:spacing w:before="1"/>
        <w:ind w:right="63"/>
        <w:jc w:val="both"/>
        <w:rPr>
          <w:sz w:val="28"/>
          <w:szCs w:val="28"/>
        </w:rPr>
      </w:pPr>
    </w:p>
    <w:p w:rsidR="00C30CDD" w:rsidRDefault="00C30CDD" w:rsidP="008C6773">
      <w:pPr>
        <w:spacing w:before="1"/>
        <w:ind w:right="63"/>
        <w:jc w:val="both"/>
        <w:rPr>
          <w:sz w:val="28"/>
          <w:szCs w:val="28"/>
        </w:rPr>
      </w:pPr>
    </w:p>
    <w:p w:rsidR="00C30CDD" w:rsidRDefault="00C30CDD" w:rsidP="008C6773">
      <w:pPr>
        <w:spacing w:before="1"/>
        <w:ind w:right="63"/>
        <w:jc w:val="both"/>
        <w:rPr>
          <w:sz w:val="28"/>
          <w:szCs w:val="28"/>
        </w:rPr>
      </w:pPr>
    </w:p>
    <w:p w:rsidR="00AC12DE" w:rsidRDefault="00AC12DE" w:rsidP="00AC12DE">
      <w:pPr>
        <w:tabs>
          <w:tab w:val="left" w:pos="6187"/>
        </w:tabs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EA4407" w:rsidRDefault="00EA4407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p w:rsidR="00AC12DE" w:rsidRPr="00260F4C" w:rsidRDefault="00AC12DE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sectPr w:rsidR="00AC12DE" w:rsidRPr="00260F4C" w:rsidSect="00C30CDD">
      <w:pgSz w:w="11910" w:h="16840"/>
      <w:pgMar w:top="620" w:right="283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111E"/>
    <w:multiLevelType w:val="hybridMultilevel"/>
    <w:tmpl w:val="C64E17A4"/>
    <w:lvl w:ilvl="0" w:tplc="3FB69D06">
      <w:start w:val="1"/>
      <w:numFmt w:val="decimal"/>
      <w:lvlText w:val="%1."/>
      <w:lvlJc w:val="left"/>
      <w:pPr>
        <w:ind w:left="99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9C3BA0">
      <w:numFmt w:val="bullet"/>
      <w:lvlText w:val="•"/>
      <w:lvlJc w:val="left"/>
      <w:pPr>
        <w:ind w:left="1766" w:hanging="286"/>
      </w:pPr>
      <w:rPr>
        <w:rFonts w:hint="default"/>
        <w:lang w:val="uk-UA" w:eastAsia="en-US" w:bidi="ar-SA"/>
      </w:rPr>
    </w:lvl>
    <w:lvl w:ilvl="2" w:tplc="D690E4B0">
      <w:numFmt w:val="bullet"/>
      <w:lvlText w:val="•"/>
      <w:lvlJc w:val="left"/>
      <w:pPr>
        <w:ind w:left="2672" w:hanging="286"/>
      </w:pPr>
      <w:rPr>
        <w:rFonts w:hint="default"/>
        <w:lang w:val="uk-UA" w:eastAsia="en-US" w:bidi="ar-SA"/>
      </w:rPr>
    </w:lvl>
    <w:lvl w:ilvl="3" w:tplc="D84A43BE">
      <w:numFmt w:val="bullet"/>
      <w:lvlText w:val="•"/>
      <w:lvlJc w:val="left"/>
      <w:pPr>
        <w:ind w:left="3579" w:hanging="286"/>
      </w:pPr>
      <w:rPr>
        <w:rFonts w:hint="default"/>
        <w:lang w:val="uk-UA" w:eastAsia="en-US" w:bidi="ar-SA"/>
      </w:rPr>
    </w:lvl>
    <w:lvl w:ilvl="4" w:tplc="1A847A0E">
      <w:numFmt w:val="bullet"/>
      <w:lvlText w:val="•"/>
      <w:lvlJc w:val="left"/>
      <w:pPr>
        <w:ind w:left="4485" w:hanging="286"/>
      </w:pPr>
      <w:rPr>
        <w:rFonts w:hint="default"/>
        <w:lang w:val="uk-UA" w:eastAsia="en-US" w:bidi="ar-SA"/>
      </w:rPr>
    </w:lvl>
    <w:lvl w:ilvl="5" w:tplc="0428CE06">
      <w:numFmt w:val="bullet"/>
      <w:lvlText w:val="•"/>
      <w:lvlJc w:val="left"/>
      <w:pPr>
        <w:ind w:left="5391" w:hanging="286"/>
      </w:pPr>
      <w:rPr>
        <w:rFonts w:hint="default"/>
        <w:lang w:val="uk-UA" w:eastAsia="en-US" w:bidi="ar-SA"/>
      </w:rPr>
    </w:lvl>
    <w:lvl w:ilvl="6" w:tplc="5AD881CC">
      <w:numFmt w:val="bullet"/>
      <w:lvlText w:val="•"/>
      <w:lvlJc w:val="left"/>
      <w:pPr>
        <w:ind w:left="6298" w:hanging="286"/>
      </w:pPr>
      <w:rPr>
        <w:rFonts w:hint="default"/>
        <w:lang w:val="uk-UA" w:eastAsia="en-US" w:bidi="ar-SA"/>
      </w:rPr>
    </w:lvl>
    <w:lvl w:ilvl="7" w:tplc="EA2C597A">
      <w:numFmt w:val="bullet"/>
      <w:lvlText w:val="•"/>
      <w:lvlJc w:val="left"/>
      <w:pPr>
        <w:ind w:left="7204" w:hanging="286"/>
      </w:pPr>
      <w:rPr>
        <w:rFonts w:hint="default"/>
        <w:lang w:val="uk-UA" w:eastAsia="en-US" w:bidi="ar-SA"/>
      </w:rPr>
    </w:lvl>
    <w:lvl w:ilvl="8" w:tplc="361E6930">
      <w:numFmt w:val="bullet"/>
      <w:lvlText w:val="•"/>
      <w:lvlJc w:val="left"/>
      <w:pPr>
        <w:ind w:left="8110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B8"/>
    <w:rsid w:val="000105DC"/>
    <w:rsid w:val="000520A7"/>
    <w:rsid w:val="00136C2F"/>
    <w:rsid w:val="00157266"/>
    <w:rsid w:val="00175F1D"/>
    <w:rsid w:val="00235BA2"/>
    <w:rsid w:val="002404F9"/>
    <w:rsid w:val="00260F4C"/>
    <w:rsid w:val="00272891"/>
    <w:rsid w:val="00296720"/>
    <w:rsid w:val="002C75BC"/>
    <w:rsid w:val="003B48E7"/>
    <w:rsid w:val="003D2F30"/>
    <w:rsid w:val="00447C2D"/>
    <w:rsid w:val="00541BE7"/>
    <w:rsid w:val="005566BF"/>
    <w:rsid w:val="00564A64"/>
    <w:rsid w:val="005D7463"/>
    <w:rsid w:val="005F41EA"/>
    <w:rsid w:val="005F46BF"/>
    <w:rsid w:val="005F6F05"/>
    <w:rsid w:val="0062544A"/>
    <w:rsid w:val="00684A88"/>
    <w:rsid w:val="006C2A94"/>
    <w:rsid w:val="006F0CE0"/>
    <w:rsid w:val="00746F9F"/>
    <w:rsid w:val="00802B4E"/>
    <w:rsid w:val="00846572"/>
    <w:rsid w:val="008B396E"/>
    <w:rsid w:val="008C6773"/>
    <w:rsid w:val="008D3FEE"/>
    <w:rsid w:val="009112B8"/>
    <w:rsid w:val="00934700"/>
    <w:rsid w:val="00984AD3"/>
    <w:rsid w:val="009C6830"/>
    <w:rsid w:val="009D467C"/>
    <w:rsid w:val="009E5A19"/>
    <w:rsid w:val="009E5FB8"/>
    <w:rsid w:val="00A404D1"/>
    <w:rsid w:val="00A7352B"/>
    <w:rsid w:val="00AC1050"/>
    <w:rsid w:val="00AC12DE"/>
    <w:rsid w:val="00AC319B"/>
    <w:rsid w:val="00AC4175"/>
    <w:rsid w:val="00AF0107"/>
    <w:rsid w:val="00B1061D"/>
    <w:rsid w:val="00B11267"/>
    <w:rsid w:val="00B37CF1"/>
    <w:rsid w:val="00B75E9E"/>
    <w:rsid w:val="00BC09FA"/>
    <w:rsid w:val="00BD2051"/>
    <w:rsid w:val="00BE7910"/>
    <w:rsid w:val="00C02C09"/>
    <w:rsid w:val="00C30CDD"/>
    <w:rsid w:val="00CE111A"/>
    <w:rsid w:val="00D12654"/>
    <w:rsid w:val="00D5625E"/>
    <w:rsid w:val="00D57881"/>
    <w:rsid w:val="00D93DE2"/>
    <w:rsid w:val="00DE11BB"/>
    <w:rsid w:val="00DF3AC7"/>
    <w:rsid w:val="00E45228"/>
    <w:rsid w:val="00E45340"/>
    <w:rsid w:val="00EA4407"/>
    <w:rsid w:val="00EC2F43"/>
    <w:rsid w:val="00EE1F74"/>
    <w:rsid w:val="00F1442E"/>
    <w:rsid w:val="00F154BD"/>
    <w:rsid w:val="00F325C4"/>
    <w:rsid w:val="00F44E30"/>
    <w:rsid w:val="00F9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7DC04-2324-4585-9DEE-06B1589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5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AF0107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F0107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No Spacing"/>
    <w:uiPriority w:val="1"/>
    <w:qFormat/>
    <w:rsid w:val="005566BF"/>
    <w:rPr>
      <w:rFonts w:ascii="Times New Roman" w:eastAsia="Times New Roman" w:hAnsi="Times New Roman" w:cs="Times New Roman"/>
      <w:lang w:val="uk-UA"/>
    </w:rPr>
  </w:style>
  <w:style w:type="table" w:styleId="a9">
    <w:name w:val="Table Grid"/>
    <w:basedOn w:val="a1"/>
    <w:uiPriority w:val="59"/>
    <w:rsid w:val="00D93DE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3"/>
    <w:uiPriority w:val="1"/>
    <w:rsid w:val="00235BA2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2222</Words>
  <Characters>1268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5</cp:revision>
  <cp:lastPrinted>2026-02-05T11:16:00Z</cp:lastPrinted>
  <dcterms:created xsi:type="dcterms:W3CDTF">2026-03-17T07:49:00Z</dcterms:created>
  <dcterms:modified xsi:type="dcterms:W3CDTF">2026-03-17T07:54:00Z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Foxit Reader Printer Version 9.7.0.2220Set Status</vt:lpwstr>
  </property>
</Properties>
</file>