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31" w:type="dxa"/>
        <w:tblLook w:val="00A0" w:firstRow="1" w:lastRow="0" w:firstColumn="1" w:lastColumn="0" w:noHBand="0" w:noVBand="0"/>
      </w:tblPr>
      <w:tblGrid>
        <w:gridCol w:w="4390"/>
        <w:gridCol w:w="425"/>
        <w:gridCol w:w="255"/>
        <w:gridCol w:w="141"/>
        <w:gridCol w:w="4397"/>
        <w:gridCol w:w="396"/>
        <w:gridCol w:w="27"/>
      </w:tblGrid>
      <w:tr w:rsidR="00A762C4" w14:paraId="7EB72613" w14:textId="77777777" w:rsidTr="00A762C4">
        <w:tc>
          <w:tcPr>
            <w:tcW w:w="4815" w:type="dxa"/>
            <w:gridSpan w:val="2"/>
          </w:tcPr>
          <w:p w14:paraId="1FF50422" w14:textId="77777777" w:rsidR="00A762C4" w:rsidRPr="00AA3313" w:rsidRDefault="00A762C4" w:rsidP="007177AD">
            <w:pPr>
              <w:rPr>
                <w:b/>
                <w:sz w:val="28"/>
                <w:szCs w:val="28"/>
              </w:rPr>
            </w:pPr>
            <w:r w:rsidRPr="00AA3313">
              <w:rPr>
                <w:b/>
                <w:sz w:val="28"/>
                <w:szCs w:val="28"/>
              </w:rPr>
              <w:t>ПОГОДЖЕНО</w:t>
            </w:r>
          </w:p>
        </w:tc>
        <w:tc>
          <w:tcPr>
            <w:tcW w:w="255" w:type="dxa"/>
          </w:tcPr>
          <w:p w14:paraId="15AC5F86" w14:textId="77777777" w:rsidR="00A762C4" w:rsidRPr="00AA3313" w:rsidRDefault="00A762C4" w:rsidP="007177AD">
            <w:pPr>
              <w:rPr>
                <w:b/>
                <w:sz w:val="28"/>
                <w:szCs w:val="28"/>
              </w:rPr>
            </w:pPr>
          </w:p>
        </w:tc>
        <w:tc>
          <w:tcPr>
            <w:tcW w:w="4961" w:type="dxa"/>
            <w:gridSpan w:val="4"/>
          </w:tcPr>
          <w:p w14:paraId="10D962FC" w14:textId="77777777" w:rsidR="00A762C4" w:rsidRPr="00AA3313" w:rsidRDefault="00A762C4" w:rsidP="007177AD">
            <w:pPr>
              <w:rPr>
                <w:b/>
                <w:sz w:val="28"/>
                <w:szCs w:val="28"/>
              </w:rPr>
            </w:pPr>
            <w:r w:rsidRPr="00AA3313">
              <w:rPr>
                <w:b/>
                <w:sz w:val="28"/>
                <w:szCs w:val="28"/>
              </w:rPr>
              <w:t>ЗАТВЕРДЖЕНО</w:t>
            </w:r>
          </w:p>
        </w:tc>
      </w:tr>
      <w:tr w:rsidR="00A762C4" w14:paraId="62D07F32" w14:textId="77777777" w:rsidTr="00A762C4">
        <w:trPr>
          <w:trHeight w:val="526"/>
        </w:trPr>
        <w:tc>
          <w:tcPr>
            <w:tcW w:w="4815" w:type="dxa"/>
            <w:gridSpan w:val="2"/>
          </w:tcPr>
          <w:p w14:paraId="533CA083" w14:textId="77777777" w:rsidR="00A762C4" w:rsidRDefault="00A762C4" w:rsidP="00A762C4">
            <w:pPr>
              <w:rPr>
                <w:sz w:val="28"/>
                <w:szCs w:val="28"/>
                <w:u w:val="single"/>
              </w:rPr>
            </w:pPr>
            <w:r w:rsidRPr="00A762C4">
              <w:rPr>
                <w:sz w:val="28"/>
                <w:szCs w:val="28"/>
                <w:u w:val="single"/>
              </w:rPr>
              <w:t>Начальник Головного Управління ДС</w:t>
            </w:r>
            <w:r>
              <w:rPr>
                <w:sz w:val="28"/>
                <w:szCs w:val="28"/>
                <w:u w:val="single"/>
              </w:rPr>
              <w:t>НС України у Харківській області</w:t>
            </w:r>
          </w:p>
          <w:p w14:paraId="57E693EF" w14:textId="77777777" w:rsidR="00A762C4" w:rsidRDefault="00A762C4" w:rsidP="00A762C4">
            <w:pPr>
              <w:ind w:left="1"/>
              <w:rPr>
                <w:sz w:val="20"/>
              </w:rPr>
            </w:pPr>
            <w:r>
              <w:rPr>
                <w:sz w:val="20"/>
              </w:rPr>
              <w:t>(посадова</w:t>
            </w:r>
            <w:r>
              <w:rPr>
                <w:spacing w:val="-1"/>
                <w:sz w:val="20"/>
              </w:rPr>
              <w:t xml:space="preserve"> </w:t>
            </w:r>
            <w:r>
              <w:rPr>
                <w:sz w:val="20"/>
              </w:rPr>
              <w:t xml:space="preserve">особа територіального </w:t>
            </w:r>
            <w:r>
              <w:rPr>
                <w:spacing w:val="-2"/>
                <w:sz w:val="20"/>
              </w:rPr>
              <w:t>органу</w:t>
            </w:r>
          </w:p>
          <w:p w14:paraId="43C62991" w14:textId="77777777" w:rsidR="00A762C4" w:rsidRPr="00A762C4" w:rsidRDefault="00A762C4" w:rsidP="00A762C4">
            <w:pPr>
              <w:rPr>
                <w:spacing w:val="-2"/>
                <w:sz w:val="20"/>
              </w:rPr>
            </w:pPr>
            <w:r>
              <w:rPr>
                <w:sz w:val="20"/>
              </w:rPr>
              <w:t xml:space="preserve">ДСНС </w:t>
            </w:r>
            <w:r>
              <w:rPr>
                <w:spacing w:val="-2"/>
                <w:sz w:val="20"/>
              </w:rPr>
              <w:t>України)</w:t>
            </w:r>
          </w:p>
        </w:tc>
        <w:tc>
          <w:tcPr>
            <w:tcW w:w="255" w:type="dxa"/>
          </w:tcPr>
          <w:p w14:paraId="24356F2D" w14:textId="77777777" w:rsidR="00A762C4" w:rsidRPr="00AA3313" w:rsidRDefault="00A762C4" w:rsidP="007177AD">
            <w:pPr>
              <w:rPr>
                <w:b/>
                <w:sz w:val="28"/>
                <w:szCs w:val="28"/>
              </w:rPr>
            </w:pPr>
          </w:p>
        </w:tc>
        <w:tc>
          <w:tcPr>
            <w:tcW w:w="4961" w:type="dxa"/>
            <w:gridSpan w:val="4"/>
          </w:tcPr>
          <w:p w14:paraId="0A0E549B" w14:textId="35C327D3" w:rsidR="00A762C4" w:rsidRPr="00AA3313" w:rsidRDefault="00A762C4" w:rsidP="00194050">
            <w:pPr>
              <w:rPr>
                <w:sz w:val="28"/>
                <w:szCs w:val="28"/>
              </w:rPr>
            </w:pPr>
            <w:r w:rsidRPr="00A762C4">
              <w:rPr>
                <w:sz w:val="28"/>
                <w:szCs w:val="28"/>
                <w:u w:val="single"/>
              </w:rPr>
              <w:t>рішення Кра</w:t>
            </w:r>
            <w:r w:rsidR="00460D65">
              <w:rPr>
                <w:sz w:val="28"/>
                <w:szCs w:val="28"/>
                <w:u w:val="single"/>
              </w:rPr>
              <w:t xml:space="preserve">снокутської селищної ради від « 19 </w:t>
            </w:r>
            <w:r w:rsidRPr="00A762C4">
              <w:rPr>
                <w:sz w:val="28"/>
                <w:szCs w:val="28"/>
                <w:u w:val="single"/>
              </w:rPr>
              <w:t xml:space="preserve">» </w:t>
            </w:r>
            <w:r w:rsidR="00460D65">
              <w:rPr>
                <w:sz w:val="28"/>
                <w:szCs w:val="28"/>
                <w:u w:val="single"/>
              </w:rPr>
              <w:t>березня</w:t>
            </w:r>
            <w:r w:rsidRPr="00A762C4">
              <w:rPr>
                <w:sz w:val="28"/>
                <w:szCs w:val="28"/>
                <w:u w:val="single"/>
              </w:rPr>
              <w:t xml:space="preserve"> 2026 р</w:t>
            </w:r>
            <w:r w:rsidR="00194050">
              <w:rPr>
                <w:sz w:val="28"/>
                <w:szCs w:val="28"/>
                <w:u w:val="single"/>
              </w:rPr>
              <w:t xml:space="preserve">. </w:t>
            </w:r>
            <w:r w:rsidRPr="00A762C4">
              <w:rPr>
                <w:sz w:val="28"/>
                <w:szCs w:val="28"/>
                <w:u w:val="single"/>
              </w:rPr>
              <w:t xml:space="preserve">№ </w:t>
            </w:r>
            <w:r w:rsidR="00194050">
              <w:rPr>
                <w:sz w:val="28"/>
                <w:szCs w:val="28"/>
                <w:u w:val="single"/>
              </w:rPr>
              <w:t>8261</w:t>
            </w:r>
            <w:r w:rsidRPr="00A762C4">
              <w:rPr>
                <w:sz w:val="28"/>
                <w:szCs w:val="28"/>
                <w:u w:val="single"/>
              </w:rPr>
              <w:t>-</w:t>
            </w:r>
            <w:r w:rsidR="00460D65">
              <w:rPr>
                <w:sz w:val="28"/>
                <w:szCs w:val="28"/>
                <w:u w:val="single"/>
                <w:lang w:val="en-US"/>
              </w:rPr>
              <w:t>VIII</w:t>
            </w:r>
            <w:r w:rsidR="00460D65" w:rsidRPr="00194050">
              <w:rPr>
                <w:sz w:val="28"/>
                <w:szCs w:val="28"/>
                <w:u w:val="single"/>
              </w:rPr>
              <w:t xml:space="preserve"> (</w:t>
            </w:r>
            <w:r w:rsidR="00460D65">
              <w:rPr>
                <w:sz w:val="28"/>
                <w:szCs w:val="28"/>
                <w:u w:val="single"/>
                <w:lang w:val="en-US"/>
              </w:rPr>
              <w:t>LXVII</w:t>
            </w:r>
            <w:r w:rsidRPr="00194050">
              <w:rPr>
                <w:sz w:val="28"/>
                <w:szCs w:val="28"/>
                <w:u w:val="single"/>
              </w:rPr>
              <w:t xml:space="preserve"> </w:t>
            </w:r>
            <w:r w:rsidRPr="00A762C4">
              <w:rPr>
                <w:sz w:val="28"/>
                <w:szCs w:val="28"/>
                <w:u w:val="single"/>
              </w:rPr>
              <w:t xml:space="preserve">сесія </w:t>
            </w:r>
            <w:r w:rsidRPr="00A762C4">
              <w:rPr>
                <w:sz w:val="28"/>
                <w:szCs w:val="28"/>
                <w:u w:val="single"/>
                <w:lang w:val="en-US"/>
              </w:rPr>
              <w:t>VIII</w:t>
            </w:r>
            <w:r w:rsidRPr="00A762C4">
              <w:rPr>
                <w:sz w:val="28"/>
                <w:szCs w:val="28"/>
                <w:u w:val="single"/>
              </w:rPr>
              <w:t xml:space="preserve"> скликання)</w:t>
            </w:r>
          </w:p>
        </w:tc>
      </w:tr>
      <w:tr w:rsidR="00A762C4" w14:paraId="61F999A5" w14:textId="77777777" w:rsidTr="00A762C4">
        <w:trPr>
          <w:gridAfter w:val="1"/>
          <w:wAfter w:w="27" w:type="dxa"/>
        </w:trPr>
        <w:tc>
          <w:tcPr>
            <w:tcW w:w="4390" w:type="dxa"/>
          </w:tcPr>
          <w:p w14:paraId="73AC868A" w14:textId="77777777" w:rsidR="00A762C4" w:rsidRPr="00AA3313" w:rsidRDefault="00A762C4" w:rsidP="00A762C4">
            <w:pPr>
              <w:rPr>
                <w:sz w:val="28"/>
                <w:szCs w:val="28"/>
              </w:rPr>
            </w:pPr>
          </w:p>
          <w:p w14:paraId="3CB2531F" w14:textId="77777777" w:rsidR="00A762C4" w:rsidRPr="00AA3313" w:rsidRDefault="00A762C4" w:rsidP="00A762C4">
            <w:pPr>
              <w:rPr>
                <w:sz w:val="28"/>
                <w:szCs w:val="28"/>
                <w:u w:val="single"/>
              </w:rPr>
            </w:pPr>
            <w:r w:rsidRPr="00AA3313">
              <w:rPr>
                <w:sz w:val="20"/>
                <w:szCs w:val="20"/>
              </w:rPr>
              <w:t>_____________________</w:t>
            </w:r>
            <w:r w:rsidRPr="00AA3313">
              <w:rPr>
                <w:sz w:val="28"/>
                <w:szCs w:val="28"/>
              </w:rPr>
              <w:t>А.А. АСТАХОВ</w:t>
            </w:r>
          </w:p>
          <w:p w14:paraId="202B90D3" w14:textId="77777777" w:rsidR="00A762C4" w:rsidRPr="00AA3313" w:rsidRDefault="00A762C4" w:rsidP="00A762C4">
            <w:pPr>
              <w:rPr>
                <w:sz w:val="28"/>
                <w:szCs w:val="28"/>
              </w:rPr>
            </w:pPr>
            <w:r>
              <w:rPr>
                <w:sz w:val="20"/>
                <w:szCs w:val="20"/>
              </w:rPr>
              <w:t xml:space="preserve">         </w:t>
            </w:r>
            <w:r>
              <w:rPr>
                <w:sz w:val="20"/>
              </w:rPr>
              <w:t>(підпис) (ініціали та прізвище) МП</w:t>
            </w:r>
          </w:p>
        </w:tc>
        <w:tc>
          <w:tcPr>
            <w:tcW w:w="821" w:type="dxa"/>
            <w:gridSpan w:val="3"/>
          </w:tcPr>
          <w:p w14:paraId="425FA9D9" w14:textId="77777777" w:rsidR="00A762C4" w:rsidRPr="00AA3313" w:rsidRDefault="00A762C4" w:rsidP="007177AD">
            <w:pPr>
              <w:rPr>
                <w:b/>
                <w:sz w:val="28"/>
                <w:szCs w:val="28"/>
              </w:rPr>
            </w:pPr>
          </w:p>
        </w:tc>
        <w:tc>
          <w:tcPr>
            <w:tcW w:w="4793" w:type="dxa"/>
            <w:gridSpan w:val="2"/>
          </w:tcPr>
          <w:p w14:paraId="6B03B056" w14:textId="77777777" w:rsidR="00A762C4" w:rsidRPr="00AA3313" w:rsidRDefault="00A762C4" w:rsidP="007177AD">
            <w:pPr>
              <w:rPr>
                <w:sz w:val="20"/>
                <w:szCs w:val="20"/>
              </w:rPr>
            </w:pPr>
          </w:p>
          <w:p w14:paraId="0790D087" w14:textId="77777777" w:rsidR="00A762C4" w:rsidRPr="00AA3313" w:rsidRDefault="00A762C4" w:rsidP="007177AD">
            <w:pPr>
              <w:rPr>
                <w:sz w:val="28"/>
                <w:szCs w:val="28"/>
                <w:u w:val="single"/>
              </w:rPr>
            </w:pPr>
            <w:r w:rsidRPr="00AA3313">
              <w:rPr>
                <w:sz w:val="20"/>
                <w:szCs w:val="20"/>
              </w:rPr>
              <w:t>_____________________</w:t>
            </w:r>
            <w:r w:rsidRPr="00AA3313">
              <w:rPr>
                <w:sz w:val="28"/>
                <w:szCs w:val="28"/>
              </w:rPr>
              <w:t>І.О. КАРАБУТ</w:t>
            </w:r>
          </w:p>
          <w:p w14:paraId="599C7321" w14:textId="77777777" w:rsidR="00A762C4" w:rsidRPr="00A762C4" w:rsidRDefault="00A762C4" w:rsidP="00A762C4">
            <w:pPr>
              <w:pStyle w:val="10"/>
              <w:tabs>
                <w:tab w:val="left" w:pos="6237"/>
              </w:tabs>
              <w:ind w:right="281"/>
              <w:rPr>
                <w:sz w:val="28"/>
                <w:szCs w:val="28"/>
              </w:rPr>
            </w:pPr>
            <w:r>
              <w:t>(</w:t>
            </w:r>
            <w:proofErr w:type="spellStart"/>
            <w:r>
              <w:t>підпис</w:t>
            </w:r>
            <w:proofErr w:type="spellEnd"/>
            <w:r>
              <w:t>)</w:t>
            </w:r>
            <w:r>
              <w:rPr>
                <w:spacing w:val="-8"/>
              </w:rPr>
              <w:t xml:space="preserve"> </w:t>
            </w:r>
            <w:r>
              <w:t>(</w:t>
            </w:r>
            <w:proofErr w:type="spellStart"/>
            <w:r>
              <w:t>ініціали</w:t>
            </w:r>
            <w:proofErr w:type="spellEnd"/>
            <w:r>
              <w:rPr>
                <w:spacing w:val="-9"/>
              </w:rPr>
              <w:t xml:space="preserve"> </w:t>
            </w:r>
            <w:r>
              <w:t>та</w:t>
            </w:r>
            <w:r>
              <w:rPr>
                <w:spacing w:val="-8"/>
              </w:rPr>
              <w:t xml:space="preserve"> </w:t>
            </w:r>
            <w:proofErr w:type="spellStart"/>
            <w:r>
              <w:t>прізвище</w:t>
            </w:r>
            <w:proofErr w:type="spellEnd"/>
            <w:r>
              <w:rPr>
                <w:spacing w:val="-8"/>
              </w:rPr>
              <w:t xml:space="preserve"> </w:t>
            </w:r>
            <w:proofErr w:type="spellStart"/>
            <w:r>
              <w:t>засновника</w:t>
            </w:r>
            <w:proofErr w:type="spellEnd"/>
            <w:r>
              <w:t xml:space="preserve"> (</w:t>
            </w:r>
            <w:proofErr w:type="spellStart"/>
            <w:r>
              <w:t>власника</w:t>
            </w:r>
            <w:proofErr w:type="spellEnd"/>
            <w:r>
              <w:t>) МП</w:t>
            </w:r>
          </w:p>
        </w:tc>
      </w:tr>
      <w:tr w:rsidR="00A762C4" w14:paraId="06D5085C" w14:textId="77777777" w:rsidTr="00A762C4">
        <w:trPr>
          <w:gridAfter w:val="1"/>
          <w:wAfter w:w="27" w:type="dxa"/>
        </w:trPr>
        <w:tc>
          <w:tcPr>
            <w:tcW w:w="4390" w:type="dxa"/>
          </w:tcPr>
          <w:p w14:paraId="3F8834EB" w14:textId="77777777" w:rsidR="00A762C4" w:rsidRPr="00AA3313" w:rsidRDefault="00A762C4" w:rsidP="007177AD">
            <w:pPr>
              <w:rPr>
                <w:sz w:val="28"/>
                <w:szCs w:val="28"/>
              </w:rPr>
            </w:pPr>
            <w:r>
              <w:rPr>
                <w:sz w:val="28"/>
                <w:szCs w:val="28"/>
              </w:rPr>
              <w:t>«___» ___________ 2026</w:t>
            </w:r>
            <w:r w:rsidRPr="00AA3313">
              <w:rPr>
                <w:sz w:val="28"/>
                <w:szCs w:val="28"/>
              </w:rPr>
              <w:t xml:space="preserve"> року</w:t>
            </w:r>
          </w:p>
        </w:tc>
        <w:tc>
          <w:tcPr>
            <w:tcW w:w="821" w:type="dxa"/>
            <w:gridSpan w:val="3"/>
          </w:tcPr>
          <w:p w14:paraId="6762FD60" w14:textId="77777777" w:rsidR="00A762C4" w:rsidRPr="00AA3313" w:rsidRDefault="00A762C4" w:rsidP="007177AD">
            <w:pPr>
              <w:rPr>
                <w:sz w:val="28"/>
                <w:szCs w:val="28"/>
              </w:rPr>
            </w:pPr>
          </w:p>
        </w:tc>
        <w:tc>
          <w:tcPr>
            <w:tcW w:w="4793" w:type="dxa"/>
            <w:gridSpan w:val="2"/>
          </w:tcPr>
          <w:p w14:paraId="5B9F3C31" w14:textId="77777777" w:rsidR="00A762C4" w:rsidRPr="00AA3313" w:rsidRDefault="00A762C4" w:rsidP="007177AD">
            <w:pPr>
              <w:rPr>
                <w:sz w:val="28"/>
                <w:szCs w:val="28"/>
              </w:rPr>
            </w:pPr>
            <w:r>
              <w:rPr>
                <w:sz w:val="28"/>
                <w:szCs w:val="28"/>
              </w:rPr>
              <w:t>«___» ___________ 2026</w:t>
            </w:r>
            <w:r w:rsidRPr="00AA3313">
              <w:rPr>
                <w:sz w:val="28"/>
                <w:szCs w:val="28"/>
              </w:rPr>
              <w:t xml:space="preserve"> року</w:t>
            </w:r>
          </w:p>
        </w:tc>
      </w:tr>
      <w:tr w:rsidR="00A762C4" w14:paraId="009CAB6F" w14:textId="77777777" w:rsidTr="00A762C4">
        <w:trPr>
          <w:gridAfter w:val="2"/>
          <w:wAfter w:w="423" w:type="dxa"/>
        </w:trPr>
        <w:tc>
          <w:tcPr>
            <w:tcW w:w="4390" w:type="dxa"/>
          </w:tcPr>
          <w:p w14:paraId="35AE5BC2" w14:textId="77777777" w:rsidR="00A762C4" w:rsidRPr="00AA3313" w:rsidRDefault="00A762C4" w:rsidP="007177AD">
            <w:pPr>
              <w:rPr>
                <w:sz w:val="28"/>
                <w:szCs w:val="28"/>
              </w:rPr>
            </w:pPr>
          </w:p>
        </w:tc>
        <w:tc>
          <w:tcPr>
            <w:tcW w:w="425" w:type="dxa"/>
          </w:tcPr>
          <w:p w14:paraId="7D02ED00" w14:textId="77777777" w:rsidR="00A762C4" w:rsidRPr="00AA3313" w:rsidRDefault="00A762C4" w:rsidP="007177AD">
            <w:pPr>
              <w:rPr>
                <w:sz w:val="28"/>
                <w:szCs w:val="28"/>
              </w:rPr>
            </w:pPr>
          </w:p>
        </w:tc>
        <w:tc>
          <w:tcPr>
            <w:tcW w:w="4793" w:type="dxa"/>
            <w:gridSpan w:val="3"/>
          </w:tcPr>
          <w:p w14:paraId="744B1CCC" w14:textId="77777777" w:rsidR="00A762C4" w:rsidRPr="00AA3313" w:rsidRDefault="00A762C4" w:rsidP="007177AD">
            <w:pPr>
              <w:rPr>
                <w:sz w:val="28"/>
                <w:szCs w:val="28"/>
              </w:rPr>
            </w:pPr>
          </w:p>
        </w:tc>
      </w:tr>
      <w:tr w:rsidR="00A762C4" w14:paraId="218F6960" w14:textId="77777777" w:rsidTr="00A762C4">
        <w:trPr>
          <w:gridAfter w:val="2"/>
          <w:wAfter w:w="423" w:type="dxa"/>
        </w:trPr>
        <w:tc>
          <w:tcPr>
            <w:tcW w:w="4390" w:type="dxa"/>
          </w:tcPr>
          <w:p w14:paraId="15697567" w14:textId="77777777" w:rsidR="00A762C4" w:rsidRPr="00AA3313" w:rsidRDefault="00A762C4" w:rsidP="007177AD">
            <w:pPr>
              <w:rPr>
                <w:sz w:val="28"/>
                <w:szCs w:val="28"/>
              </w:rPr>
            </w:pPr>
          </w:p>
        </w:tc>
        <w:tc>
          <w:tcPr>
            <w:tcW w:w="425" w:type="dxa"/>
          </w:tcPr>
          <w:p w14:paraId="09C9AD1D" w14:textId="77777777" w:rsidR="00A762C4" w:rsidRPr="00AA3313" w:rsidRDefault="00A762C4" w:rsidP="007177AD">
            <w:pPr>
              <w:rPr>
                <w:sz w:val="28"/>
                <w:szCs w:val="28"/>
              </w:rPr>
            </w:pPr>
          </w:p>
        </w:tc>
        <w:tc>
          <w:tcPr>
            <w:tcW w:w="4793" w:type="dxa"/>
            <w:gridSpan w:val="3"/>
          </w:tcPr>
          <w:p w14:paraId="1902F576" w14:textId="77777777" w:rsidR="00A762C4" w:rsidRPr="00AA3313" w:rsidRDefault="00A762C4" w:rsidP="007177AD">
            <w:pPr>
              <w:rPr>
                <w:sz w:val="28"/>
                <w:szCs w:val="28"/>
              </w:rPr>
            </w:pPr>
          </w:p>
        </w:tc>
      </w:tr>
      <w:tr w:rsidR="00A762C4" w14:paraId="23F08ABF" w14:textId="77777777" w:rsidTr="00A762C4">
        <w:trPr>
          <w:gridAfter w:val="2"/>
          <w:wAfter w:w="423" w:type="dxa"/>
        </w:trPr>
        <w:tc>
          <w:tcPr>
            <w:tcW w:w="4390" w:type="dxa"/>
          </w:tcPr>
          <w:p w14:paraId="15CA5E3C" w14:textId="77777777" w:rsidR="00A762C4" w:rsidRPr="00AA3313" w:rsidRDefault="00A762C4" w:rsidP="007177AD">
            <w:pPr>
              <w:rPr>
                <w:b/>
                <w:sz w:val="28"/>
                <w:szCs w:val="28"/>
              </w:rPr>
            </w:pPr>
            <w:r w:rsidRPr="00AA3313">
              <w:rPr>
                <w:b/>
                <w:sz w:val="28"/>
                <w:szCs w:val="28"/>
              </w:rPr>
              <w:t>ЗАТВЕРДЖЕНО</w:t>
            </w:r>
          </w:p>
        </w:tc>
        <w:tc>
          <w:tcPr>
            <w:tcW w:w="425" w:type="dxa"/>
          </w:tcPr>
          <w:p w14:paraId="0F8DD12B" w14:textId="77777777" w:rsidR="00A762C4" w:rsidRPr="00AA3313" w:rsidRDefault="00A762C4" w:rsidP="007177AD">
            <w:pPr>
              <w:rPr>
                <w:b/>
                <w:sz w:val="28"/>
                <w:szCs w:val="28"/>
              </w:rPr>
            </w:pPr>
          </w:p>
        </w:tc>
        <w:tc>
          <w:tcPr>
            <w:tcW w:w="4793" w:type="dxa"/>
            <w:gridSpan w:val="3"/>
          </w:tcPr>
          <w:p w14:paraId="4E9E24A4" w14:textId="77777777" w:rsidR="00A762C4" w:rsidRPr="00AA3313" w:rsidRDefault="00A762C4" w:rsidP="007177AD">
            <w:pPr>
              <w:rPr>
                <w:b/>
                <w:sz w:val="28"/>
                <w:szCs w:val="28"/>
              </w:rPr>
            </w:pPr>
          </w:p>
        </w:tc>
      </w:tr>
      <w:tr w:rsidR="00A762C4" w14:paraId="1633773C" w14:textId="77777777" w:rsidTr="00A762C4">
        <w:trPr>
          <w:gridAfter w:val="2"/>
          <w:wAfter w:w="423" w:type="dxa"/>
        </w:trPr>
        <w:tc>
          <w:tcPr>
            <w:tcW w:w="4390" w:type="dxa"/>
          </w:tcPr>
          <w:p w14:paraId="5E079767" w14:textId="77777777" w:rsidR="00A762C4" w:rsidRPr="00A762C4" w:rsidRDefault="00A762C4" w:rsidP="007177AD">
            <w:pPr>
              <w:pStyle w:val="10"/>
              <w:tabs>
                <w:tab w:val="left" w:pos="6237"/>
              </w:tabs>
              <w:ind w:right="281"/>
              <w:rPr>
                <w:sz w:val="28"/>
                <w:szCs w:val="28"/>
                <w:u w:val="single"/>
                <w:lang w:val="uk-UA"/>
              </w:rPr>
            </w:pPr>
            <w:r w:rsidRPr="00A762C4">
              <w:rPr>
                <w:sz w:val="28"/>
                <w:szCs w:val="28"/>
                <w:u w:val="single"/>
                <w:lang w:val="uk-UA"/>
              </w:rPr>
              <w:t xml:space="preserve">Директор </w:t>
            </w:r>
          </w:p>
          <w:p w14:paraId="64483856" w14:textId="77777777" w:rsidR="00A762C4" w:rsidRPr="00A762C4" w:rsidRDefault="00A762C4" w:rsidP="007177AD">
            <w:pPr>
              <w:rPr>
                <w:sz w:val="28"/>
                <w:szCs w:val="28"/>
                <w:u w:val="single"/>
              </w:rPr>
            </w:pPr>
            <w:r w:rsidRPr="00A762C4">
              <w:rPr>
                <w:color w:val="000000"/>
                <w:sz w:val="28"/>
                <w:szCs w:val="28"/>
                <w:u w:val="single"/>
                <w:shd w:val="clear" w:color="auto" w:fill="FFFFFF"/>
                <w:lang w:eastAsia="ru-RU"/>
              </w:rPr>
              <w:t>ТОВ «Водянське ХПП»</w:t>
            </w:r>
          </w:p>
        </w:tc>
        <w:tc>
          <w:tcPr>
            <w:tcW w:w="425" w:type="dxa"/>
          </w:tcPr>
          <w:p w14:paraId="41A626FD" w14:textId="77777777" w:rsidR="00A762C4" w:rsidRPr="00AA3313" w:rsidRDefault="00A762C4" w:rsidP="007177AD">
            <w:pPr>
              <w:rPr>
                <w:sz w:val="28"/>
                <w:szCs w:val="28"/>
              </w:rPr>
            </w:pPr>
          </w:p>
        </w:tc>
        <w:tc>
          <w:tcPr>
            <w:tcW w:w="4793" w:type="dxa"/>
            <w:gridSpan w:val="3"/>
          </w:tcPr>
          <w:p w14:paraId="1E329965" w14:textId="77777777" w:rsidR="00A762C4" w:rsidRPr="00AA3313" w:rsidRDefault="00A762C4" w:rsidP="007177AD">
            <w:pPr>
              <w:rPr>
                <w:sz w:val="28"/>
                <w:szCs w:val="28"/>
              </w:rPr>
            </w:pPr>
          </w:p>
        </w:tc>
      </w:tr>
      <w:tr w:rsidR="00A762C4" w14:paraId="3795FDB4" w14:textId="77777777" w:rsidTr="00A762C4">
        <w:trPr>
          <w:gridAfter w:val="2"/>
          <w:wAfter w:w="423" w:type="dxa"/>
        </w:trPr>
        <w:tc>
          <w:tcPr>
            <w:tcW w:w="4390" w:type="dxa"/>
          </w:tcPr>
          <w:p w14:paraId="4F71ED79" w14:textId="77777777" w:rsidR="00A762C4" w:rsidRPr="00AA3313" w:rsidRDefault="00A762C4" w:rsidP="007177AD">
            <w:pPr>
              <w:rPr>
                <w:sz w:val="28"/>
                <w:szCs w:val="28"/>
              </w:rPr>
            </w:pPr>
          </w:p>
          <w:p w14:paraId="60B00908" w14:textId="77777777" w:rsidR="00A762C4" w:rsidRPr="00AA3313" w:rsidRDefault="00A762C4" w:rsidP="007177AD">
            <w:pPr>
              <w:rPr>
                <w:sz w:val="28"/>
                <w:szCs w:val="28"/>
                <w:u w:val="single"/>
              </w:rPr>
            </w:pPr>
            <w:r w:rsidRPr="00AA3313">
              <w:rPr>
                <w:sz w:val="20"/>
                <w:szCs w:val="20"/>
              </w:rPr>
              <w:t>_____________________</w:t>
            </w:r>
            <w:r>
              <w:rPr>
                <w:sz w:val="28"/>
                <w:szCs w:val="28"/>
              </w:rPr>
              <w:t>В.В. ЛИМАР</w:t>
            </w:r>
          </w:p>
          <w:p w14:paraId="5C575C15" w14:textId="77777777" w:rsidR="00A762C4" w:rsidRDefault="00A762C4" w:rsidP="007177AD">
            <w:pPr>
              <w:pStyle w:val="10"/>
              <w:tabs>
                <w:tab w:val="left" w:pos="6237"/>
              </w:tabs>
              <w:ind w:right="281"/>
            </w:pPr>
            <w:r>
              <w:rPr>
                <w:lang w:val="uk-UA"/>
              </w:rPr>
              <w:t xml:space="preserve"> </w:t>
            </w:r>
            <w:r>
              <w:t>(</w:t>
            </w:r>
            <w:proofErr w:type="spellStart"/>
            <w:r>
              <w:t>підпис</w:t>
            </w:r>
            <w:proofErr w:type="spellEnd"/>
            <w:r>
              <w:t>)</w:t>
            </w:r>
            <w:r>
              <w:rPr>
                <w:spacing w:val="-8"/>
              </w:rPr>
              <w:t xml:space="preserve"> </w:t>
            </w:r>
            <w:r>
              <w:t>(</w:t>
            </w:r>
            <w:proofErr w:type="spellStart"/>
            <w:r>
              <w:t>ініціали</w:t>
            </w:r>
            <w:proofErr w:type="spellEnd"/>
            <w:r>
              <w:rPr>
                <w:spacing w:val="-9"/>
              </w:rPr>
              <w:t xml:space="preserve"> </w:t>
            </w:r>
            <w:r>
              <w:t>та</w:t>
            </w:r>
            <w:r>
              <w:rPr>
                <w:spacing w:val="-8"/>
              </w:rPr>
              <w:t xml:space="preserve"> </w:t>
            </w:r>
            <w:proofErr w:type="spellStart"/>
            <w:r>
              <w:t>прізвище</w:t>
            </w:r>
            <w:proofErr w:type="spellEnd"/>
            <w:r>
              <w:rPr>
                <w:spacing w:val="-8"/>
              </w:rPr>
              <w:t xml:space="preserve"> </w:t>
            </w:r>
            <w:proofErr w:type="spellStart"/>
            <w:r>
              <w:t>засновника</w:t>
            </w:r>
            <w:proofErr w:type="spellEnd"/>
            <w:r>
              <w:t xml:space="preserve"> (</w:t>
            </w:r>
            <w:proofErr w:type="spellStart"/>
            <w:r>
              <w:t>власника</w:t>
            </w:r>
            <w:proofErr w:type="spellEnd"/>
            <w:r>
              <w:t>) МП</w:t>
            </w:r>
          </w:p>
          <w:p w14:paraId="1E748C37" w14:textId="77777777" w:rsidR="00A762C4" w:rsidRPr="00AA3313" w:rsidRDefault="00A762C4" w:rsidP="007177AD">
            <w:pPr>
              <w:pStyle w:val="10"/>
              <w:tabs>
                <w:tab w:val="left" w:pos="6237"/>
              </w:tabs>
              <w:ind w:right="281"/>
              <w:rPr>
                <w:sz w:val="28"/>
                <w:szCs w:val="28"/>
                <w:lang w:val="uk-UA"/>
              </w:rPr>
            </w:pPr>
          </w:p>
        </w:tc>
        <w:tc>
          <w:tcPr>
            <w:tcW w:w="425" w:type="dxa"/>
          </w:tcPr>
          <w:p w14:paraId="7833D3BF" w14:textId="77777777" w:rsidR="00A762C4" w:rsidRPr="00AA3313" w:rsidRDefault="00A762C4" w:rsidP="007177AD">
            <w:pPr>
              <w:rPr>
                <w:sz w:val="28"/>
                <w:szCs w:val="28"/>
              </w:rPr>
            </w:pPr>
          </w:p>
        </w:tc>
        <w:tc>
          <w:tcPr>
            <w:tcW w:w="4793" w:type="dxa"/>
            <w:gridSpan w:val="3"/>
          </w:tcPr>
          <w:p w14:paraId="774F484F" w14:textId="77777777" w:rsidR="00A762C4" w:rsidRPr="00AA3313" w:rsidRDefault="00A762C4" w:rsidP="007177AD">
            <w:pPr>
              <w:rPr>
                <w:sz w:val="28"/>
                <w:szCs w:val="28"/>
              </w:rPr>
            </w:pPr>
          </w:p>
        </w:tc>
      </w:tr>
      <w:tr w:rsidR="00A762C4" w14:paraId="6CF73496" w14:textId="77777777" w:rsidTr="00A762C4">
        <w:trPr>
          <w:gridAfter w:val="2"/>
          <w:wAfter w:w="423" w:type="dxa"/>
        </w:trPr>
        <w:tc>
          <w:tcPr>
            <w:tcW w:w="4390" w:type="dxa"/>
          </w:tcPr>
          <w:p w14:paraId="1032B7BD" w14:textId="77777777" w:rsidR="00A762C4" w:rsidRPr="00AA3313" w:rsidRDefault="00A762C4" w:rsidP="007177AD">
            <w:pPr>
              <w:rPr>
                <w:sz w:val="28"/>
                <w:szCs w:val="28"/>
              </w:rPr>
            </w:pPr>
            <w:r w:rsidRPr="00AA3313">
              <w:rPr>
                <w:sz w:val="28"/>
                <w:szCs w:val="28"/>
              </w:rPr>
              <w:t xml:space="preserve">«___» </w:t>
            </w:r>
            <w:r>
              <w:rPr>
                <w:sz w:val="28"/>
                <w:szCs w:val="28"/>
              </w:rPr>
              <w:t>___________ 2026</w:t>
            </w:r>
            <w:r w:rsidRPr="00AA3313">
              <w:rPr>
                <w:sz w:val="28"/>
                <w:szCs w:val="28"/>
              </w:rPr>
              <w:t xml:space="preserve"> року</w:t>
            </w:r>
          </w:p>
        </w:tc>
        <w:tc>
          <w:tcPr>
            <w:tcW w:w="425" w:type="dxa"/>
          </w:tcPr>
          <w:p w14:paraId="04BF7CDE" w14:textId="77777777" w:rsidR="00A762C4" w:rsidRPr="00AA3313" w:rsidRDefault="00A762C4" w:rsidP="007177AD">
            <w:pPr>
              <w:rPr>
                <w:sz w:val="28"/>
                <w:szCs w:val="28"/>
              </w:rPr>
            </w:pPr>
          </w:p>
        </w:tc>
        <w:tc>
          <w:tcPr>
            <w:tcW w:w="4793" w:type="dxa"/>
            <w:gridSpan w:val="3"/>
          </w:tcPr>
          <w:p w14:paraId="412614C2" w14:textId="77777777" w:rsidR="00A762C4" w:rsidRPr="00AA3313" w:rsidRDefault="00A762C4" w:rsidP="007177AD">
            <w:pPr>
              <w:rPr>
                <w:sz w:val="28"/>
                <w:szCs w:val="28"/>
              </w:rPr>
            </w:pPr>
          </w:p>
        </w:tc>
      </w:tr>
    </w:tbl>
    <w:p w14:paraId="62A93DB9" w14:textId="77777777" w:rsidR="00656911" w:rsidRDefault="00656911">
      <w:pPr>
        <w:pStyle w:val="a4"/>
        <w:ind w:left="0" w:right="0" w:firstLine="0"/>
        <w:jc w:val="left"/>
        <w:rPr>
          <w:sz w:val="26"/>
        </w:rPr>
      </w:pPr>
    </w:p>
    <w:p w14:paraId="11B1DD51" w14:textId="77777777" w:rsidR="00656911" w:rsidRDefault="00656911">
      <w:pPr>
        <w:pStyle w:val="a4"/>
        <w:ind w:left="0" w:right="0" w:firstLine="0"/>
        <w:jc w:val="left"/>
        <w:rPr>
          <w:sz w:val="26"/>
        </w:rPr>
      </w:pPr>
    </w:p>
    <w:p w14:paraId="6F84309C" w14:textId="77777777" w:rsidR="00656911" w:rsidRDefault="00656911">
      <w:pPr>
        <w:pStyle w:val="a4"/>
        <w:ind w:left="0" w:right="0" w:firstLine="0"/>
        <w:jc w:val="left"/>
        <w:rPr>
          <w:sz w:val="26"/>
        </w:rPr>
      </w:pPr>
    </w:p>
    <w:p w14:paraId="3D49B5C0" w14:textId="77777777" w:rsidR="00656911" w:rsidRDefault="00656911">
      <w:pPr>
        <w:pStyle w:val="a4"/>
        <w:ind w:left="0" w:right="0" w:firstLine="0"/>
        <w:jc w:val="left"/>
        <w:rPr>
          <w:sz w:val="26"/>
        </w:rPr>
      </w:pPr>
    </w:p>
    <w:p w14:paraId="4FCE61F0" w14:textId="77777777" w:rsidR="00656911" w:rsidRDefault="00656911">
      <w:pPr>
        <w:pStyle w:val="a4"/>
        <w:spacing w:before="161"/>
        <w:ind w:left="0" w:right="0" w:firstLine="0"/>
        <w:jc w:val="left"/>
        <w:rPr>
          <w:sz w:val="26"/>
        </w:rPr>
      </w:pPr>
    </w:p>
    <w:p w14:paraId="3B901033" w14:textId="77777777" w:rsidR="00656911" w:rsidRDefault="000F3718">
      <w:pPr>
        <w:ind w:right="139"/>
        <w:jc w:val="center"/>
        <w:rPr>
          <w:b/>
          <w:sz w:val="32"/>
        </w:rPr>
      </w:pPr>
      <w:r>
        <w:rPr>
          <w:b/>
          <w:spacing w:val="-2"/>
          <w:sz w:val="32"/>
        </w:rPr>
        <w:t>ПОЛОЖЕННЯ</w:t>
      </w:r>
    </w:p>
    <w:p w14:paraId="20CA5077" w14:textId="77777777" w:rsidR="00656911" w:rsidRDefault="000F3718">
      <w:pPr>
        <w:ind w:right="139"/>
        <w:jc w:val="center"/>
        <w:rPr>
          <w:b/>
          <w:sz w:val="32"/>
        </w:rPr>
      </w:pPr>
      <w:r>
        <w:rPr>
          <w:b/>
          <w:sz w:val="32"/>
        </w:rPr>
        <w:t>про</w:t>
      </w:r>
      <w:r>
        <w:rPr>
          <w:b/>
          <w:spacing w:val="-9"/>
          <w:sz w:val="32"/>
        </w:rPr>
        <w:t xml:space="preserve"> </w:t>
      </w:r>
      <w:proofErr w:type="spellStart"/>
      <w:r>
        <w:rPr>
          <w:b/>
          <w:sz w:val="32"/>
        </w:rPr>
        <w:t>пожежно</w:t>
      </w:r>
      <w:proofErr w:type="spellEnd"/>
      <w:r>
        <w:rPr>
          <w:b/>
          <w:sz w:val="32"/>
        </w:rPr>
        <w:t>-рятувальний</w:t>
      </w:r>
      <w:r>
        <w:rPr>
          <w:b/>
          <w:spacing w:val="-8"/>
          <w:sz w:val="32"/>
        </w:rPr>
        <w:t xml:space="preserve"> </w:t>
      </w:r>
      <w:r>
        <w:rPr>
          <w:b/>
          <w:spacing w:val="-2"/>
          <w:sz w:val="32"/>
        </w:rPr>
        <w:t>підрозділ</w:t>
      </w:r>
    </w:p>
    <w:p w14:paraId="0C7DBA34" w14:textId="77777777" w:rsidR="00656911" w:rsidRDefault="000F3718">
      <w:pPr>
        <w:ind w:left="2" w:right="140"/>
        <w:jc w:val="center"/>
        <w:rPr>
          <w:b/>
          <w:sz w:val="32"/>
        </w:rPr>
      </w:pPr>
      <w:r>
        <w:rPr>
          <w:b/>
          <w:sz w:val="32"/>
        </w:rPr>
        <w:t>для</w:t>
      </w:r>
      <w:r>
        <w:rPr>
          <w:b/>
          <w:spacing w:val="-2"/>
          <w:sz w:val="32"/>
        </w:rPr>
        <w:t xml:space="preserve"> </w:t>
      </w:r>
      <w:r>
        <w:rPr>
          <w:b/>
          <w:sz w:val="32"/>
        </w:rPr>
        <w:t>забезпечення</w:t>
      </w:r>
      <w:r>
        <w:rPr>
          <w:b/>
          <w:spacing w:val="-1"/>
          <w:sz w:val="32"/>
        </w:rPr>
        <w:t xml:space="preserve"> </w:t>
      </w:r>
      <w:r>
        <w:rPr>
          <w:b/>
          <w:sz w:val="32"/>
        </w:rPr>
        <w:t>добровільної</w:t>
      </w:r>
      <w:r>
        <w:rPr>
          <w:b/>
          <w:spacing w:val="-2"/>
          <w:sz w:val="32"/>
        </w:rPr>
        <w:t xml:space="preserve"> </w:t>
      </w:r>
      <w:r>
        <w:rPr>
          <w:b/>
          <w:sz w:val="32"/>
        </w:rPr>
        <w:t>пожежної</w:t>
      </w:r>
      <w:r>
        <w:rPr>
          <w:b/>
          <w:spacing w:val="-1"/>
          <w:sz w:val="32"/>
        </w:rPr>
        <w:t xml:space="preserve"> </w:t>
      </w:r>
      <w:r>
        <w:rPr>
          <w:b/>
          <w:spacing w:val="-2"/>
          <w:sz w:val="32"/>
        </w:rPr>
        <w:t>охорони</w:t>
      </w:r>
    </w:p>
    <w:p w14:paraId="4E5D0F9E" w14:textId="77777777" w:rsidR="00656911" w:rsidRDefault="00A762C4" w:rsidP="00A762C4">
      <w:pPr>
        <w:pStyle w:val="a4"/>
        <w:spacing w:before="62"/>
        <w:ind w:left="0" w:right="0" w:firstLine="0"/>
        <w:jc w:val="center"/>
        <w:rPr>
          <w:b/>
          <w:sz w:val="20"/>
        </w:rPr>
      </w:pPr>
      <w:r w:rsidRPr="005423BC">
        <w:rPr>
          <w:b/>
          <w:sz w:val="32"/>
          <w:szCs w:val="32"/>
        </w:rPr>
        <w:t>ТОВ «Водянське ХПП»</w:t>
      </w:r>
    </w:p>
    <w:p w14:paraId="4F5DA9C5" w14:textId="77777777" w:rsidR="00656911" w:rsidRDefault="00656911">
      <w:pPr>
        <w:pStyle w:val="a4"/>
        <w:ind w:left="0" w:right="0" w:firstLine="0"/>
        <w:jc w:val="left"/>
        <w:rPr>
          <w:sz w:val="20"/>
        </w:rPr>
      </w:pPr>
    </w:p>
    <w:p w14:paraId="5746DB68" w14:textId="77777777" w:rsidR="00656911" w:rsidRDefault="00656911">
      <w:pPr>
        <w:pStyle w:val="a4"/>
        <w:ind w:left="0" w:right="0" w:firstLine="0"/>
        <w:jc w:val="left"/>
        <w:rPr>
          <w:sz w:val="20"/>
        </w:rPr>
      </w:pPr>
    </w:p>
    <w:p w14:paraId="545C13C0" w14:textId="77777777" w:rsidR="00656911" w:rsidRDefault="00656911">
      <w:pPr>
        <w:pStyle w:val="a4"/>
        <w:ind w:left="0" w:right="0" w:firstLine="0"/>
        <w:jc w:val="left"/>
        <w:rPr>
          <w:sz w:val="20"/>
        </w:rPr>
      </w:pPr>
    </w:p>
    <w:p w14:paraId="6B6E86F6" w14:textId="77777777" w:rsidR="00656911" w:rsidRDefault="00656911">
      <w:pPr>
        <w:pStyle w:val="a4"/>
        <w:ind w:left="0" w:right="0" w:firstLine="0"/>
        <w:jc w:val="left"/>
        <w:rPr>
          <w:sz w:val="20"/>
        </w:rPr>
      </w:pPr>
    </w:p>
    <w:p w14:paraId="0A3C7FE2" w14:textId="77777777" w:rsidR="00656911" w:rsidRDefault="00656911">
      <w:pPr>
        <w:pStyle w:val="a4"/>
        <w:ind w:left="0" w:right="0" w:firstLine="0"/>
        <w:jc w:val="left"/>
        <w:rPr>
          <w:sz w:val="20"/>
        </w:rPr>
      </w:pPr>
    </w:p>
    <w:p w14:paraId="4E02C5F6" w14:textId="77777777" w:rsidR="00656911" w:rsidRDefault="00656911">
      <w:pPr>
        <w:pStyle w:val="a4"/>
        <w:ind w:left="0" w:right="0" w:firstLine="0"/>
        <w:jc w:val="left"/>
        <w:rPr>
          <w:sz w:val="20"/>
        </w:rPr>
      </w:pPr>
    </w:p>
    <w:p w14:paraId="5B71456F" w14:textId="77777777" w:rsidR="00656911" w:rsidRDefault="00656911">
      <w:pPr>
        <w:pStyle w:val="a4"/>
        <w:ind w:left="0" w:right="0" w:firstLine="0"/>
        <w:jc w:val="left"/>
        <w:rPr>
          <w:sz w:val="20"/>
        </w:rPr>
      </w:pPr>
    </w:p>
    <w:p w14:paraId="23818FB6" w14:textId="77777777" w:rsidR="00656911" w:rsidRDefault="00656911">
      <w:pPr>
        <w:pStyle w:val="a4"/>
        <w:ind w:left="0" w:right="0" w:firstLine="0"/>
        <w:jc w:val="left"/>
        <w:rPr>
          <w:sz w:val="20"/>
        </w:rPr>
      </w:pPr>
    </w:p>
    <w:p w14:paraId="3C731188" w14:textId="77777777" w:rsidR="00656911" w:rsidRDefault="00656911">
      <w:pPr>
        <w:pStyle w:val="a4"/>
        <w:ind w:left="0" w:right="0" w:firstLine="0"/>
        <w:jc w:val="left"/>
        <w:rPr>
          <w:sz w:val="20"/>
        </w:rPr>
      </w:pPr>
    </w:p>
    <w:p w14:paraId="25747523" w14:textId="77777777" w:rsidR="00656911" w:rsidRDefault="00656911">
      <w:pPr>
        <w:pStyle w:val="a4"/>
        <w:ind w:left="0" w:right="0" w:firstLine="0"/>
        <w:jc w:val="left"/>
        <w:rPr>
          <w:sz w:val="20"/>
        </w:rPr>
      </w:pPr>
    </w:p>
    <w:p w14:paraId="7FBE7450" w14:textId="77777777" w:rsidR="00656911" w:rsidRDefault="00656911">
      <w:pPr>
        <w:pStyle w:val="a4"/>
        <w:ind w:left="0" w:right="0" w:firstLine="0"/>
        <w:jc w:val="left"/>
        <w:rPr>
          <w:sz w:val="20"/>
        </w:rPr>
      </w:pPr>
    </w:p>
    <w:p w14:paraId="48810E88" w14:textId="77777777" w:rsidR="00656911" w:rsidRDefault="00656911">
      <w:pPr>
        <w:pStyle w:val="a4"/>
        <w:ind w:left="0" w:right="0" w:firstLine="0"/>
        <w:jc w:val="left"/>
        <w:rPr>
          <w:sz w:val="20"/>
        </w:rPr>
      </w:pPr>
    </w:p>
    <w:p w14:paraId="1A175FC9" w14:textId="77777777" w:rsidR="00656911" w:rsidRDefault="00656911">
      <w:pPr>
        <w:pStyle w:val="a4"/>
        <w:ind w:left="0" w:right="0" w:firstLine="0"/>
        <w:jc w:val="left"/>
        <w:rPr>
          <w:sz w:val="20"/>
        </w:rPr>
      </w:pPr>
    </w:p>
    <w:p w14:paraId="0DC25679" w14:textId="77777777" w:rsidR="00656911" w:rsidRDefault="00656911">
      <w:pPr>
        <w:pStyle w:val="a4"/>
        <w:ind w:left="0" w:right="0" w:firstLine="0"/>
        <w:jc w:val="left"/>
        <w:rPr>
          <w:sz w:val="20"/>
        </w:rPr>
      </w:pPr>
    </w:p>
    <w:p w14:paraId="737C1920" w14:textId="77777777" w:rsidR="00656911" w:rsidRDefault="00656911">
      <w:pPr>
        <w:pStyle w:val="a4"/>
        <w:ind w:left="0" w:right="0" w:firstLine="0"/>
        <w:jc w:val="left"/>
        <w:rPr>
          <w:sz w:val="20"/>
        </w:rPr>
      </w:pPr>
    </w:p>
    <w:p w14:paraId="36217904" w14:textId="06426641" w:rsidR="00656911" w:rsidRPr="00194050" w:rsidRDefault="00194050" w:rsidP="00194050">
      <w:pPr>
        <w:pStyle w:val="a4"/>
        <w:tabs>
          <w:tab w:val="left" w:pos="3630"/>
        </w:tabs>
        <w:spacing w:before="108"/>
        <w:ind w:left="0" w:right="0" w:firstLine="0"/>
        <w:jc w:val="center"/>
      </w:pPr>
      <w:r>
        <w:rPr>
          <w:noProof/>
          <w:lang w:eastAsia="uk-UA"/>
        </w:rPr>
        <w:t>с</w:t>
      </w:r>
      <w:r w:rsidRPr="00194050">
        <w:rPr>
          <w:noProof/>
          <w:lang w:eastAsia="uk-UA"/>
        </w:rPr>
        <w:t>елище Краснокутськ</w:t>
      </w:r>
    </w:p>
    <w:p w14:paraId="601EF279" w14:textId="77777777" w:rsidR="00656911" w:rsidRDefault="00A762C4">
      <w:pPr>
        <w:pStyle w:val="a4"/>
        <w:ind w:left="0" w:right="140" w:firstLine="0"/>
        <w:jc w:val="center"/>
        <w:rPr>
          <w:spacing w:val="-4"/>
        </w:rPr>
      </w:pPr>
      <w:r>
        <w:rPr>
          <w:spacing w:val="-4"/>
        </w:rPr>
        <w:t>2026</w:t>
      </w:r>
      <w:r w:rsidR="00194050">
        <w:rPr>
          <w:spacing w:val="-4"/>
        </w:rPr>
        <w:t xml:space="preserve"> рік</w:t>
      </w:r>
    </w:p>
    <w:p w14:paraId="6F6DA037" w14:textId="77777777" w:rsidR="00194050" w:rsidRDefault="00194050">
      <w:pPr>
        <w:pStyle w:val="a4"/>
        <w:ind w:left="0" w:right="140" w:firstLine="0"/>
        <w:jc w:val="center"/>
        <w:rPr>
          <w:spacing w:val="-4"/>
        </w:rPr>
      </w:pPr>
    </w:p>
    <w:p w14:paraId="6A1D28C3" w14:textId="1D789458" w:rsidR="00194050" w:rsidRDefault="00194050">
      <w:pPr>
        <w:pStyle w:val="a4"/>
        <w:ind w:left="0" w:right="140" w:firstLine="0"/>
        <w:jc w:val="center"/>
        <w:rPr>
          <w:spacing w:val="-4"/>
        </w:rPr>
        <w:sectPr w:rsidR="00194050">
          <w:pgSz w:w="11906" w:h="16838"/>
          <w:pgMar w:top="1360" w:right="425" w:bottom="280" w:left="1700" w:header="0" w:footer="0" w:gutter="0"/>
          <w:cols w:space="720"/>
          <w:formProt w:val="0"/>
          <w:docGrid w:linePitch="100"/>
        </w:sectPr>
      </w:pPr>
    </w:p>
    <w:p w14:paraId="7BB1B9D9" w14:textId="77777777" w:rsidR="00656911" w:rsidRDefault="000F3718">
      <w:pPr>
        <w:pStyle w:val="1"/>
        <w:numPr>
          <w:ilvl w:val="0"/>
          <w:numId w:val="1"/>
        </w:numPr>
        <w:tabs>
          <w:tab w:val="left" w:pos="3675"/>
        </w:tabs>
        <w:spacing w:before="78"/>
        <w:jc w:val="both"/>
      </w:pPr>
      <w:r>
        <w:lastRenderedPageBreak/>
        <w:t xml:space="preserve">Загальні </w:t>
      </w:r>
      <w:r>
        <w:rPr>
          <w:spacing w:val="-2"/>
        </w:rPr>
        <w:t>положення</w:t>
      </w:r>
    </w:p>
    <w:p w14:paraId="6C33A115" w14:textId="77777777" w:rsidR="00656911" w:rsidRPr="000259E5" w:rsidRDefault="000F3718" w:rsidP="00F74D91">
      <w:pPr>
        <w:pStyle w:val="a8"/>
        <w:numPr>
          <w:ilvl w:val="1"/>
          <w:numId w:val="1"/>
        </w:numPr>
        <w:tabs>
          <w:tab w:val="clear" w:pos="0"/>
          <w:tab w:val="num" w:pos="1"/>
          <w:tab w:val="left" w:pos="1237"/>
        </w:tabs>
        <w:spacing w:before="120"/>
        <w:ind w:firstLine="708"/>
        <w:rPr>
          <w:sz w:val="28"/>
        </w:rPr>
      </w:pPr>
      <w:proofErr w:type="spellStart"/>
      <w:r>
        <w:rPr>
          <w:sz w:val="28"/>
        </w:rPr>
        <w:t>Пожежно</w:t>
      </w:r>
      <w:proofErr w:type="spellEnd"/>
      <w:r>
        <w:rPr>
          <w:sz w:val="28"/>
        </w:rPr>
        <w:t xml:space="preserve">-рятувальний підрозділ для забезпечення добровільної пожежної охорони </w:t>
      </w:r>
      <w:r w:rsidR="000259E5" w:rsidRPr="006E424C">
        <w:rPr>
          <w:sz w:val="28"/>
          <w:szCs w:val="28"/>
        </w:rPr>
        <w:t xml:space="preserve">на території </w:t>
      </w:r>
      <w:r w:rsidR="000259E5">
        <w:rPr>
          <w:sz w:val="28"/>
          <w:szCs w:val="28"/>
        </w:rPr>
        <w:t>Олексіївського</w:t>
      </w:r>
      <w:r w:rsidR="000259E5" w:rsidRPr="006E424C">
        <w:rPr>
          <w:sz w:val="28"/>
          <w:szCs w:val="28"/>
        </w:rPr>
        <w:t xml:space="preserve"> </w:t>
      </w:r>
      <w:proofErr w:type="spellStart"/>
      <w:r w:rsidR="000259E5" w:rsidRPr="006E424C">
        <w:rPr>
          <w:sz w:val="28"/>
          <w:szCs w:val="28"/>
        </w:rPr>
        <w:t>старостинського</w:t>
      </w:r>
      <w:proofErr w:type="spellEnd"/>
      <w:r w:rsidR="000259E5" w:rsidRPr="006E424C">
        <w:rPr>
          <w:sz w:val="28"/>
          <w:szCs w:val="28"/>
        </w:rPr>
        <w:t xml:space="preserve"> округу Краснокутської селищної територіальної громади Богодухівського району Харківської області</w:t>
      </w:r>
      <w:r w:rsidR="000259E5" w:rsidRPr="003A3D98">
        <w:rPr>
          <w:sz w:val="28"/>
          <w:szCs w:val="28"/>
        </w:rPr>
        <w:t xml:space="preserve"> </w:t>
      </w:r>
      <w:r w:rsidR="000259E5">
        <w:rPr>
          <w:sz w:val="28"/>
          <w:szCs w:val="28"/>
        </w:rPr>
        <w:t xml:space="preserve">на базі </w:t>
      </w:r>
      <w:r w:rsidR="000259E5" w:rsidRPr="005423BC">
        <w:rPr>
          <w:color w:val="000000"/>
          <w:sz w:val="28"/>
          <w:szCs w:val="28"/>
          <w:shd w:val="clear" w:color="auto" w:fill="FFFFFF"/>
          <w:lang w:eastAsia="ru-RU"/>
        </w:rPr>
        <w:t>ТОВ «Водянське ХПП»</w:t>
      </w:r>
      <w:r w:rsidR="000259E5" w:rsidRPr="007748A6">
        <w:rPr>
          <w:sz w:val="28"/>
          <w:szCs w:val="28"/>
        </w:rPr>
        <w:t xml:space="preserve"> </w:t>
      </w:r>
      <w:r w:rsidR="000259E5">
        <w:rPr>
          <w:sz w:val="28"/>
          <w:szCs w:val="28"/>
        </w:rPr>
        <w:t xml:space="preserve">(далі – </w:t>
      </w:r>
      <w:r w:rsidR="000259E5" w:rsidRPr="007748A6">
        <w:rPr>
          <w:sz w:val="28"/>
          <w:szCs w:val="28"/>
        </w:rPr>
        <w:t>ДП</w:t>
      </w:r>
      <w:r w:rsidR="000259E5">
        <w:rPr>
          <w:sz w:val="28"/>
          <w:szCs w:val="28"/>
        </w:rPr>
        <w:t>РП</w:t>
      </w:r>
      <w:r w:rsidR="000259E5" w:rsidRPr="007748A6">
        <w:rPr>
          <w:sz w:val="28"/>
          <w:szCs w:val="28"/>
        </w:rPr>
        <w:t xml:space="preserve">) утворюється Краснокутською селищною радою </w:t>
      </w:r>
      <w:r w:rsidR="000259E5">
        <w:rPr>
          <w:sz w:val="28"/>
          <w:szCs w:val="28"/>
        </w:rPr>
        <w:t xml:space="preserve">Богодухівського району Харківської області </w:t>
      </w:r>
      <w:r w:rsidR="000259E5" w:rsidRPr="007748A6">
        <w:rPr>
          <w:sz w:val="28"/>
          <w:szCs w:val="28"/>
        </w:rPr>
        <w:t xml:space="preserve">спільно з </w:t>
      </w:r>
      <w:r w:rsidR="000259E5" w:rsidRPr="005423BC">
        <w:rPr>
          <w:color w:val="000000"/>
          <w:sz w:val="28"/>
          <w:szCs w:val="28"/>
          <w:shd w:val="clear" w:color="auto" w:fill="FFFFFF"/>
          <w:lang w:eastAsia="ru-RU"/>
        </w:rPr>
        <w:t>ТОВ «Водянське ХПП»</w:t>
      </w:r>
      <w:r w:rsidR="000259E5" w:rsidRPr="007748A6">
        <w:rPr>
          <w:sz w:val="28"/>
          <w:szCs w:val="28"/>
        </w:rPr>
        <w:t xml:space="preserve"> (ЄДРПОУ </w:t>
      </w:r>
      <w:r w:rsidR="000259E5">
        <w:rPr>
          <w:sz w:val="28"/>
          <w:szCs w:val="28"/>
        </w:rPr>
        <w:t>30957225</w:t>
      </w:r>
      <w:r w:rsidR="000259E5" w:rsidRPr="007748A6">
        <w:rPr>
          <w:sz w:val="28"/>
          <w:szCs w:val="28"/>
        </w:rPr>
        <w:t>)</w:t>
      </w:r>
      <w:r w:rsidR="000259E5">
        <w:rPr>
          <w:sz w:val="28"/>
          <w:szCs w:val="28"/>
        </w:rPr>
        <w:t xml:space="preserve"> </w:t>
      </w:r>
      <w:r w:rsidRPr="000259E5">
        <w:rPr>
          <w:sz w:val="28"/>
        </w:rPr>
        <w:t>з метою здійснення заходів із запобігання виникненню пожеж, їх гасіння, проведення аварійно-рятувальних та інших невідкладних робіт.</w:t>
      </w:r>
    </w:p>
    <w:p w14:paraId="13B78829" w14:textId="77777777" w:rsidR="00656911" w:rsidRDefault="000F3718" w:rsidP="00F74D91">
      <w:pPr>
        <w:pStyle w:val="a4"/>
        <w:tabs>
          <w:tab w:val="num" w:pos="1"/>
        </w:tabs>
        <w:ind w:right="138" w:firstLine="708"/>
      </w:pPr>
      <w:r>
        <w:t>Завдання і повноваження ДПРП, права та обов’язки їх членів і учасників визначаються</w:t>
      </w:r>
      <w:r>
        <w:rPr>
          <w:spacing w:val="-18"/>
        </w:rPr>
        <w:t xml:space="preserve"> </w:t>
      </w:r>
      <w:r>
        <w:t>Положенням</w:t>
      </w:r>
      <w:r>
        <w:rPr>
          <w:spacing w:val="-17"/>
        </w:rPr>
        <w:t xml:space="preserve"> </w:t>
      </w:r>
      <w:r>
        <w:t>про</w:t>
      </w:r>
      <w:r>
        <w:rPr>
          <w:spacing w:val="-18"/>
        </w:rPr>
        <w:t xml:space="preserve"> </w:t>
      </w:r>
      <w:r>
        <w:t>такий</w:t>
      </w:r>
      <w:r>
        <w:rPr>
          <w:spacing w:val="-17"/>
        </w:rPr>
        <w:t xml:space="preserve"> </w:t>
      </w:r>
      <w:r>
        <w:t>підрозділ,</w:t>
      </w:r>
      <w:r>
        <w:rPr>
          <w:spacing w:val="-18"/>
        </w:rPr>
        <w:t xml:space="preserve"> </w:t>
      </w:r>
      <w:r>
        <w:t>що</w:t>
      </w:r>
      <w:r>
        <w:rPr>
          <w:spacing w:val="-17"/>
        </w:rPr>
        <w:t xml:space="preserve"> </w:t>
      </w:r>
      <w:r>
        <w:t>затверджується</w:t>
      </w:r>
      <w:r>
        <w:rPr>
          <w:spacing w:val="-18"/>
        </w:rPr>
        <w:t xml:space="preserve"> </w:t>
      </w:r>
      <w:r w:rsidR="000259E5" w:rsidRPr="007748A6">
        <w:t>Краснокутською селищною радою за погодженням із Головним управлінням ДСНС України у Харківській області</w:t>
      </w:r>
      <w:r>
        <w:t>.</w:t>
      </w:r>
    </w:p>
    <w:p w14:paraId="02EF452B" w14:textId="77777777" w:rsidR="00656911" w:rsidRDefault="000F3718" w:rsidP="00F74D91">
      <w:pPr>
        <w:pStyle w:val="a8"/>
        <w:numPr>
          <w:ilvl w:val="1"/>
          <w:numId w:val="1"/>
        </w:numPr>
        <w:tabs>
          <w:tab w:val="clear" w:pos="0"/>
          <w:tab w:val="num" w:pos="1"/>
          <w:tab w:val="left" w:pos="1078"/>
        </w:tabs>
        <w:ind w:firstLine="708"/>
        <w:rPr>
          <w:sz w:val="28"/>
        </w:rPr>
      </w:pPr>
      <w:r>
        <w:rPr>
          <w:sz w:val="28"/>
        </w:rPr>
        <w:t>ДПРП у своїй діяльності керується Конституцією і законами України, Кодексом цивільного захисту України, указами Президента України, постановами</w:t>
      </w:r>
      <w:r>
        <w:rPr>
          <w:spacing w:val="-17"/>
          <w:sz w:val="28"/>
        </w:rPr>
        <w:t xml:space="preserve"> </w:t>
      </w:r>
      <w:r>
        <w:rPr>
          <w:sz w:val="28"/>
        </w:rPr>
        <w:t>та</w:t>
      </w:r>
      <w:r>
        <w:rPr>
          <w:spacing w:val="-17"/>
          <w:sz w:val="28"/>
        </w:rPr>
        <w:t xml:space="preserve"> </w:t>
      </w:r>
      <w:r>
        <w:rPr>
          <w:sz w:val="28"/>
        </w:rPr>
        <w:t>розпорядженнями</w:t>
      </w:r>
      <w:r>
        <w:rPr>
          <w:spacing w:val="-17"/>
          <w:sz w:val="28"/>
        </w:rPr>
        <w:t xml:space="preserve"> </w:t>
      </w:r>
      <w:r>
        <w:rPr>
          <w:sz w:val="28"/>
        </w:rPr>
        <w:t>Кабінету</w:t>
      </w:r>
      <w:r>
        <w:rPr>
          <w:spacing w:val="-17"/>
          <w:sz w:val="28"/>
        </w:rPr>
        <w:t xml:space="preserve"> </w:t>
      </w:r>
      <w:r>
        <w:rPr>
          <w:sz w:val="28"/>
        </w:rPr>
        <w:t>Міністрів</w:t>
      </w:r>
      <w:r>
        <w:rPr>
          <w:spacing w:val="-17"/>
          <w:sz w:val="28"/>
        </w:rPr>
        <w:t xml:space="preserve"> </w:t>
      </w:r>
      <w:r>
        <w:rPr>
          <w:sz w:val="28"/>
        </w:rPr>
        <w:t>України,</w:t>
      </w:r>
      <w:r>
        <w:rPr>
          <w:spacing w:val="-17"/>
          <w:sz w:val="28"/>
        </w:rPr>
        <w:t xml:space="preserve"> </w:t>
      </w:r>
      <w:r>
        <w:rPr>
          <w:sz w:val="28"/>
        </w:rPr>
        <w:t>наказами</w:t>
      </w:r>
      <w:r>
        <w:rPr>
          <w:spacing w:val="-17"/>
          <w:sz w:val="28"/>
        </w:rPr>
        <w:t xml:space="preserve"> </w:t>
      </w:r>
      <w:r>
        <w:rPr>
          <w:sz w:val="28"/>
        </w:rPr>
        <w:t>МВС</w:t>
      </w:r>
      <w:r>
        <w:rPr>
          <w:spacing w:val="-17"/>
          <w:sz w:val="28"/>
        </w:rPr>
        <w:t xml:space="preserve"> </w:t>
      </w:r>
      <w:r>
        <w:rPr>
          <w:sz w:val="28"/>
        </w:rPr>
        <w:t xml:space="preserve">та ДСНС, цим Положенням, нормативно-правовими актами центральних та місцевих органів виконавчої влади, </w:t>
      </w:r>
      <w:r w:rsidR="000259E5" w:rsidRPr="003A3D98">
        <w:rPr>
          <w:sz w:val="28"/>
          <w:szCs w:val="28"/>
        </w:rPr>
        <w:t>а також рішеннями Краснокутської селищної ради</w:t>
      </w:r>
      <w:r w:rsidR="000259E5" w:rsidRPr="003A3D98">
        <w:rPr>
          <w:bCs/>
          <w:sz w:val="28"/>
          <w:szCs w:val="28"/>
        </w:rPr>
        <w:t>,</w:t>
      </w:r>
      <w:r w:rsidR="000259E5" w:rsidRPr="003A3D98">
        <w:rPr>
          <w:color w:val="000000"/>
          <w:sz w:val="28"/>
          <w:szCs w:val="28"/>
        </w:rPr>
        <w:t xml:space="preserve"> </w:t>
      </w:r>
      <w:r w:rsidR="000259E5" w:rsidRPr="003A3D98">
        <w:rPr>
          <w:bCs/>
          <w:sz w:val="28"/>
          <w:szCs w:val="28"/>
        </w:rPr>
        <w:t>розпорядженнями голови Краснокутської селищної ради</w:t>
      </w:r>
      <w:r>
        <w:rPr>
          <w:sz w:val="28"/>
        </w:rPr>
        <w:t>.</w:t>
      </w:r>
    </w:p>
    <w:p w14:paraId="303D45E8" w14:textId="64AAE8D3" w:rsidR="00656911" w:rsidRDefault="000F3718" w:rsidP="00F74D91">
      <w:pPr>
        <w:pStyle w:val="a8"/>
        <w:numPr>
          <w:ilvl w:val="1"/>
          <w:numId w:val="1"/>
        </w:numPr>
        <w:tabs>
          <w:tab w:val="clear" w:pos="0"/>
          <w:tab w:val="num" w:pos="1"/>
          <w:tab w:val="left" w:pos="1145"/>
        </w:tabs>
        <w:ind w:firstLine="708"/>
        <w:rPr>
          <w:sz w:val="28"/>
        </w:rPr>
      </w:pPr>
      <w:r>
        <w:rPr>
          <w:sz w:val="28"/>
        </w:rPr>
        <w:t xml:space="preserve">З питань організації несення служби, гасіння пожеж, експлуатації пожежної техніки та </w:t>
      </w:r>
      <w:proofErr w:type="spellStart"/>
      <w:r>
        <w:rPr>
          <w:sz w:val="28"/>
        </w:rPr>
        <w:t>пожежно</w:t>
      </w:r>
      <w:proofErr w:type="spellEnd"/>
      <w:r>
        <w:rPr>
          <w:sz w:val="28"/>
        </w:rPr>
        <w:t xml:space="preserve">-технічного обладнання ДПРП керується нормативно-правовими актами, що регулюють діяльність </w:t>
      </w:r>
      <w:proofErr w:type="spellStart"/>
      <w:r>
        <w:rPr>
          <w:sz w:val="28"/>
        </w:rPr>
        <w:t>пожежно</w:t>
      </w:r>
      <w:proofErr w:type="spellEnd"/>
      <w:r>
        <w:rPr>
          <w:sz w:val="28"/>
        </w:rPr>
        <w:t>-рятувальних підрозділів ДСНС та внутрішніми інструкціями, затвердженими начальником ДПРП.</w:t>
      </w:r>
    </w:p>
    <w:p w14:paraId="39AFB378" w14:textId="77777777" w:rsidR="00656911" w:rsidRDefault="000F3718" w:rsidP="00F74D91">
      <w:pPr>
        <w:pStyle w:val="a8"/>
        <w:numPr>
          <w:ilvl w:val="1"/>
          <w:numId w:val="1"/>
        </w:numPr>
        <w:tabs>
          <w:tab w:val="clear" w:pos="0"/>
          <w:tab w:val="num" w:pos="1"/>
          <w:tab w:val="left" w:pos="1074"/>
        </w:tabs>
        <w:ind w:firstLine="708"/>
        <w:rPr>
          <w:sz w:val="28"/>
        </w:rPr>
      </w:pPr>
      <w:r>
        <w:rPr>
          <w:sz w:val="28"/>
        </w:rPr>
        <w:t xml:space="preserve">Координація та контроль діяльності ДПРП здійснюється </w:t>
      </w:r>
      <w:r w:rsidR="000259E5" w:rsidRPr="00511013">
        <w:rPr>
          <w:sz w:val="28"/>
          <w:szCs w:val="28"/>
        </w:rPr>
        <w:t>Краснокутсько</w:t>
      </w:r>
      <w:r w:rsidR="000259E5">
        <w:rPr>
          <w:sz w:val="28"/>
          <w:szCs w:val="28"/>
        </w:rPr>
        <w:t>ю</w:t>
      </w:r>
      <w:r w:rsidR="000259E5" w:rsidRPr="00511013">
        <w:rPr>
          <w:sz w:val="28"/>
          <w:szCs w:val="28"/>
        </w:rPr>
        <w:t xml:space="preserve"> селищно</w:t>
      </w:r>
      <w:r w:rsidR="000259E5">
        <w:rPr>
          <w:sz w:val="28"/>
          <w:szCs w:val="28"/>
        </w:rPr>
        <w:t>ю</w:t>
      </w:r>
      <w:r w:rsidR="000259E5" w:rsidRPr="00511013">
        <w:rPr>
          <w:sz w:val="28"/>
          <w:szCs w:val="28"/>
        </w:rPr>
        <w:t xml:space="preserve"> рад</w:t>
      </w:r>
      <w:r w:rsidR="000259E5">
        <w:rPr>
          <w:sz w:val="28"/>
          <w:szCs w:val="28"/>
        </w:rPr>
        <w:t>ою</w:t>
      </w:r>
      <w:r w:rsidR="000259E5" w:rsidRPr="003A3D98">
        <w:rPr>
          <w:sz w:val="28"/>
          <w:szCs w:val="28"/>
        </w:rPr>
        <w:t xml:space="preserve"> </w:t>
      </w:r>
      <w:r w:rsidR="000259E5">
        <w:rPr>
          <w:sz w:val="28"/>
          <w:szCs w:val="28"/>
        </w:rPr>
        <w:t>Богодухівського району Харківської області</w:t>
      </w:r>
      <w:r w:rsidR="000259E5" w:rsidRPr="003A3D98">
        <w:rPr>
          <w:sz w:val="28"/>
          <w:szCs w:val="28"/>
        </w:rPr>
        <w:t xml:space="preserve"> та Головним управлінням ДСНС України у Харківській області</w:t>
      </w:r>
      <w:r>
        <w:rPr>
          <w:sz w:val="28"/>
        </w:rPr>
        <w:t>.</w:t>
      </w:r>
    </w:p>
    <w:p w14:paraId="2484D970" w14:textId="77777777" w:rsidR="00656911" w:rsidRDefault="000F3718" w:rsidP="00F74D91">
      <w:pPr>
        <w:pStyle w:val="a8"/>
        <w:numPr>
          <w:ilvl w:val="1"/>
          <w:numId w:val="1"/>
        </w:numPr>
        <w:tabs>
          <w:tab w:val="clear" w:pos="0"/>
          <w:tab w:val="num" w:pos="1"/>
        </w:tabs>
        <w:ind w:left="0" w:right="0" w:firstLine="708"/>
        <w:rPr>
          <w:sz w:val="28"/>
        </w:rPr>
      </w:pPr>
      <w:r>
        <w:rPr>
          <w:sz w:val="28"/>
        </w:rPr>
        <w:t>ДПРП</w:t>
      </w:r>
      <w:r>
        <w:rPr>
          <w:spacing w:val="-4"/>
          <w:sz w:val="28"/>
        </w:rPr>
        <w:t xml:space="preserve"> </w:t>
      </w:r>
      <w:r>
        <w:rPr>
          <w:sz w:val="28"/>
        </w:rPr>
        <w:t>утворюється</w:t>
      </w:r>
      <w:r>
        <w:rPr>
          <w:spacing w:val="-1"/>
          <w:sz w:val="28"/>
        </w:rPr>
        <w:t xml:space="preserve"> </w:t>
      </w:r>
      <w:r>
        <w:rPr>
          <w:spacing w:val="-5"/>
          <w:sz w:val="28"/>
        </w:rPr>
        <w:t>як:</w:t>
      </w:r>
    </w:p>
    <w:p w14:paraId="1796652C" w14:textId="77777777" w:rsidR="00656911" w:rsidRDefault="000F3718" w:rsidP="00F74D91">
      <w:pPr>
        <w:pStyle w:val="a4"/>
        <w:tabs>
          <w:tab w:val="num" w:pos="1"/>
        </w:tabs>
        <w:ind w:right="140" w:firstLine="708"/>
      </w:pPr>
      <w:r>
        <w:t>пожежна команда — підрозділ у складі не менше п’яти осіб, забезпечений пожежними автомобілями або іншою технікою для гасіння пожеж.</w:t>
      </w:r>
    </w:p>
    <w:p w14:paraId="7FB40765" w14:textId="5D6F25CF" w:rsidR="00656911" w:rsidRDefault="000F3718" w:rsidP="00F74D91">
      <w:pPr>
        <w:pStyle w:val="a8"/>
        <w:numPr>
          <w:ilvl w:val="1"/>
          <w:numId w:val="1"/>
        </w:numPr>
        <w:tabs>
          <w:tab w:val="left" w:pos="851"/>
          <w:tab w:val="left" w:pos="1058"/>
        </w:tabs>
        <w:ind w:left="0" w:firstLine="708"/>
        <w:rPr>
          <w:sz w:val="28"/>
        </w:rPr>
      </w:pPr>
      <w:r>
        <w:rPr>
          <w:sz w:val="28"/>
        </w:rPr>
        <w:t>Юридичне місце розташування ДПРП</w:t>
      </w:r>
      <w:r w:rsidR="000259E5">
        <w:rPr>
          <w:sz w:val="28"/>
        </w:rPr>
        <w:t>:</w:t>
      </w:r>
      <w:r w:rsidR="000259E5" w:rsidRPr="000259E5">
        <w:rPr>
          <w:sz w:val="28"/>
          <w:szCs w:val="28"/>
        </w:rPr>
        <w:t xml:space="preserve"> </w:t>
      </w:r>
      <w:r w:rsidR="000259E5" w:rsidRPr="003A3D98">
        <w:rPr>
          <w:sz w:val="28"/>
          <w:szCs w:val="28"/>
        </w:rPr>
        <w:t>Харківська область, Богодухівський район, с</w:t>
      </w:r>
      <w:r w:rsidR="00194050">
        <w:rPr>
          <w:sz w:val="28"/>
          <w:szCs w:val="28"/>
        </w:rPr>
        <w:t>ело</w:t>
      </w:r>
      <w:r w:rsidR="000259E5" w:rsidRPr="003A3D98">
        <w:rPr>
          <w:sz w:val="28"/>
          <w:szCs w:val="28"/>
        </w:rPr>
        <w:t xml:space="preserve"> </w:t>
      </w:r>
      <w:r w:rsidR="000259E5">
        <w:rPr>
          <w:sz w:val="28"/>
          <w:szCs w:val="28"/>
        </w:rPr>
        <w:t>Водяне</w:t>
      </w:r>
      <w:r w:rsidR="000259E5" w:rsidRPr="003A3D98">
        <w:rPr>
          <w:sz w:val="28"/>
          <w:szCs w:val="28"/>
        </w:rPr>
        <w:t>, вул</w:t>
      </w:r>
      <w:r w:rsidR="00194050">
        <w:rPr>
          <w:sz w:val="28"/>
          <w:szCs w:val="28"/>
        </w:rPr>
        <w:t>иця</w:t>
      </w:r>
      <w:r w:rsidR="000259E5" w:rsidRPr="003A3D98">
        <w:rPr>
          <w:sz w:val="28"/>
          <w:szCs w:val="28"/>
        </w:rPr>
        <w:t xml:space="preserve"> </w:t>
      </w:r>
      <w:r w:rsidR="000259E5">
        <w:rPr>
          <w:sz w:val="28"/>
          <w:szCs w:val="28"/>
        </w:rPr>
        <w:t>Підлісна, 2</w:t>
      </w:r>
      <w:r>
        <w:rPr>
          <w:spacing w:val="-10"/>
          <w:sz w:val="28"/>
        </w:rPr>
        <w:t xml:space="preserve">. </w:t>
      </w:r>
      <w:r>
        <w:rPr>
          <w:sz w:val="28"/>
        </w:rPr>
        <w:t xml:space="preserve">Фактичне місце розташування ДПРП: </w:t>
      </w:r>
      <w:r w:rsidR="000259E5" w:rsidRPr="003A3D98">
        <w:rPr>
          <w:sz w:val="28"/>
          <w:szCs w:val="28"/>
        </w:rPr>
        <w:t>Харківська область, Богодухівський район, с</w:t>
      </w:r>
      <w:r w:rsidR="00194050">
        <w:rPr>
          <w:sz w:val="28"/>
          <w:szCs w:val="28"/>
        </w:rPr>
        <w:t>ело</w:t>
      </w:r>
      <w:r w:rsidR="000259E5" w:rsidRPr="003A3D98">
        <w:rPr>
          <w:sz w:val="28"/>
          <w:szCs w:val="28"/>
        </w:rPr>
        <w:t xml:space="preserve"> </w:t>
      </w:r>
      <w:r w:rsidR="000259E5">
        <w:rPr>
          <w:sz w:val="28"/>
          <w:szCs w:val="28"/>
        </w:rPr>
        <w:t>Водяне</w:t>
      </w:r>
      <w:r w:rsidR="000259E5" w:rsidRPr="003A3D98">
        <w:rPr>
          <w:sz w:val="28"/>
          <w:szCs w:val="28"/>
        </w:rPr>
        <w:t>, вул</w:t>
      </w:r>
      <w:r w:rsidR="00194050">
        <w:rPr>
          <w:sz w:val="28"/>
          <w:szCs w:val="28"/>
        </w:rPr>
        <w:t>иця</w:t>
      </w:r>
      <w:r w:rsidR="000259E5" w:rsidRPr="003A3D98">
        <w:rPr>
          <w:sz w:val="28"/>
          <w:szCs w:val="28"/>
        </w:rPr>
        <w:t xml:space="preserve"> </w:t>
      </w:r>
      <w:r w:rsidR="000259E5">
        <w:rPr>
          <w:sz w:val="28"/>
          <w:szCs w:val="28"/>
        </w:rPr>
        <w:t>Підлісна, 2</w:t>
      </w:r>
      <w:r>
        <w:rPr>
          <w:spacing w:val="-2"/>
          <w:sz w:val="28"/>
        </w:rPr>
        <w:t>.</w:t>
      </w:r>
    </w:p>
    <w:p w14:paraId="388CB9A9" w14:textId="77777777" w:rsidR="00656911" w:rsidRDefault="000F3718" w:rsidP="00F74D91">
      <w:pPr>
        <w:pStyle w:val="a8"/>
        <w:numPr>
          <w:ilvl w:val="1"/>
          <w:numId w:val="1"/>
        </w:numPr>
        <w:tabs>
          <w:tab w:val="clear" w:pos="0"/>
          <w:tab w:val="num" w:pos="1"/>
          <w:tab w:val="left" w:pos="1560"/>
        </w:tabs>
        <w:ind w:left="0" w:right="0" w:firstLine="709"/>
        <w:rPr>
          <w:sz w:val="28"/>
        </w:rPr>
      </w:pPr>
      <w:r>
        <w:rPr>
          <w:sz w:val="28"/>
        </w:rPr>
        <w:t>Зона</w:t>
      </w:r>
      <w:r w:rsidR="000A7F17">
        <w:rPr>
          <w:spacing w:val="67"/>
          <w:w w:val="150"/>
          <w:sz w:val="28"/>
        </w:rPr>
        <w:t xml:space="preserve"> </w:t>
      </w:r>
      <w:r>
        <w:rPr>
          <w:sz w:val="28"/>
        </w:rPr>
        <w:t>обслуговування</w:t>
      </w:r>
      <w:r w:rsidR="000A7F17">
        <w:rPr>
          <w:spacing w:val="68"/>
          <w:w w:val="150"/>
          <w:sz w:val="28"/>
        </w:rPr>
        <w:t xml:space="preserve"> </w:t>
      </w:r>
      <w:r>
        <w:rPr>
          <w:sz w:val="28"/>
        </w:rPr>
        <w:t>ДПРП</w:t>
      </w:r>
      <w:r>
        <w:rPr>
          <w:spacing w:val="68"/>
          <w:w w:val="150"/>
          <w:sz w:val="28"/>
        </w:rPr>
        <w:t xml:space="preserve"> </w:t>
      </w:r>
      <w:r>
        <w:rPr>
          <w:sz w:val="28"/>
        </w:rPr>
        <w:t>поширюється</w:t>
      </w:r>
      <w:r>
        <w:rPr>
          <w:spacing w:val="68"/>
          <w:w w:val="150"/>
          <w:sz w:val="28"/>
        </w:rPr>
        <w:t xml:space="preserve"> </w:t>
      </w:r>
      <w:r>
        <w:rPr>
          <w:spacing w:val="-5"/>
          <w:sz w:val="28"/>
        </w:rPr>
        <w:t>на:</w:t>
      </w:r>
    </w:p>
    <w:p w14:paraId="09BB4790" w14:textId="6C720A71" w:rsidR="000259E5" w:rsidRDefault="000259E5" w:rsidP="00F74D91">
      <w:pPr>
        <w:pStyle w:val="a4"/>
        <w:tabs>
          <w:tab w:val="num" w:pos="1"/>
          <w:tab w:val="left" w:pos="9520"/>
        </w:tabs>
        <w:ind w:firstLine="708"/>
        <w:rPr>
          <w:spacing w:val="-10"/>
        </w:rPr>
      </w:pPr>
      <w:r w:rsidRPr="003A3D98">
        <w:t>територію населених пунктів</w:t>
      </w:r>
      <w:r>
        <w:t xml:space="preserve"> </w:t>
      </w:r>
      <w:r w:rsidRPr="0087657F">
        <w:rPr>
          <w:color w:val="000000"/>
        </w:rPr>
        <w:t>с</w:t>
      </w:r>
      <w:r w:rsidR="00194050">
        <w:rPr>
          <w:color w:val="000000"/>
        </w:rPr>
        <w:t>ела</w:t>
      </w:r>
      <w:r w:rsidRPr="0087657F">
        <w:rPr>
          <w:color w:val="000000"/>
        </w:rPr>
        <w:t xml:space="preserve"> </w:t>
      </w:r>
      <w:proofErr w:type="spellStart"/>
      <w:r w:rsidRPr="0087657F">
        <w:rPr>
          <w:color w:val="000000"/>
        </w:rPr>
        <w:t>Сонцедарівка</w:t>
      </w:r>
      <w:proofErr w:type="spellEnd"/>
      <w:r w:rsidRPr="0087657F">
        <w:rPr>
          <w:color w:val="000000"/>
        </w:rPr>
        <w:t>; с</w:t>
      </w:r>
      <w:r w:rsidR="00194050">
        <w:rPr>
          <w:color w:val="000000"/>
        </w:rPr>
        <w:t>ела</w:t>
      </w:r>
      <w:r w:rsidRPr="0087657F">
        <w:rPr>
          <w:color w:val="000000"/>
        </w:rPr>
        <w:t xml:space="preserve"> Водяне</w:t>
      </w:r>
      <w:r>
        <w:rPr>
          <w:spacing w:val="-10"/>
        </w:rPr>
        <w:t>.</w:t>
      </w:r>
    </w:p>
    <w:p w14:paraId="70B51782" w14:textId="77777777" w:rsidR="00656911" w:rsidRPr="000259E5" w:rsidRDefault="000F3718" w:rsidP="00F74D91">
      <w:pPr>
        <w:pStyle w:val="a4"/>
        <w:tabs>
          <w:tab w:val="num" w:pos="1"/>
          <w:tab w:val="left" w:pos="9520"/>
        </w:tabs>
        <w:ind w:firstLine="708"/>
        <w:rPr>
          <w:spacing w:val="-10"/>
        </w:rPr>
      </w:pPr>
      <w:r>
        <w:t xml:space="preserve">Відповідно до планів залучення сил та засобів </w:t>
      </w:r>
      <w:r w:rsidR="000259E5" w:rsidRPr="003A3D98">
        <w:t xml:space="preserve">Богодухівського району </w:t>
      </w:r>
      <w:r>
        <w:t>допускається залучення ДПРП поза межами визначеної зони обслуговування, якщо цього вимагає характер та масштаб</w:t>
      </w:r>
      <w:r>
        <w:rPr>
          <w:spacing w:val="-9"/>
        </w:rPr>
        <w:t xml:space="preserve"> </w:t>
      </w:r>
      <w:r>
        <w:t>небезпечної</w:t>
      </w:r>
      <w:r>
        <w:rPr>
          <w:spacing w:val="-9"/>
        </w:rPr>
        <w:t xml:space="preserve"> </w:t>
      </w:r>
      <w:r>
        <w:t>події,</w:t>
      </w:r>
      <w:r>
        <w:rPr>
          <w:spacing w:val="-9"/>
        </w:rPr>
        <w:t xml:space="preserve"> </w:t>
      </w:r>
      <w:r>
        <w:t>до</w:t>
      </w:r>
      <w:r>
        <w:rPr>
          <w:spacing w:val="-9"/>
        </w:rPr>
        <w:t xml:space="preserve"> </w:t>
      </w:r>
      <w:r>
        <w:t>ліквідації</w:t>
      </w:r>
      <w:r>
        <w:rPr>
          <w:spacing w:val="-9"/>
        </w:rPr>
        <w:t xml:space="preserve"> </w:t>
      </w:r>
      <w:r>
        <w:t>якої</w:t>
      </w:r>
      <w:r>
        <w:rPr>
          <w:spacing w:val="-9"/>
        </w:rPr>
        <w:t xml:space="preserve"> </w:t>
      </w:r>
      <w:r>
        <w:t>залучається</w:t>
      </w:r>
      <w:r>
        <w:rPr>
          <w:spacing w:val="-9"/>
        </w:rPr>
        <w:t xml:space="preserve"> </w:t>
      </w:r>
      <w:r>
        <w:t>ДПРП.</w:t>
      </w:r>
      <w:r>
        <w:rPr>
          <w:spacing w:val="-9"/>
        </w:rPr>
        <w:t xml:space="preserve"> </w:t>
      </w:r>
      <w:r>
        <w:t>Відшкодування витрат, пов’язаних із залученням підрозділу до реагування на територію іншої територіальної громади, може визначатись угодами про співробітництво у випадку їх укладення.</w:t>
      </w:r>
    </w:p>
    <w:p w14:paraId="6E53B8E8" w14:textId="77777777" w:rsidR="00656911" w:rsidRDefault="000F3718" w:rsidP="00F74D91">
      <w:pPr>
        <w:pStyle w:val="a8"/>
        <w:numPr>
          <w:ilvl w:val="1"/>
          <w:numId w:val="1"/>
        </w:numPr>
        <w:tabs>
          <w:tab w:val="clear" w:pos="0"/>
          <w:tab w:val="num" w:pos="1"/>
          <w:tab w:val="left" w:pos="1047"/>
        </w:tabs>
        <w:ind w:right="140" w:firstLine="708"/>
        <w:rPr>
          <w:sz w:val="28"/>
        </w:rPr>
      </w:pPr>
      <w:r>
        <w:rPr>
          <w:sz w:val="28"/>
        </w:rPr>
        <w:t>ДПРП</w:t>
      </w:r>
      <w:r>
        <w:rPr>
          <w:spacing w:val="-14"/>
          <w:sz w:val="28"/>
        </w:rPr>
        <w:t xml:space="preserve"> </w:t>
      </w:r>
      <w:r>
        <w:rPr>
          <w:sz w:val="28"/>
        </w:rPr>
        <w:t>може</w:t>
      </w:r>
      <w:r>
        <w:rPr>
          <w:spacing w:val="-14"/>
          <w:sz w:val="28"/>
        </w:rPr>
        <w:t xml:space="preserve"> </w:t>
      </w:r>
      <w:r>
        <w:rPr>
          <w:sz w:val="28"/>
        </w:rPr>
        <w:t>мати</w:t>
      </w:r>
      <w:r>
        <w:rPr>
          <w:spacing w:val="-14"/>
          <w:sz w:val="28"/>
        </w:rPr>
        <w:t xml:space="preserve"> </w:t>
      </w:r>
      <w:r>
        <w:rPr>
          <w:sz w:val="28"/>
        </w:rPr>
        <w:t>власний</w:t>
      </w:r>
      <w:r>
        <w:rPr>
          <w:spacing w:val="-14"/>
          <w:sz w:val="28"/>
        </w:rPr>
        <w:t xml:space="preserve"> </w:t>
      </w:r>
      <w:r>
        <w:rPr>
          <w:sz w:val="28"/>
        </w:rPr>
        <w:t>гімн,</w:t>
      </w:r>
      <w:r>
        <w:rPr>
          <w:spacing w:val="-15"/>
          <w:sz w:val="28"/>
        </w:rPr>
        <w:t xml:space="preserve"> </w:t>
      </w:r>
      <w:r>
        <w:rPr>
          <w:sz w:val="28"/>
        </w:rPr>
        <w:t>знак</w:t>
      </w:r>
      <w:r>
        <w:rPr>
          <w:spacing w:val="-15"/>
          <w:sz w:val="28"/>
        </w:rPr>
        <w:t xml:space="preserve"> </w:t>
      </w:r>
      <w:r>
        <w:rPr>
          <w:sz w:val="28"/>
        </w:rPr>
        <w:t>та</w:t>
      </w:r>
      <w:r>
        <w:rPr>
          <w:spacing w:val="-14"/>
          <w:sz w:val="28"/>
        </w:rPr>
        <w:t xml:space="preserve"> </w:t>
      </w:r>
      <w:r>
        <w:rPr>
          <w:sz w:val="28"/>
        </w:rPr>
        <w:t>прапор,</w:t>
      </w:r>
      <w:r>
        <w:rPr>
          <w:spacing w:val="-14"/>
          <w:sz w:val="28"/>
        </w:rPr>
        <w:t xml:space="preserve"> </w:t>
      </w:r>
      <w:r>
        <w:rPr>
          <w:sz w:val="28"/>
        </w:rPr>
        <w:t>спеціальний</w:t>
      </w:r>
      <w:r>
        <w:rPr>
          <w:spacing w:val="-14"/>
          <w:sz w:val="28"/>
        </w:rPr>
        <w:t xml:space="preserve"> </w:t>
      </w:r>
      <w:r>
        <w:rPr>
          <w:sz w:val="28"/>
        </w:rPr>
        <w:t>одяг</w:t>
      </w:r>
      <w:r>
        <w:rPr>
          <w:spacing w:val="-14"/>
          <w:sz w:val="28"/>
        </w:rPr>
        <w:t xml:space="preserve"> </w:t>
      </w:r>
      <w:r>
        <w:rPr>
          <w:sz w:val="28"/>
        </w:rPr>
        <w:t>і</w:t>
      </w:r>
      <w:r>
        <w:rPr>
          <w:spacing w:val="-15"/>
          <w:sz w:val="28"/>
        </w:rPr>
        <w:t xml:space="preserve"> </w:t>
      </w:r>
      <w:r>
        <w:rPr>
          <w:sz w:val="28"/>
        </w:rPr>
        <w:t xml:space="preserve">знаки </w:t>
      </w:r>
      <w:r>
        <w:rPr>
          <w:spacing w:val="-2"/>
          <w:sz w:val="28"/>
        </w:rPr>
        <w:t>розрізнення.</w:t>
      </w:r>
    </w:p>
    <w:p w14:paraId="1CE97EAA" w14:textId="77777777" w:rsidR="00656911" w:rsidRDefault="000F3718" w:rsidP="00F74D91">
      <w:pPr>
        <w:pStyle w:val="a8"/>
        <w:numPr>
          <w:ilvl w:val="1"/>
          <w:numId w:val="1"/>
        </w:numPr>
        <w:tabs>
          <w:tab w:val="clear" w:pos="0"/>
          <w:tab w:val="num" w:pos="1"/>
          <w:tab w:val="left" w:pos="1040"/>
        </w:tabs>
        <w:ind w:right="138" w:firstLine="708"/>
        <w:rPr>
          <w:sz w:val="28"/>
        </w:rPr>
        <w:sectPr w:rsidR="00656911">
          <w:headerReference w:type="default" r:id="rId7"/>
          <w:pgSz w:w="11906" w:h="16838"/>
          <w:pgMar w:top="1040" w:right="425" w:bottom="280" w:left="1700" w:header="577" w:footer="0" w:gutter="0"/>
          <w:pgNumType w:start="2"/>
          <w:cols w:space="720"/>
          <w:formProt w:val="0"/>
          <w:docGrid w:linePitch="100" w:charSpace="4096"/>
        </w:sectPr>
      </w:pPr>
      <w:r>
        <w:rPr>
          <w:sz w:val="28"/>
        </w:rPr>
        <w:t>Припинення</w:t>
      </w:r>
      <w:r>
        <w:rPr>
          <w:spacing w:val="-18"/>
          <w:sz w:val="28"/>
        </w:rPr>
        <w:t xml:space="preserve"> </w:t>
      </w:r>
      <w:r>
        <w:rPr>
          <w:sz w:val="28"/>
        </w:rPr>
        <w:t>діяльності</w:t>
      </w:r>
      <w:r>
        <w:rPr>
          <w:spacing w:val="-17"/>
          <w:sz w:val="28"/>
        </w:rPr>
        <w:t xml:space="preserve"> </w:t>
      </w:r>
      <w:r>
        <w:rPr>
          <w:sz w:val="28"/>
        </w:rPr>
        <w:t>ДПРП</w:t>
      </w:r>
      <w:r>
        <w:rPr>
          <w:spacing w:val="-18"/>
          <w:sz w:val="28"/>
        </w:rPr>
        <w:t xml:space="preserve"> </w:t>
      </w:r>
      <w:r>
        <w:rPr>
          <w:sz w:val="28"/>
        </w:rPr>
        <w:t>здійснюється</w:t>
      </w:r>
      <w:r>
        <w:rPr>
          <w:spacing w:val="-17"/>
          <w:sz w:val="28"/>
        </w:rPr>
        <w:t xml:space="preserve"> </w:t>
      </w:r>
      <w:r>
        <w:rPr>
          <w:sz w:val="28"/>
        </w:rPr>
        <w:t>за</w:t>
      </w:r>
      <w:r>
        <w:rPr>
          <w:spacing w:val="-18"/>
          <w:sz w:val="28"/>
        </w:rPr>
        <w:t xml:space="preserve"> </w:t>
      </w:r>
      <w:r w:rsidR="000259E5" w:rsidRPr="003A3D98">
        <w:rPr>
          <w:sz w:val="28"/>
          <w:szCs w:val="28"/>
        </w:rPr>
        <w:t xml:space="preserve">рішенням </w:t>
      </w:r>
      <w:r w:rsidR="000259E5">
        <w:rPr>
          <w:sz w:val="28"/>
          <w:szCs w:val="28"/>
        </w:rPr>
        <w:t>сесії</w:t>
      </w:r>
      <w:r w:rsidR="000259E5" w:rsidRPr="003A3D98">
        <w:rPr>
          <w:sz w:val="28"/>
          <w:szCs w:val="28"/>
        </w:rPr>
        <w:t xml:space="preserve"> Краснокутської селищної ради</w:t>
      </w:r>
      <w:r w:rsidR="000259E5" w:rsidRPr="003A3D98">
        <w:rPr>
          <w:bCs/>
          <w:sz w:val="28"/>
          <w:szCs w:val="28"/>
        </w:rPr>
        <w:t>,</w:t>
      </w:r>
      <w:r w:rsidR="000259E5" w:rsidRPr="003A3D98">
        <w:rPr>
          <w:sz w:val="28"/>
          <w:szCs w:val="28"/>
        </w:rPr>
        <w:t xml:space="preserve"> із</w:t>
      </w:r>
      <w:r w:rsidR="000259E5" w:rsidRPr="003A3D98">
        <w:rPr>
          <w:spacing w:val="68"/>
          <w:sz w:val="28"/>
          <w:szCs w:val="28"/>
        </w:rPr>
        <w:t xml:space="preserve"> </w:t>
      </w:r>
      <w:r w:rsidR="000259E5" w:rsidRPr="003A3D98">
        <w:rPr>
          <w:sz w:val="28"/>
          <w:szCs w:val="28"/>
        </w:rPr>
        <w:t>завчасним</w:t>
      </w:r>
      <w:r w:rsidR="000259E5" w:rsidRPr="003A3D98">
        <w:rPr>
          <w:spacing w:val="68"/>
          <w:sz w:val="28"/>
          <w:szCs w:val="28"/>
        </w:rPr>
        <w:t xml:space="preserve"> </w:t>
      </w:r>
      <w:r w:rsidR="000259E5" w:rsidRPr="003A3D98">
        <w:rPr>
          <w:sz w:val="28"/>
          <w:szCs w:val="28"/>
        </w:rPr>
        <w:t>(не</w:t>
      </w:r>
      <w:r w:rsidR="000259E5" w:rsidRPr="003A3D98">
        <w:rPr>
          <w:spacing w:val="68"/>
          <w:sz w:val="28"/>
          <w:szCs w:val="28"/>
        </w:rPr>
        <w:t xml:space="preserve"> </w:t>
      </w:r>
      <w:r w:rsidR="000259E5" w:rsidRPr="003A3D98">
        <w:rPr>
          <w:sz w:val="28"/>
          <w:szCs w:val="28"/>
        </w:rPr>
        <w:t>менше</w:t>
      </w:r>
      <w:r w:rsidR="000259E5" w:rsidRPr="003A3D98">
        <w:rPr>
          <w:spacing w:val="68"/>
          <w:sz w:val="28"/>
          <w:szCs w:val="28"/>
        </w:rPr>
        <w:t xml:space="preserve"> </w:t>
      </w:r>
      <w:r w:rsidR="000259E5" w:rsidRPr="003A3D98">
        <w:rPr>
          <w:sz w:val="28"/>
          <w:szCs w:val="28"/>
        </w:rPr>
        <w:t>ніж</w:t>
      </w:r>
      <w:r w:rsidR="000259E5" w:rsidRPr="003A3D98">
        <w:rPr>
          <w:spacing w:val="68"/>
          <w:sz w:val="28"/>
          <w:szCs w:val="28"/>
        </w:rPr>
        <w:t xml:space="preserve"> </w:t>
      </w:r>
      <w:r w:rsidR="000259E5" w:rsidRPr="003A3D98">
        <w:rPr>
          <w:sz w:val="28"/>
          <w:szCs w:val="28"/>
        </w:rPr>
        <w:t>за</w:t>
      </w:r>
      <w:r w:rsidR="000259E5" w:rsidRPr="003A3D98">
        <w:rPr>
          <w:spacing w:val="68"/>
          <w:sz w:val="28"/>
          <w:szCs w:val="28"/>
        </w:rPr>
        <w:t xml:space="preserve"> </w:t>
      </w:r>
      <w:r w:rsidR="000259E5" w:rsidRPr="003A3D98">
        <w:rPr>
          <w:sz w:val="28"/>
          <w:szCs w:val="28"/>
        </w:rPr>
        <w:t>60</w:t>
      </w:r>
      <w:r w:rsidR="000259E5" w:rsidRPr="003A3D98">
        <w:rPr>
          <w:spacing w:val="68"/>
          <w:sz w:val="28"/>
          <w:szCs w:val="28"/>
        </w:rPr>
        <w:t xml:space="preserve"> </w:t>
      </w:r>
      <w:r w:rsidR="000259E5" w:rsidRPr="003A3D98">
        <w:rPr>
          <w:sz w:val="28"/>
          <w:szCs w:val="28"/>
        </w:rPr>
        <w:t>днів) інформуванням Головного управління ДСНС України у Харківській області</w:t>
      </w:r>
      <w:r>
        <w:rPr>
          <w:sz w:val="28"/>
        </w:rPr>
        <w:t>.</w:t>
      </w:r>
    </w:p>
    <w:p w14:paraId="44AD0644" w14:textId="77777777" w:rsidR="00656911" w:rsidRDefault="000F3718">
      <w:pPr>
        <w:pStyle w:val="1"/>
        <w:numPr>
          <w:ilvl w:val="0"/>
          <w:numId w:val="1"/>
        </w:numPr>
        <w:tabs>
          <w:tab w:val="left" w:pos="3393"/>
        </w:tabs>
        <w:spacing w:before="78"/>
        <w:ind w:left="3393"/>
        <w:jc w:val="both"/>
      </w:pPr>
      <w:r>
        <w:lastRenderedPageBreak/>
        <w:t xml:space="preserve">Основні завдання </w:t>
      </w:r>
      <w:r>
        <w:rPr>
          <w:spacing w:val="-4"/>
        </w:rPr>
        <w:t>ДПРП</w:t>
      </w:r>
    </w:p>
    <w:p w14:paraId="3CD6359F" w14:textId="77777777" w:rsidR="00656911" w:rsidRDefault="000F3718" w:rsidP="009806E0">
      <w:pPr>
        <w:pStyle w:val="a8"/>
        <w:numPr>
          <w:ilvl w:val="1"/>
          <w:numId w:val="1"/>
        </w:numPr>
        <w:tabs>
          <w:tab w:val="clear" w:pos="0"/>
          <w:tab w:val="num" w:pos="1"/>
          <w:tab w:val="left" w:pos="1167"/>
        </w:tabs>
        <w:ind w:firstLine="708"/>
        <w:rPr>
          <w:sz w:val="28"/>
        </w:rPr>
      </w:pPr>
      <w:r>
        <w:rPr>
          <w:sz w:val="28"/>
        </w:rPr>
        <w:t>Основними завданнями ДПРП є забезпечення пожежної безпеки, запобігання</w:t>
      </w:r>
      <w:r>
        <w:rPr>
          <w:spacing w:val="-2"/>
          <w:sz w:val="28"/>
        </w:rPr>
        <w:t xml:space="preserve"> </w:t>
      </w:r>
      <w:r>
        <w:rPr>
          <w:sz w:val="28"/>
        </w:rPr>
        <w:t>виникненню</w:t>
      </w:r>
      <w:r>
        <w:rPr>
          <w:spacing w:val="-2"/>
          <w:sz w:val="28"/>
        </w:rPr>
        <w:t xml:space="preserve"> </w:t>
      </w:r>
      <w:r>
        <w:rPr>
          <w:sz w:val="28"/>
        </w:rPr>
        <w:t>пожеж</w:t>
      </w:r>
      <w:r>
        <w:rPr>
          <w:spacing w:val="-2"/>
          <w:sz w:val="28"/>
        </w:rPr>
        <w:t xml:space="preserve"> </w:t>
      </w:r>
      <w:r>
        <w:rPr>
          <w:sz w:val="28"/>
        </w:rPr>
        <w:t>та</w:t>
      </w:r>
      <w:r>
        <w:rPr>
          <w:spacing w:val="-2"/>
          <w:sz w:val="28"/>
        </w:rPr>
        <w:t xml:space="preserve"> </w:t>
      </w:r>
      <w:r>
        <w:rPr>
          <w:sz w:val="28"/>
        </w:rPr>
        <w:t>їх</w:t>
      </w:r>
      <w:r>
        <w:rPr>
          <w:spacing w:val="-2"/>
          <w:sz w:val="28"/>
        </w:rPr>
        <w:t xml:space="preserve"> </w:t>
      </w:r>
      <w:r>
        <w:rPr>
          <w:sz w:val="28"/>
        </w:rPr>
        <w:t>гасіння,</w:t>
      </w:r>
      <w:r>
        <w:rPr>
          <w:spacing w:val="-2"/>
          <w:sz w:val="28"/>
        </w:rPr>
        <w:t xml:space="preserve"> </w:t>
      </w:r>
      <w:r>
        <w:rPr>
          <w:sz w:val="28"/>
        </w:rPr>
        <w:t>проведення</w:t>
      </w:r>
      <w:r>
        <w:rPr>
          <w:spacing w:val="-2"/>
          <w:sz w:val="28"/>
        </w:rPr>
        <w:t xml:space="preserve"> </w:t>
      </w:r>
      <w:r>
        <w:rPr>
          <w:sz w:val="28"/>
        </w:rPr>
        <w:t>аварійно-рятувальних та інших невідкладних робіт, а також надання допомоги у ліквідації наслідків надзвичайних ситуацій (далі – НС) та інших небезпечних подій (далі – НП).</w:t>
      </w:r>
    </w:p>
    <w:p w14:paraId="00D3E337" w14:textId="77777777" w:rsidR="00656911" w:rsidRDefault="000F3718" w:rsidP="009806E0">
      <w:pPr>
        <w:pStyle w:val="a8"/>
        <w:numPr>
          <w:ilvl w:val="1"/>
          <w:numId w:val="1"/>
        </w:numPr>
        <w:tabs>
          <w:tab w:val="clear" w:pos="0"/>
          <w:tab w:val="num" w:pos="1"/>
          <w:tab w:val="left" w:pos="1418"/>
        </w:tabs>
        <w:ind w:left="0" w:right="0" w:firstLine="708"/>
        <w:rPr>
          <w:sz w:val="28"/>
        </w:rPr>
      </w:pPr>
      <w:r>
        <w:rPr>
          <w:sz w:val="28"/>
        </w:rPr>
        <w:t>ДПРП</w:t>
      </w:r>
      <w:r>
        <w:rPr>
          <w:spacing w:val="-1"/>
          <w:sz w:val="28"/>
        </w:rPr>
        <w:t xml:space="preserve"> </w:t>
      </w:r>
      <w:r>
        <w:rPr>
          <w:sz w:val="28"/>
        </w:rPr>
        <w:t>відповідно</w:t>
      </w:r>
      <w:r>
        <w:rPr>
          <w:spacing w:val="-1"/>
          <w:sz w:val="28"/>
        </w:rPr>
        <w:t xml:space="preserve"> </w:t>
      </w:r>
      <w:r>
        <w:rPr>
          <w:sz w:val="28"/>
        </w:rPr>
        <w:t>до</w:t>
      </w:r>
      <w:r>
        <w:rPr>
          <w:spacing w:val="-1"/>
          <w:sz w:val="28"/>
        </w:rPr>
        <w:t xml:space="preserve"> </w:t>
      </w:r>
      <w:r>
        <w:rPr>
          <w:sz w:val="28"/>
        </w:rPr>
        <w:t>покладених</w:t>
      </w:r>
      <w:r>
        <w:rPr>
          <w:spacing w:val="-1"/>
          <w:sz w:val="28"/>
        </w:rPr>
        <w:t xml:space="preserve"> </w:t>
      </w:r>
      <w:r>
        <w:rPr>
          <w:sz w:val="28"/>
        </w:rPr>
        <w:t>на</w:t>
      </w:r>
      <w:r>
        <w:rPr>
          <w:spacing w:val="-1"/>
          <w:sz w:val="28"/>
        </w:rPr>
        <w:t xml:space="preserve"> </w:t>
      </w:r>
      <w:r>
        <w:rPr>
          <w:sz w:val="28"/>
        </w:rPr>
        <w:t>нього</w:t>
      </w:r>
      <w:r>
        <w:rPr>
          <w:spacing w:val="-1"/>
          <w:sz w:val="28"/>
        </w:rPr>
        <w:t xml:space="preserve"> </w:t>
      </w:r>
      <w:r>
        <w:rPr>
          <w:spacing w:val="-2"/>
          <w:sz w:val="28"/>
        </w:rPr>
        <w:t>завдань:</w:t>
      </w:r>
    </w:p>
    <w:p w14:paraId="5BC06F46" w14:textId="77777777" w:rsidR="00656911" w:rsidRDefault="000F3718" w:rsidP="009806E0">
      <w:pPr>
        <w:pStyle w:val="a8"/>
        <w:numPr>
          <w:ilvl w:val="2"/>
          <w:numId w:val="1"/>
        </w:numPr>
        <w:tabs>
          <w:tab w:val="clear" w:pos="0"/>
          <w:tab w:val="num" w:pos="1"/>
          <w:tab w:val="left" w:pos="1308"/>
        </w:tabs>
        <w:ind w:right="140" w:firstLine="708"/>
        <w:rPr>
          <w:sz w:val="28"/>
        </w:rPr>
      </w:pPr>
      <w:r>
        <w:rPr>
          <w:sz w:val="28"/>
        </w:rPr>
        <w:t>Проводить заходи із запобігання виникненню пожеж, НС та інших НП, зокрема шляхом:</w:t>
      </w:r>
    </w:p>
    <w:p w14:paraId="0079B66A" w14:textId="77777777" w:rsidR="00656911" w:rsidRDefault="000F3718" w:rsidP="009806E0">
      <w:pPr>
        <w:pStyle w:val="a4"/>
        <w:tabs>
          <w:tab w:val="num" w:pos="1"/>
        </w:tabs>
        <w:ind w:firstLine="708"/>
      </w:pPr>
      <w:r>
        <w:t xml:space="preserve">а) розроблення за погодженням з </w:t>
      </w:r>
      <w:r w:rsidR="000259E5" w:rsidRPr="00AE710E">
        <w:t>Головн</w:t>
      </w:r>
      <w:r w:rsidR="000259E5">
        <w:t>им</w:t>
      </w:r>
      <w:r w:rsidR="000259E5" w:rsidRPr="00AE710E">
        <w:t xml:space="preserve"> управління</w:t>
      </w:r>
      <w:r w:rsidR="000259E5">
        <w:t>м</w:t>
      </w:r>
      <w:r w:rsidR="000259E5" w:rsidRPr="00AE710E">
        <w:t xml:space="preserve"> ДСНС України у Харківській області річних планів заходів із запобігання виникненню аварій, пожеж та інших небезпечних подій</w:t>
      </w:r>
      <w:r>
        <w:rPr>
          <w:spacing w:val="-2"/>
        </w:rPr>
        <w:t>;</w:t>
      </w:r>
    </w:p>
    <w:p w14:paraId="5857A140" w14:textId="77777777" w:rsidR="00656911" w:rsidRDefault="000F3718" w:rsidP="009806E0">
      <w:pPr>
        <w:pStyle w:val="a4"/>
        <w:tabs>
          <w:tab w:val="num" w:pos="1"/>
        </w:tabs>
        <w:ind w:right="138" w:firstLine="708"/>
      </w:pPr>
      <w:r>
        <w:t>б) організації та проведення профілактично-роз’яснювальної роботи, навчання</w:t>
      </w:r>
      <w:r>
        <w:rPr>
          <w:spacing w:val="-18"/>
        </w:rPr>
        <w:t xml:space="preserve"> </w:t>
      </w:r>
      <w:r>
        <w:t>населення</w:t>
      </w:r>
      <w:r>
        <w:rPr>
          <w:spacing w:val="-17"/>
        </w:rPr>
        <w:t xml:space="preserve"> </w:t>
      </w:r>
      <w:r>
        <w:t>правилам</w:t>
      </w:r>
      <w:r>
        <w:rPr>
          <w:spacing w:val="-18"/>
        </w:rPr>
        <w:t xml:space="preserve"> </w:t>
      </w:r>
      <w:r>
        <w:t>пожежної</w:t>
      </w:r>
      <w:r>
        <w:rPr>
          <w:spacing w:val="-17"/>
        </w:rPr>
        <w:t xml:space="preserve"> </w:t>
      </w:r>
      <w:r>
        <w:t>безпеки,</w:t>
      </w:r>
      <w:r>
        <w:rPr>
          <w:spacing w:val="-18"/>
        </w:rPr>
        <w:t xml:space="preserve"> </w:t>
      </w:r>
      <w:r>
        <w:t>діям</w:t>
      </w:r>
      <w:r>
        <w:rPr>
          <w:spacing w:val="-17"/>
        </w:rPr>
        <w:t xml:space="preserve"> </w:t>
      </w:r>
      <w:r>
        <w:t>під</w:t>
      </w:r>
      <w:r>
        <w:rPr>
          <w:spacing w:val="-18"/>
        </w:rPr>
        <w:t xml:space="preserve"> </w:t>
      </w:r>
      <w:r>
        <w:t>час</w:t>
      </w:r>
      <w:r>
        <w:rPr>
          <w:spacing w:val="-17"/>
        </w:rPr>
        <w:t xml:space="preserve"> </w:t>
      </w:r>
      <w:r>
        <w:t>виникнення</w:t>
      </w:r>
      <w:r>
        <w:rPr>
          <w:spacing w:val="-18"/>
        </w:rPr>
        <w:t xml:space="preserve"> </w:t>
      </w:r>
      <w:r>
        <w:t>пожеж та небезпечних подій;</w:t>
      </w:r>
    </w:p>
    <w:p w14:paraId="34D1FC8D" w14:textId="77777777" w:rsidR="00656911" w:rsidRDefault="000F3718" w:rsidP="009806E0">
      <w:pPr>
        <w:pStyle w:val="a4"/>
        <w:tabs>
          <w:tab w:val="num" w:pos="1"/>
        </w:tabs>
        <w:ind w:firstLine="708"/>
      </w:pPr>
      <w:r>
        <w:t>в) участі у проведенні занять з дотримання правил пожежної безпеки у класах безпеки, закладах освіти, охорони здоров’я, спортивних та санаторно- курортних закладах згідно із сезонною потребою;</w:t>
      </w:r>
    </w:p>
    <w:p w14:paraId="76D28C87" w14:textId="77777777" w:rsidR="00656911" w:rsidRDefault="000F3718" w:rsidP="009806E0">
      <w:pPr>
        <w:pStyle w:val="a4"/>
        <w:tabs>
          <w:tab w:val="num" w:pos="1"/>
        </w:tabs>
        <w:ind w:right="140" w:firstLine="708"/>
      </w:pPr>
      <w:r>
        <w:t xml:space="preserve">г) участі у межах повноважень у роботі комісій, зокрема, з розслідування </w:t>
      </w:r>
      <w:r>
        <w:rPr>
          <w:spacing w:val="-2"/>
        </w:rPr>
        <w:t>пожеж;</w:t>
      </w:r>
    </w:p>
    <w:p w14:paraId="0666190C" w14:textId="77777777" w:rsidR="00656911" w:rsidRDefault="000F3718" w:rsidP="009806E0">
      <w:pPr>
        <w:pStyle w:val="a4"/>
        <w:tabs>
          <w:tab w:val="num" w:pos="1"/>
        </w:tabs>
        <w:ind w:firstLine="708"/>
      </w:pPr>
      <w:r>
        <w:t xml:space="preserve">ґ) надання письмових пропозицій </w:t>
      </w:r>
      <w:r w:rsidR="000259E5">
        <w:t>Краснокутській</w:t>
      </w:r>
      <w:r w:rsidR="000259E5" w:rsidRPr="003A3D98">
        <w:t xml:space="preserve"> селищн</w:t>
      </w:r>
      <w:r w:rsidR="000259E5">
        <w:t>ій</w:t>
      </w:r>
      <w:r w:rsidR="000259E5" w:rsidRPr="003A3D98">
        <w:t xml:space="preserve"> рад</w:t>
      </w:r>
      <w:r w:rsidR="000259E5">
        <w:t>і</w:t>
      </w:r>
      <w:r w:rsidR="000259E5" w:rsidRPr="003A3D98">
        <w:t xml:space="preserve"> </w:t>
      </w:r>
      <w:r>
        <w:t>щодо покращення протипожежного стану та підвищення рівня пожежної безпеки населених пунктів та територій, об’єктів суб’єктів господарювання;</w:t>
      </w:r>
    </w:p>
    <w:p w14:paraId="15DB9A88" w14:textId="77777777" w:rsidR="00656911" w:rsidRDefault="000F3718" w:rsidP="009806E0">
      <w:pPr>
        <w:pStyle w:val="a4"/>
        <w:tabs>
          <w:tab w:val="num" w:pos="1"/>
        </w:tabs>
        <w:ind w:firstLine="708"/>
      </w:pPr>
      <w:r>
        <w:t xml:space="preserve">д) подання на розгляд </w:t>
      </w:r>
      <w:r w:rsidR="000259E5">
        <w:t>сесії</w:t>
      </w:r>
      <w:r w:rsidR="000259E5" w:rsidRPr="003A3D98">
        <w:t xml:space="preserve"> Краснокутської селищної ради, місцевої комісії з питань техногенно-екологічної безпеки та надзвичайних ситуацій пропозицій щодо вирішення проблемних питань про</w:t>
      </w:r>
      <w:r w:rsidR="000259E5">
        <w:t xml:space="preserve">типожежного захисту об’єктів на </w:t>
      </w:r>
      <w:r w:rsidR="000259E5" w:rsidRPr="00AE710E">
        <w:t>території обслуговування</w:t>
      </w:r>
      <w:r>
        <w:t>;</w:t>
      </w:r>
    </w:p>
    <w:p w14:paraId="24C41D96" w14:textId="77777777" w:rsidR="00656911" w:rsidRDefault="000F3718" w:rsidP="009806E0">
      <w:pPr>
        <w:pStyle w:val="a4"/>
        <w:tabs>
          <w:tab w:val="num" w:pos="1"/>
        </w:tabs>
        <w:ind w:firstLine="708"/>
      </w:pPr>
      <w:r>
        <w:t>є)</w:t>
      </w:r>
      <w:r>
        <w:rPr>
          <w:spacing w:val="-3"/>
        </w:rPr>
        <w:t xml:space="preserve"> </w:t>
      </w:r>
      <w:r>
        <w:t>популяризації</w:t>
      </w:r>
      <w:r>
        <w:rPr>
          <w:spacing w:val="-3"/>
        </w:rPr>
        <w:t xml:space="preserve"> </w:t>
      </w:r>
      <w:r>
        <w:t>добровольчого</w:t>
      </w:r>
      <w:r>
        <w:rPr>
          <w:spacing w:val="-3"/>
        </w:rPr>
        <w:t xml:space="preserve"> </w:t>
      </w:r>
      <w:r>
        <w:t>руху</w:t>
      </w:r>
      <w:r>
        <w:rPr>
          <w:spacing w:val="-2"/>
        </w:rPr>
        <w:t xml:space="preserve"> </w:t>
      </w:r>
      <w:r>
        <w:t>та</w:t>
      </w:r>
      <w:r>
        <w:rPr>
          <w:spacing w:val="-3"/>
        </w:rPr>
        <w:t xml:space="preserve"> </w:t>
      </w:r>
      <w:proofErr w:type="spellStart"/>
      <w:r>
        <w:t>пожежно</w:t>
      </w:r>
      <w:proofErr w:type="spellEnd"/>
      <w:r>
        <w:t>-рятувальної</w:t>
      </w:r>
      <w:r>
        <w:rPr>
          <w:spacing w:val="-3"/>
        </w:rPr>
        <w:t xml:space="preserve"> </w:t>
      </w:r>
      <w:r>
        <w:t>справи</w:t>
      </w:r>
      <w:r>
        <w:rPr>
          <w:spacing w:val="-3"/>
        </w:rPr>
        <w:t xml:space="preserve"> </w:t>
      </w:r>
      <w:r>
        <w:t>серед населення,</w:t>
      </w:r>
      <w:r>
        <w:rPr>
          <w:spacing w:val="-13"/>
        </w:rPr>
        <w:t xml:space="preserve"> </w:t>
      </w:r>
      <w:r>
        <w:t>зокрема,</w:t>
      </w:r>
      <w:r>
        <w:rPr>
          <w:spacing w:val="-13"/>
        </w:rPr>
        <w:t xml:space="preserve"> </w:t>
      </w:r>
      <w:r>
        <w:t>дітей</w:t>
      </w:r>
      <w:r>
        <w:rPr>
          <w:spacing w:val="-13"/>
        </w:rPr>
        <w:t xml:space="preserve"> </w:t>
      </w:r>
      <w:r>
        <w:t>(утворення</w:t>
      </w:r>
      <w:r>
        <w:rPr>
          <w:spacing w:val="-13"/>
        </w:rPr>
        <w:t xml:space="preserve"> </w:t>
      </w:r>
      <w:r>
        <w:t>та</w:t>
      </w:r>
      <w:r>
        <w:rPr>
          <w:spacing w:val="-13"/>
        </w:rPr>
        <w:t xml:space="preserve"> </w:t>
      </w:r>
      <w:r>
        <w:t>розвиток</w:t>
      </w:r>
      <w:r>
        <w:rPr>
          <w:spacing w:val="-13"/>
        </w:rPr>
        <w:t xml:space="preserve"> </w:t>
      </w:r>
      <w:r>
        <w:t>осередків</w:t>
      </w:r>
      <w:r>
        <w:rPr>
          <w:spacing w:val="-13"/>
        </w:rPr>
        <w:t xml:space="preserve"> </w:t>
      </w:r>
      <w:r>
        <w:t>юних</w:t>
      </w:r>
      <w:r>
        <w:rPr>
          <w:spacing w:val="-13"/>
        </w:rPr>
        <w:t xml:space="preserve"> </w:t>
      </w:r>
      <w:r>
        <w:t xml:space="preserve">рятувальників- </w:t>
      </w:r>
      <w:r>
        <w:rPr>
          <w:spacing w:val="-2"/>
        </w:rPr>
        <w:t>пожежників);</w:t>
      </w:r>
    </w:p>
    <w:p w14:paraId="12AFD697" w14:textId="77777777" w:rsidR="00656911" w:rsidRDefault="000F3718" w:rsidP="009806E0">
      <w:pPr>
        <w:pStyle w:val="a4"/>
        <w:tabs>
          <w:tab w:val="num" w:pos="1"/>
        </w:tabs>
        <w:ind w:firstLine="708"/>
      </w:pPr>
      <w:r>
        <w:t>ж) чергування під час проведення пожежонебезпечних робіт, культурно- масових, спортивних, просвітницьких, святкових або інших заходів з масовим перебуванням людей.</w:t>
      </w:r>
    </w:p>
    <w:p w14:paraId="7EC82330" w14:textId="77777777" w:rsidR="00656911" w:rsidRDefault="000F3718" w:rsidP="009806E0">
      <w:pPr>
        <w:pStyle w:val="a8"/>
        <w:numPr>
          <w:ilvl w:val="2"/>
          <w:numId w:val="1"/>
        </w:numPr>
        <w:tabs>
          <w:tab w:val="clear" w:pos="0"/>
          <w:tab w:val="num" w:pos="1"/>
          <w:tab w:val="left" w:pos="1303"/>
        </w:tabs>
        <w:ind w:firstLine="708"/>
        <w:rPr>
          <w:sz w:val="28"/>
        </w:rPr>
      </w:pPr>
      <w:r>
        <w:rPr>
          <w:sz w:val="28"/>
        </w:rPr>
        <w:t xml:space="preserve">Здійснює роботи з гасіння пожеж, евакуації людей та матеріальних цінностей, заходи для мінімізації або ліквідації наслідків пожеж, зокрема разом з підрозділами для забезпечення державної, відомчої та місцевої пожежної </w:t>
      </w:r>
      <w:r>
        <w:rPr>
          <w:spacing w:val="-2"/>
          <w:sz w:val="28"/>
        </w:rPr>
        <w:t>охорони.</w:t>
      </w:r>
    </w:p>
    <w:p w14:paraId="5EFADB73" w14:textId="77777777" w:rsidR="00656911" w:rsidRDefault="000F3718" w:rsidP="009806E0">
      <w:pPr>
        <w:pStyle w:val="a8"/>
        <w:numPr>
          <w:ilvl w:val="2"/>
          <w:numId w:val="1"/>
        </w:numPr>
        <w:tabs>
          <w:tab w:val="clear" w:pos="0"/>
          <w:tab w:val="num" w:pos="1"/>
          <w:tab w:val="left" w:pos="1420"/>
        </w:tabs>
        <w:ind w:right="140" w:firstLine="708"/>
        <w:rPr>
          <w:sz w:val="28"/>
        </w:rPr>
      </w:pPr>
      <w:r>
        <w:rPr>
          <w:sz w:val="28"/>
        </w:rPr>
        <w:t>Проводить заходи для постійного підтримання готовності до виконання відповідних завдань членів ДПРП.</w:t>
      </w:r>
    </w:p>
    <w:p w14:paraId="58C1C416" w14:textId="77777777" w:rsidR="00656911" w:rsidRDefault="000259E5" w:rsidP="009806E0">
      <w:pPr>
        <w:pStyle w:val="a8"/>
        <w:numPr>
          <w:ilvl w:val="2"/>
          <w:numId w:val="1"/>
        </w:numPr>
        <w:tabs>
          <w:tab w:val="clear" w:pos="0"/>
          <w:tab w:val="num" w:pos="1"/>
          <w:tab w:val="left" w:pos="1357"/>
        </w:tabs>
        <w:ind w:firstLine="708"/>
        <w:rPr>
          <w:sz w:val="28"/>
        </w:rPr>
      </w:pPr>
      <w:r w:rsidRPr="007748A6">
        <w:rPr>
          <w:sz w:val="28"/>
          <w:szCs w:val="28"/>
        </w:rPr>
        <w:t>Інформує Краснокутську селищну раду та Головн</w:t>
      </w:r>
      <w:r>
        <w:rPr>
          <w:sz w:val="28"/>
          <w:szCs w:val="28"/>
        </w:rPr>
        <w:t>е</w:t>
      </w:r>
      <w:r w:rsidRPr="007748A6">
        <w:rPr>
          <w:sz w:val="28"/>
          <w:szCs w:val="28"/>
        </w:rPr>
        <w:t xml:space="preserve"> управління ДСНС України у Харківській області про факти виникнення пожеж і про випадки виявлення порушень правил пожежної безпеки</w:t>
      </w:r>
      <w:r w:rsidR="000F3718">
        <w:rPr>
          <w:sz w:val="28"/>
        </w:rPr>
        <w:t>.</w:t>
      </w:r>
    </w:p>
    <w:p w14:paraId="1C8C5CC2" w14:textId="77777777" w:rsidR="00656911" w:rsidRDefault="000F3718" w:rsidP="009806E0">
      <w:pPr>
        <w:pStyle w:val="a8"/>
        <w:numPr>
          <w:ilvl w:val="2"/>
          <w:numId w:val="1"/>
        </w:numPr>
        <w:tabs>
          <w:tab w:val="clear" w:pos="0"/>
          <w:tab w:val="num" w:pos="1"/>
          <w:tab w:val="left" w:pos="1321"/>
        </w:tabs>
        <w:ind w:right="140" w:firstLine="708"/>
        <w:rPr>
          <w:sz w:val="28"/>
        </w:rPr>
      </w:pPr>
      <w:r>
        <w:rPr>
          <w:sz w:val="28"/>
        </w:rPr>
        <w:t>Організовує та проводить серед працівників підприємств, установ, організацій та громадян роботу з дотримання вимог правил пожежної безпеки, підбір осіб, які бажають стати членами чи учасниками ДПРП.</w:t>
      </w:r>
    </w:p>
    <w:p w14:paraId="4FCF2D02" w14:textId="77777777" w:rsidR="00656911" w:rsidRDefault="000F3718" w:rsidP="009806E0">
      <w:pPr>
        <w:pStyle w:val="a8"/>
        <w:numPr>
          <w:ilvl w:val="2"/>
          <w:numId w:val="1"/>
        </w:numPr>
        <w:tabs>
          <w:tab w:val="clear" w:pos="0"/>
          <w:tab w:val="num" w:pos="1"/>
          <w:tab w:val="left" w:pos="1266"/>
        </w:tabs>
        <w:ind w:right="141" w:firstLine="708"/>
        <w:rPr>
          <w:sz w:val="28"/>
        </w:rPr>
        <w:sectPr w:rsidR="00656911">
          <w:headerReference w:type="default" r:id="rId8"/>
          <w:pgSz w:w="11906" w:h="16838"/>
          <w:pgMar w:top="1040" w:right="425" w:bottom="280" w:left="1700" w:header="577" w:footer="0" w:gutter="0"/>
          <w:cols w:space="720"/>
          <w:formProt w:val="0"/>
          <w:docGrid w:linePitch="100" w:charSpace="4096"/>
        </w:sectPr>
      </w:pPr>
      <w:r>
        <w:rPr>
          <w:sz w:val="28"/>
        </w:rPr>
        <w:t>Організовує</w:t>
      </w:r>
      <w:r>
        <w:rPr>
          <w:spacing w:val="-6"/>
          <w:sz w:val="28"/>
        </w:rPr>
        <w:t xml:space="preserve"> </w:t>
      </w:r>
      <w:r>
        <w:rPr>
          <w:sz w:val="28"/>
        </w:rPr>
        <w:t>та</w:t>
      </w:r>
      <w:r>
        <w:rPr>
          <w:spacing w:val="-6"/>
          <w:sz w:val="28"/>
        </w:rPr>
        <w:t xml:space="preserve"> </w:t>
      </w:r>
      <w:r>
        <w:rPr>
          <w:sz w:val="28"/>
        </w:rPr>
        <w:t>проводить</w:t>
      </w:r>
      <w:r>
        <w:rPr>
          <w:spacing w:val="-6"/>
          <w:sz w:val="28"/>
        </w:rPr>
        <w:t xml:space="preserve"> </w:t>
      </w:r>
      <w:r>
        <w:rPr>
          <w:sz w:val="28"/>
        </w:rPr>
        <w:t>серед</w:t>
      </w:r>
      <w:r>
        <w:rPr>
          <w:spacing w:val="-6"/>
          <w:sz w:val="28"/>
        </w:rPr>
        <w:t xml:space="preserve"> </w:t>
      </w:r>
      <w:r>
        <w:rPr>
          <w:sz w:val="28"/>
        </w:rPr>
        <w:t>членів</w:t>
      </w:r>
      <w:r>
        <w:rPr>
          <w:spacing w:val="-6"/>
          <w:sz w:val="28"/>
        </w:rPr>
        <w:t xml:space="preserve"> </w:t>
      </w:r>
      <w:r>
        <w:rPr>
          <w:sz w:val="28"/>
        </w:rPr>
        <w:t>та</w:t>
      </w:r>
      <w:r>
        <w:rPr>
          <w:spacing w:val="-6"/>
          <w:sz w:val="28"/>
        </w:rPr>
        <w:t xml:space="preserve"> </w:t>
      </w:r>
      <w:r>
        <w:rPr>
          <w:sz w:val="28"/>
        </w:rPr>
        <w:t>учасників</w:t>
      </w:r>
      <w:r>
        <w:rPr>
          <w:spacing w:val="-6"/>
          <w:sz w:val="28"/>
        </w:rPr>
        <w:t xml:space="preserve"> </w:t>
      </w:r>
      <w:r>
        <w:rPr>
          <w:sz w:val="28"/>
        </w:rPr>
        <w:t>ДПРП</w:t>
      </w:r>
      <w:r>
        <w:rPr>
          <w:spacing w:val="-6"/>
          <w:sz w:val="28"/>
        </w:rPr>
        <w:t xml:space="preserve"> </w:t>
      </w:r>
      <w:r>
        <w:rPr>
          <w:sz w:val="28"/>
        </w:rPr>
        <w:t>заходи</w:t>
      </w:r>
      <w:r>
        <w:rPr>
          <w:spacing w:val="-6"/>
          <w:sz w:val="28"/>
        </w:rPr>
        <w:t xml:space="preserve"> </w:t>
      </w:r>
      <w:r>
        <w:rPr>
          <w:sz w:val="28"/>
        </w:rPr>
        <w:t>для підтримки мотивації залучення осіб до діяльності підрозділу.</w:t>
      </w:r>
    </w:p>
    <w:p w14:paraId="59FE77D9" w14:textId="77777777" w:rsidR="00656911" w:rsidRDefault="000F3718" w:rsidP="009806E0">
      <w:pPr>
        <w:pStyle w:val="a8"/>
        <w:numPr>
          <w:ilvl w:val="2"/>
          <w:numId w:val="1"/>
        </w:numPr>
        <w:tabs>
          <w:tab w:val="clear" w:pos="0"/>
          <w:tab w:val="num" w:pos="1"/>
        </w:tabs>
        <w:spacing w:before="78"/>
        <w:ind w:left="0" w:right="0" w:firstLine="708"/>
        <w:rPr>
          <w:sz w:val="28"/>
        </w:rPr>
      </w:pPr>
      <w:r>
        <w:rPr>
          <w:sz w:val="28"/>
        </w:rPr>
        <w:lastRenderedPageBreak/>
        <w:t>Бере</w:t>
      </w:r>
      <w:r>
        <w:rPr>
          <w:spacing w:val="-2"/>
          <w:sz w:val="28"/>
        </w:rPr>
        <w:t xml:space="preserve"> </w:t>
      </w:r>
      <w:r>
        <w:rPr>
          <w:sz w:val="28"/>
        </w:rPr>
        <w:t>участь</w:t>
      </w:r>
      <w:r>
        <w:rPr>
          <w:spacing w:val="-3"/>
          <w:sz w:val="28"/>
        </w:rPr>
        <w:t xml:space="preserve"> </w:t>
      </w:r>
      <w:r>
        <w:rPr>
          <w:sz w:val="28"/>
        </w:rPr>
        <w:t>у</w:t>
      </w:r>
      <w:r>
        <w:rPr>
          <w:spacing w:val="-1"/>
          <w:sz w:val="28"/>
        </w:rPr>
        <w:t xml:space="preserve"> </w:t>
      </w:r>
      <w:r>
        <w:rPr>
          <w:spacing w:val="-2"/>
          <w:sz w:val="28"/>
        </w:rPr>
        <w:t>проведенні:</w:t>
      </w:r>
    </w:p>
    <w:p w14:paraId="12489CAC" w14:textId="77777777" w:rsidR="00656911" w:rsidRDefault="000F3718" w:rsidP="009806E0">
      <w:pPr>
        <w:pStyle w:val="a4"/>
        <w:tabs>
          <w:tab w:val="num" w:pos="1"/>
        </w:tabs>
        <w:ind w:left="0" w:right="0" w:firstLine="708"/>
      </w:pPr>
      <w:r>
        <w:t>а)</w:t>
      </w:r>
      <w:r>
        <w:rPr>
          <w:spacing w:val="-2"/>
        </w:rPr>
        <w:t xml:space="preserve"> </w:t>
      </w:r>
      <w:r>
        <w:t>змагань,</w:t>
      </w:r>
      <w:r>
        <w:rPr>
          <w:spacing w:val="-2"/>
        </w:rPr>
        <w:t xml:space="preserve"> </w:t>
      </w:r>
      <w:r>
        <w:t>конкурсів,</w:t>
      </w:r>
      <w:r>
        <w:rPr>
          <w:spacing w:val="-1"/>
        </w:rPr>
        <w:t xml:space="preserve"> </w:t>
      </w:r>
      <w:r>
        <w:t>фестивалів</w:t>
      </w:r>
      <w:r>
        <w:rPr>
          <w:spacing w:val="-3"/>
        </w:rPr>
        <w:t xml:space="preserve"> </w:t>
      </w:r>
      <w:r>
        <w:t>тощо</w:t>
      </w:r>
      <w:r>
        <w:rPr>
          <w:spacing w:val="-1"/>
        </w:rPr>
        <w:t xml:space="preserve"> </w:t>
      </w:r>
      <w:r>
        <w:t>на</w:t>
      </w:r>
      <w:r>
        <w:rPr>
          <w:spacing w:val="-3"/>
        </w:rPr>
        <w:t xml:space="preserve"> </w:t>
      </w:r>
      <w:r>
        <w:t>професійну</w:t>
      </w:r>
      <w:r>
        <w:rPr>
          <w:spacing w:val="-1"/>
        </w:rPr>
        <w:t xml:space="preserve"> </w:t>
      </w:r>
      <w:r>
        <w:rPr>
          <w:spacing w:val="-2"/>
        </w:rPr>
        <w:t>тематику;</w:t>
      </w:r>
    </w:p>
    <w:p w14:paraId="06AF27FD" w14:textId="77777777" w:rsidR="00656911" w:rsidRDefault="000F3718" w:rsidP="009806E0">
      <w:pPr>
        <w:pStyle w:val="a4"/>
        <w:tabs>
          <w:tab w:val="num" w:pos="1"/>
        </w:tabs>
        <w:ind w:right="140" w:firstLine="708"/>
      </w:pPr>
      <w:r>
        <w:t>б) разом з підрозділами ДСНС, органами освіти, молодіжними організаціями,</w:t>
      </w:r>
      <w:r>
        <w:rPr>
          <w:spacing w:val="-18"/>
        </w:rPr>
        <w:t xml:space="preserve"> </w:t>
      </w:r>
      <w:r>
        <w:t>іншими</w:t>
      </w:r>
      <w:r>
        <w:rPr>
          <w:spacing w:val="-17"/>
        </w:rPr>
        <w:t xml:space="preserve"> </w:t>
      </w:r>
      <w:proofErr w:type="spellStart"/>
      <w:r>
        <w:t>пожежно</w:t>
      </w:r>
      <w:proofErr w:type="spellEnd"/>
      <w:r>
        <w:t>-рятувальними</w:t>
      </w:r>
      <w:r>
        <w:rPr>
          <w:spacing w:val="-18"/>
        </w:rPr>
        <w:t xml:space="preserve"> </w:t>
      </w:r>
      <w:r>
        <w:t>підрозділами</w:t>
      </w:r>
      <w:r>
        <w:rPr>
          <w:spacing w:val="-17"/>
        </w:rPr>
        <w:t xml:space="preserve"> </w:t>
      </w:r>
      <w:r>
        <w:t>заходів</w:t>
      </w:r>
      <w:r>
        <w:rPr>
          <w:spacing w:val="-18"/>
        </w:rPr>
        <w:t xml:space="preserve"> </w:t>
      </w:r>
      <w:r>
        <w:t>з</w:t>
      </w:r>
      <w:r>
        <w:rPr>
          <w:spacing w:val="-17"/>
        </w:rPr>
        <w:t xml:space="preserve"> </w:t>
      </w:r>
      <w:r>
        <w:t xml:space="preserve">утворення та організації роботи осередків (дружин, гуртків, секцій тощо) юних </w:t>
      </w:r>
      <w:r>
        <w:rPr>
          <w:spacing w:val="-2"/>
        </w:rPr>
        <w:t>рятувальників-пожежників;</w:t>
      </w:r>
    </w:p>
    <w:p w14:paraId="089DBC8D" w14:textId="77777777" w:rsidR="00656911" w:rsidRDefault="000F3718" w:rsidP="009806E0">
      <w:pPr>
        <w:pStyle w:val="a4"/>
        <w:tabs>
          <w:tab w:val="num" w:pos="1"/>
        </w:tabs>
        <w:ind w:firstLine="708"/>
      </w:pPr>
      <w:r>
        <w:t>в) перевірок виконання вимог законодавства з питань пожежної безпеки разом з підрозділами ДСНС;</w:t>
      </w:r>
    </w:p>
    <w:p w14:paraId="26572412" w14:textId="77777777" w:rsidR="00656911" w:rsidRDefault="000F3718" w:rsidP="009806E0">
      <w:pPr>
        <w:pStyle w:val="a4"/>
        <w:tabs>
          <w:tab w:val="num" w:pos="1"/>
        </w:tabs>
        <w:ind w:firstLine="708"/>
      </w:pPr>
      <w:r>
        <w:t>г)</w:t>
      </w:r>
      <w:r>
        <w:rPr>
          <w:spacing w:val="-18"/>
        </w:rPr>
        <w:t xml:space="preserve"> </w:t>
      </w:r>
      <w:r>
        <w:t>рейдів,</w:t>
      </w:r>
      <w:r>
        <w:rPr>
          <w:spacing w:val="-17"/>
        </w:rPr>
        <w:t xml:space="preserve"> </w:t>
      </w:r>
      <w:proofErr w:type="spellStart"/>
      <w:r>
        <w:t>відпрацювань</w:t>
      </w:r>
      <w:proofErr w:type="spellEnd"/>
      <w:r>
        <w:rPr>
          <w:spacing w:val="-18"/>
        </w:rPr>
        <w:t xml:space="preserve"> </w:t>
      </w:r>
      <w:r>
        <w:t>та</w:t>
      </w:r>
      <w:r>
        <w:rPr>
          <w:spacing w:val="-17"/>
        </w:rPr>
        <w:t xml:space="preserve"> </w:t>
      </w:r>
      <w:r>
        <w:t>інших</w:t>
      </w:r>
      <w:r>
        <w:rPr>
          <w:spacing w:val="-18"/>
        </w:rPr>
        <w:t xml:space="preserve"> </w:t>
      </w:r>
      <w:r>
        <w:t>заходах</w:t>
      </w:r>
      <w:r>
        <w:rPr>
          <w:spacing w:val="-17"/>
        </w:rPr>
        <w:t xml:space="preserve"> </w:t>
      </w:r>
      <w:r>
        <w:t>із</w:t>
      </w:r>
      <w:r>
        <w:rPr>
          <w:spacing w:val="-18"/>
        </w:rPr>
        <w:t xml:space="preserve"> </w:t>
      </w:r>
      <w:r>
        <w:t>запобігання</w:t>
      </w:r>
      <w:r>
        <w:rPr>
          <w:spacing w:val="-17"/>
        </w:rPr>
        <w:t xml:space="preserve"> </w:t>
      </w:r>
      <w:r>
        <w:t>виникненню</w:t>
      </w:r>
      <w:r>
        <w:rPr>
          <w:spacing w:val="-18"/>
        </w:rPr>
        <w:t xml:space="preserve"> </w:t>
      </w:r>
      <w:r>
        <w:t>пожеж, НС та інших НП.</w:t>
      </w:r>
    </w:p>
    <w:p w14:paraId="780F9EE0" w14:textId="77777777" w:rsidR="00656911" w:rsidRDefault="002F5DD3" w:rsidP="009806E0">
      <w:pPr>
        <w:pStyle w:val="a8"/>
        <w:numPr>
          <w:ilvl w:val="2"/>
          <w:numId w:val="1"/>
        </w:numPr>
        <w:tabs>
          <w:tab w:val="clear" w:pos="0"/>
          <w:tab w:val="num" w:pos="1"/>
          <w:tab w:val="left" w:pos="1334"/>
        </w:tabs>
        <w:ind w:firstLine="708"/>
        <w:rPr>
          <w:sz w:val="28"/>
        </w:rPr>
      </w:pPr>
      <w:r w:rsidRPr="007748A6">
        <w:rPr>
          <w:sz w:val="28"/>
          <w:szCs w:val="28"/>
        </w:rPr>
        <w:t xml:space="preserve">Вносить Краснокутській селищній раді пропозиції з питань забезпечення пожежної безпеки, популяризації участі у діяльності </w:t>
      </w:r>
      <w:r w:rsidR="000F3718">
        <w:rPr>
          <w:sz w:val="28"/>
        </w:rPr>
        <w:t>ДПРП.</w:t>
      </w:r>
    </w:p>
    <w:p w14:paraId="0A4EFD80" w14:textId="77777777" w:rsidR="00656911" w:rsidRDefault="000F3718" w:rsidP="009806E0">
      <w:pPr>
        <w:pStyle w:val="a8"/>
        <w:numPr>
          <w:ilvl w:val="2"/>
          <w:numId w:val="1"/>
        </w:numPr>
        <w:tabs>
          <w:tab w:val="clear" w:pos="0"/>
          <w:tab w:val="num" w:pos="1"/>
          <w:tab w:val="left" w:pos="1418"/>
        </w:tabs>
        <w:ind w:left="0" w:right="0" w:firstLine="708"/>
        <w:rPr>
          <w:sz w:val="28"/>
        </w:rPr>
      </w:pPr>
      <w:r>
        <w:rPr>
          <w:sz w:val="28"/>
        </w:rPr>
        <w:t>Здійснює</w:t>
      </w:r>
      <w:r>
        <w:rPr>
          <w:spacing w:val="-4"/>
          <w:sz w:val="28"/>
        </w:rPr>
        <w:t xml:space="preserve"> </w:t>
      </w:r>
      <w:r>
        <w:rPr>
          <w:sz w:val="28"/>
        </w:rPr>
        <w:t>інші</w:t>
      </w:r>
      <w:r>
        <w:rPr>
          <w:spacing w:val="-2"/>
          <w:sz w:val="28"/>
        </w:rPr>
        <w:t xml:space="preserve"> </w:t>
      </w:r>
      <w:r>
        <w:rPr>
          <w:sz w:val="28"/>
        </w:rPr>
        <w:t>функції,</w:t>
      </w:r>
      <w:r>
        <w:rPr>
          <w:spacing w:val="-3"/>
          <w:sz w:val="28"/>
        </w:rPr>
        <w:t xml:space="preserve"> </w:t>
      </w:r>
      <w:r>
        <w:rPr>
          <w:sz w:val="28"/>
        </w:rPr>
        <w:t>передбачені</w:t>
      </w:r>
      <w:r>
        <w:rPr>
          <w:spacing w:val="-2"/>
          <w:sz w:val="28"/>
        </w:rPr>
        <w:t xml:space="preserve"> </w:t>
      </w:r>
      <w:r>
        <w:rPr>
          <w:sz w:val="28"/>
        </w:rPr>
        <w:t>актами</w:t>
      </w:r>
      <w:r>
        <w:rPr>
          <w:spacing w:val="-3"/>
          <w:sz w:val="28"/>
        </w:rPr>
        <w:t xml:space="preserve"> </w:t>
      </w:r>
      <w:r>
        <w:rPr>
          <w:spacing w:val="-2"/>
          <w:sz w:val="28"/>
        </w:rPr>
        <w:t>законодавства.</w:t>
      </w:r>
    </w:p>
    <w:p w14:paraId="135FD060" w14:textId="77777777" w:rsidR="00656911" w:rsidRDefault="000F3718" w:rsidP="009806E0">
      <w:pPr>
        <w:pStyle w:val="a8"/>
        <w:numPr>
          <w:ilvl w:val="1"/>
          <w:numId w:val="1"/>
        </w:numPr>
        <w:tabs>
          <w:tab w:val="clear" w:pos="0"/>
          <w:tab w:val="num" w:pos="1"/>
          <w:tab w:val="left" w:pos="1069"/>
        </w:tabs>
        <w:ind w:firstLine="708"/>
        <w:rPr>
          <w:sz w:val="28"/>
        </w:rPr>
      </w:pPr>
      <w:r>
        <w:rPr>
          <w:sz w:val="28"/>
        </w:rPr>
        <w:t>Забороняється залучати членів та учасників ДПРП та використовувати закріплену</w:t>
      </w:r>
      <w:r>
        <w:rPr>
          <w:spacing w:val="-1"/>
          <w:sz w:val="28"/>
        </w:rPr>
        <w:t xml:space="preserve"> </w:t>
      </w:r>
      <w:r>
        <w:rPr>
          <w:sz w:val="28"/>
        </w:rPr>
        <w:t>за</w:t>
      </w:r>
      <w:r>
        <w:rPr>
          <w:spacing w:val="-1"/>
          <w:sz w:val="28"/>
        </w:rPr>
        <w:t xml:space="preserve"> </w:t>
      </w:r>
      <w:r>
        <w:rPr>
          <w:sz w:val="28"/>
        </w:rPr>
        <w:t>ним</w:t>
      </w:r>
      <w:r>
        <w:rPr>
          <w:spacing w:val="-1"/>
          <w:sz w:val="28"/>
        </w:rPr>
        <w:t xml:space="preserve"> </w:t>
      </w:r>
      <w:r>
        <w:rPr>
          <w:sz w:val="28"/>
        </w:rPr>
        <w:t>пожежну</w:t>
      </w:r>
      <w:r>
        <w:rPr>
          <w:spacing w:val="-1"/>
          <w:sz w:val="28"/>
        </w:rPr>
        <w:t xml:space="preserve"> </w:t>
      </w:r>
      <w:r>
        <w:rPr>
          <w:sz w:val="28"/>
        </w:rPr>
        <w:t>техніку</w:t>
      </w:r>
      <w:r>
        <w:rPr>
          <w:spacing w:val="-1"/>
          <w:sz w:val="28"/>
        </w:rPr>
        <w:t xml:space="preserve"> </w:t>
      </w:r>
      <w:r>
        <w:rPr>
          <w:sz w:val="28"/>
        </w:rPr>
        <w:t>та/або</w:t>
      </w:r>
      <w:r>
        <w:rPr>
          <w:spacing w:val="-1"/>
          <w:sz w:val="28"/>
        </w:rPr>
        <w:t xml:space="preserve"> </w:t>
      </w:r>
      <w:r>
        <w:rPr>
          <w:sz w:val="28"/>
        </w:rPr>
        <w:t>обладнання</w:t>
      </w:r>
      <w:r>
        <w:rPr>
          <w:spacing w:val="-1"/>
          <w:sz w:val="28"/>
        </w:rPr>
        <w:t xml:space="preserve"> </w:t>
      </w:r>
      <w:r>
        <w:rPr>
          <w:sz w:val="28"/>
        </w:rPr>
        <w:t>до</w:t>
      </w:r>
      <w:r>
        <w:rPr>
          <w:spacing w:val="-1"/>
          <w:sz w:val="28"/>
        </w:rPr>
        <w:t xml:space="preserve"> </w:t>
      </w:r>
      <w:r>
        <w:rPr>
          <w:sz w:val="28"/>
        </w:rPr>
        <w:t>виконання</w:t>
      </w:r>
      <w:r>
        <w:rPr>
          <w:spacing w:val="-1"/>
          <w:sz w:val="28"/>
        </w:rPr>
        <w:t xml:space="preserve"> </w:t>
      </w:r>
      <w:r>
        <w:rPr>
          <w:sz w:val="28"/>
        </w:rPr>
        <w:t>завдань,</w:t>
      </w:r>
      <w:r>
        <w:rPr>
          <w:spacing w:val="-1"/>
          <w:sz w:val="28"/>
        </w:rPr>
        <w:t xml:space="preserve"> </w:t>
      </w:r>
      <w:r>
        <w:rPr>
          <w:sz w:val="28"/>
        </w:rPr>
        <w:t>не передбачених цим Положенням.</w:t>
      </w:r>
    </w:p>
    <w:p w14:paraId="5DC9A12E" w14:textId="77777777" w:rsidR="00656911" w:rsidRDefault="000F3718" w:rsidP="009806E0">
      <w:pPr>
        <w:pStyle w:val="a8"/>
        <w:numPr>
          <w:ilvl w:val="1"/>
          <w:numId w:val="1"/>
        </w:numPr>
        <w:tabs>
          <w:tab w:val="clear" w:pos="0"/>
          <w:tab w:val="num" w:pos="1"/>
          <w:tab w:val="left" w:pos="1145"/>
        </w:tabs>
        <w:ind w:firstLine="708"/>
        <w:rPr>
          <w:sz w:val="28"/>
        </w:rPr>
      </w:pPr>
      <w:r>
        <w:rPr>
          <w:sz w:val="28"/>
        </w:rPr>
        <w:t>На період залучення членів ДПРП до гасіння пожеж, проведення аварійно-рятувальних та інших невідкладних робіт, проходження підготовки, перепідготовки за ними зберігається місце роботи (посада) та середня заробітна плата за основним місцем роботи.</w:t>
      </w:r>
    </w:p>
    <w:p w14:paraId="1B39454B" w14:textId="77777777" w:rsidR="00656911" w:rsidRDefault="00656911">
      <w:pPr>
        <w:pStyle w:val="a4"/>
        <w:ind w:left="0" w:right="0" w:firstLine="0"/>
        <w:jc w:val="left"/>
      </w:pPr>
    </w:p>
    <w:p w14:paraId="7F241114" w14:textId="77777777" w:rsidR="00656911" w:rsidRDefault="000F3718">
      <w:pPr>
        <w:pStyle w:val="1"/>
        <w:numPr>
          <w:ilvl w:val="0"/>
          <w:numId w:val="1"/>
        </w:numPr>
        <w:tabs>
          <w:tab w:val="left" w:pos="3070"/>
        </w:tabs>
        <w:ind w:left="3070"/>
      </w:pPr>
      <w:r>
        <w:t xml:space="preserve">Організація діяльності </w:t>
      </w:r>
      <w:r>
        <w:rPr>
          <w:spacing w:val="-4"/>
        </w:rPr>
        <w:t>ДПРП</w:t>
      </w:r>
    </w:p>
    <w:p w14:paraId="25B02D5E" w14:textId="77777777" w:rsidR="00656911" w:rsidRDefault="000F3718" w:rsidP="009806E0">
      <w:pPr>
        <w:pStyle w:val="a8"/>
        <w:numPr>
          <w:ilvl w:val="1"/>
          <w:numId w:val="1"/>
        </w:numPr>
        <w:tabs>
          <w:tab w:val="clear" w:pos="0"/>
          <w:tab w:val="num" w:pos="1"/>
          <w:tab w:val="left" w:pos="1116"/>
        </w:tabs>
        <w:ind w:right="140" w:firstLine="708"/>
        <w:rPr>
          <w:sz w:val="28"/>
        </w:rPr>
      </w:pPr>
      <w:r>
        <w:rPr>
          <w:sz w:val="28"/>
        </w:rPr>
        <w:t xml:space="preserve">ДПРП очолює начальник, який призначається згідно з </w:t>
      </w:r>
      <w:r w:rsidR="002F5DD3" w:rsidRPr="003A3D98">
        <w:rPr>
          <w:sz w:val="28"/>
          <w:szCs w:val="28"/>
        </w:rPr>
        <w:t xml:space="preserve">цим Положенням відповідним рішенням </w:t>
      </w:r>
      <w:r w:rsidR="002F5DD3" w:rsidRPr="00511013">
        <w:rPr>
          <w:sz w:val="28"/>
          <w:szCs w:val="28"/>
        </w:rPr>
        <w:t>Краснокутської селищної ради</w:t>
      </w:r>
      <w:r w:rsidR="002F5DD3" w:rsidRPr="003A3D98">
        <w:rPr>
          <w:sz w:val="28"/>
          <w:szCs w:val="28"/>
        </w:rPr>
        <w:t xml:space="preserve"> за рекомендацією керівника </w:t>
      </w:r>
      <w:r w:rsidR="002F5DD3" w:rsidRPr="0087657F">
        <w:rPr>
          <w:color w:val="000000"/>
          <w:sz w:val="28"/>
          <w:szCs w:val="28"/>
          <w:shd w:val="clear" w:color="auto" w:fill="FFFFFF"/>
          <w:lang w:eastAsia="ru-RU"/>
        </w:rPr>
        <w:t>ТОВ «Водянське ХПП»</w:t>
      </w:r>
      <w:r w:rsidR="002F5DD3">
        <w:rPr>
          <w:color w:val="000000"/>
          <w:sz w:val="28"/>
          <w:szCs w:val="28"/>
          <w:shd w:val="clear" w:color="auto" w:fill="FFFFFF"/>
          <w:lang w:eastAsia="ru-RU"/>
        </w:rPr>
        <w:t xml:space="preserve"> </w:t>
      </w:r>
      <w:r w:rsidR="002F5DD3" w:rsidRPr="003A3D98">
        <w:rPr>
          <w:sz w:val="28"/>
          <w:szCs w:val="28"/>
        </w:rPr>
        <w:t>за пропозицією зага</w:t>
      </w:r>
      <w:r w:rsidR="002F5DD3">
        <w:rPr>
          <w:sz w:val="28"/>
          <w:szCs w:val="28"/>
        </w:rPr>
        <w:t>льних зборів членів підрозділу</w:t>
      </w:r>
      <w:r>
        <w:rPr>
          <w:sz w:val="28"/>
        </w:rPr>
        <w:t>.</w:t>
      </w:r>
    </w:p>
    <w:p w14:paraId="72C947C9" w14:textId="77777777" w:rsidR="00656911" w:rsidRDefault="000F3718" w:rsidP="009806E0">
      <w:pPr>
        <w:pStyle w:val="a8"/>
        <w:numPr>
          <w:ilvl w:val="1"/>
          <w:numId w:val="1"/>
        </w:numPr>
        <w:tabs>
          <w:tab w:val="clear" w:pos="0"/>
          <w:tab w:val="num" w:pos="1"/>
          <w:tab w:val="left" w:pos="1169"/>
        </w:tabs>
        <w:ind w:firstLine="708"/>
        <w:rPr>
          <w:sz w:val="28"/>
        </w:rPr>
      </w:pPr>
      <w:r>
        <w:rPr>
          <w:sz w:val="28"/>
        </w:rPr>
        <w:t>Начальник ДПРП здійснює керівництво його діяльністю та несе персональну відповідальність за виконання покладених на нього завдань, організацію роботи, збір членів ДПРП у разі необхідності, залучення учасників ДПРП та підтримку мотивації членів та учасників підрозділу. Начальник ДПРП безпосередньо координує діяльність всіх членів та учасників підрозділу.</w:t>
      </w:r>
    </w:p>
    <w:p w14:paraId="2ED3E5A7" w14:textId="77777777" w:rsidR="00656911" w:rsidRDefault="000F3718" w:rsidP="009806E0">
      <w:pPr>
        <w:pStyle w:val="a8"/>
        <w:numPr>
          <w:ilvl w:val="1"/>
          <w:numId w:val="1"/>
        </w:numPr>
        <w:tabs>
          <w:tab w:val="clear" w:pos="0"/>
          <w:tab w:val="num" w:pos="1"/>
          <w:tab w:val="left" w:pos="1093"/>
        </w:tabs>
        <w:ind w:firstLine="708"/>
        <w:rPr>
          <w:sz w:val="28"/>
        </w:rPr>
      </w:pPr>
      <w:r>
        <w:rPr>
          <w:sz w:val="28"/>
        </w:rPr>
        <w:t>Для організації та забезпечення збору членів ДПРП та виклику їх до місця пожежі, виконання аварійно-рятувальних та інших невідкладних робіт начальник ДПРП має право використовувати усі наявні на території (об’єкті) засоби зв’язку та оповіщення, програмне забезпечення та інші механізми для реалізації виконання поставлених завдань.</w:t>
      </w:r>
    </w:p>
    <w:p w14:paraId="121E066C" w14:textId="77777777" w:rsidR="00656911" w:rsidRDefault="000F3718" w:rsidP="009806E0">
      <w:pPr>
        <w:pStyle w:val="a8"/>
        <w:numPr>
          <w:ilvl w:val="1"/>
          <w:numId w:val="1"/>
        </w:numPr>
        <w:tabs>
          <w:tab w:val="clear" w:pos="0"/>
          <w:tab w:val="num" w:pos="1"/>
          <w:tab w:val="left" w:pos="1240"/>
        </w:tabs>
        <w:ind w:right="138" w:firstLine="708"/>
        <w:rPr>
          <w:sz w:val="28"/>
        </w:rPr>
      </w:pPr>
      <w:r>
        <w:rPr>
          <w:sz w:val="28"/>
        </w:rPr>
        <w:t>Начальник ДПРП може мати заступників, які призначаються засновником</w:t>
      </w:r>
      <w:r>
        <w:rPr>
          <w:spacing w:val="-12"/>
          <w:sz w:val="28"/>
        </w:rPr>
        <w:t xml:space="preserve"> </w:t>
      </w:r>
      <w:r>
        <w:rPr>
          <w:sz w:val="28"/>
        </w:rPr>
        <w:t>за</w:t>
      </w:r>
      <w:r>
        <w:rPr>
          <w:spacing w:val="-13"/>
          <w:sz w:val="28"/>
        </w:rPr>
        <w:t xml:space="preserve"> </w:t>
      </w:r>
      <w:r>
        <w:rPr>
          <w:sz w:val="28"/>
        </w:rPr>
        <w:t>поданням</w:t>
      </w:r>
      <w:r>
        <w:rPr>
          <w:spacing w:val="-13"/>
          <w:sz w:val="28"/>
        </w:rPr>
        <w:t xml:space="preserve"> </w:t>
      </w:r>
      <w:r>
        <w:rPr>
          <w:sz w:val="28"/>
        </w:rPr>
        <w:t>начальника</w:t>
      </w:r>
      <w:r>
        <w:rPr>
          <w:spacing w:val="-12"/>
          <w:sz w:val="28"/>
        </w:rPr>
        <w:t xml:space="preserve"> </w:t>
      </w:r>
      <w:r>
        <w:rPr>
          <w:sz w:val="28"/>
        </w:rPr>
        <w:t>ДПРП,</w:t>
      </w:r>
      <w:r>
        <w:rPr>
          <w:spacing w:val="-12"/>
          <w:sz w:val="28"/>
        </w:rPr>
        <w:t xml:space="preserve"> </w:t>
      </w:r>
      <w:r w:rsidR="002F5DD3" w:rsidRPr="003A3D98">
        <w:rPr>
          <w:sz w:val="28"/>
          <w:szCs w:val="28"/>
        </w:rPr>
        <w:t xml:space="preserve">погодженим із керівником </w:t>
      </w:r>
      <w:r w:rsidR="002F5DD3" w:rsidRPr="0087657F">
        <w:rPr>
          <w:color w:val="000000"/>
          <w:sz w:val="28"/>
          <w:szCs w:val="28"/>
          <w:shd w:val="clear" w:color="auto" w:fill="FFFFFF"/>
          <w:lang w:eastAsia="ru-RU"/>
        </w:rPr>
        <w:t>ТОВ «Водянське ХПП»</w:t>
      </w:r>
      <w:r w:rsidR="002F5DD3" w:rsidRPr="003A3D98">
        <w:rPr>
          <w:sz w:val="28"/>
          <w:szCs w:val="28"/>
        </w:rPr>
        <w:t xml:space="preserve"> та загальними зборами членів</w:t>
      </w:r>
      <w:r>
        <w:rPr>
          <w:spacing w:val="-8"/>
          <w:sz w:val="28"/>
        </w:rPr>
        <w:t xml:space="preserve"> </w:t>
      </w:r>
      <w:r>
        <w:rPr>
          <w:sz w:val="28"/>
        </w:rPr>
        <w:t>ДПРП.</w:t>
      </w:r>
      <w:r>
        <w:rPr>
          <w:spacing w:val="-8"/>
          <w:sz w:val="28"/>
        </w:rPr>
        <w:t xml:space="preserve"> </w:t>
      </w:r>
      <w:r>
        <w:rPr>
          <w:sz w:val="28"/>
        </w:rPr>
        <w:t>У</w:t>
      </w:r>
      <w:r>
        <w:rPr>
          <w:spacing w:val="-8"/>
          <w:sz w:val="28"/>
        </w:rPr>
        <w:t xml:space="preserve"> </w:t>
      </w:r>
      <w:r>
        <w:rPr>
          <w:sz w:val="28"/>
        </w:rPr>
        <w:t>разі</w:t>
      </w:r>
      <w:r>
        <w:rPr>
          <w:spacing w:val="-8"/>
          <w:sz w:val="28"/>
        </w:rPr>
        <w:t xml:space="preserve"> </w:t>
      </w:r>
      <w:r>
        <w:rPr>
          <w:sz w:val="28"/>
        </w:rPr>
        <w:t>відсутності</w:t>
      </w:r>
      <w:r>
        <w:rPr>
          <w:spacing w:val="-8"/>
          <w:sz w:val="28"/>
        </w:rPr>
        <w:t xml:space="preserve"> </w:t>
      </w:r>
      <w:r>
        <w:rPr>
          <w:sz w:val="28"/>
        </w:rPr>
        <w:t>начальника</w:t>
      </w:r>
      <w:r>
        <w:rPr>
          <w:spacing w:val="-8"/>
          <w:sz w:val="28"/>
        </w:rPr>
        <w:t xml:space="preserve"> </w:t>
      </w:r>
      <w:r>
        <w:rPr>
          <w:sz w:val="28"/>
        </w:rPr>
        <w:t>ДПРП</w:t>
      </w:r>
      <w:r>
        <w:rPr>
          <w:spacing w:val="-8"/>
          <w:sz w:val="28"/>
        </w:rPr>
        <w:t xml:space="preserve"> </w:t>
      </w:r>
      <w:r>
        <w:rPr>
          <w:sz w:val="28"/>
        </w:rPr>
        <w:t>його</w:t>
      </w:r>
      <w:r>
        <w:rPr>
          <w:spacing w:val="-8"/>
          <w:sz w:val="28"/>
        </w:rPr>
        <w:t xml:space="preserve"> </w:t>
      </w:r>
      <w:r>
        <w:rPr>
          <w:sz w:val="28"/>
        </w:rPr>
        <w:t>обов’язки</w:t>
      </w:r>
      <w:r>
        <w:rPr>
          <w:spacing w:val="-8"/>
          <w:sz w:val="28"/>
        </w:rPr>
        <w:t xml:space="preserve"> </w:t>
      </w:r>
      <w:r>
        <w:rPr>
          <w:sz w:val="28"/>
        </w:rPr>
        <w:t>виконує</w:t>
      </w:r>
      <w:r>
        <w:rPr>
          <w:spacing w:val="-8"/>
          <w:sz w:val="28"/>
        </w:rPr>
        <w:t xml:space="preserve"> </w:t>
      </w:r>
      <w:r>
        <w:rPr>
          <w:sz w:val="28"/>
        </w:rPr>
        <w:t>один із заступників начальника, або інша посадова особа ДПРП, визначена начальником ДПРП. До посадових обов’язків заступників начальника включаються ті самі вимоги, що і до посади начальника підрозділу.</w:t>
      </w:r>
    </w:p>
    <w:p w14:paraId="24E90D0A" w14:textId="77777777" w:rsidR="00656911" w:rsidRDefault="000F3718" w:rsidP="009806E0">
      <w:pPr>
        <w:pStyle w:val="a8"/>
        <w:numPr>
          <w:ilvl w:val="1"/>
          <w:numId w:val="1"/>
        </w:numPr>
        <w:tabs>
          <w:tab w:val="clear" w:pos="0"/>
          <w:tab w:val="num" w:pos="1"/>
          <w:tab w:val="left" w:pos="1164"/>
        </w:tabs>
        <w:ind w:firstLine="708"/>
        <w:rPr>
          <w:sz w:val="28"/>
        </w:rPr>
        <w:sectPr w:rsidR="00656911">
          <w:headerReference w:type="default" r:id="rId9"/>
          <w:pgSz w:w="11906" w:h="16838"/>
          <w:pgMar w:top="1040" w:right="425" w:bottom="280" w:left="1700" w:header="577" w:footer="0" w:gutter="0"/>
          <w:cols w:space="720"/>
          <w:formProt w:val="0"/>
          <w:docGrid w:linePitch="100" w:charSpace="4096"/>
        </w:sectPr>
      </w:pPr>
      <w:r>
        <w:rPr>
          <w:sz w:val="28"/>
        </w:rPr>
        <w:t>Ведення обліку членів та учасників ДПРП та їхнього залучення покладається</w:t>
      </w:r>
      <w:r>
        <w:rPr>
          <w:spacing w:val="-8"/>
          <w:sz w:val="28"/>
        </w:rPr>
        <w:t xml:space="preserve"> </w:t>
      </w:r>
      <w:r>
        <w:rPr>
          <w:sz w:val="28"/>
        </w:rPr>
        <w:t>на</w:t>
      </w:r>
      <w:r>
        <w:rPr>
          <w:spacing w:val="-8"/>
          <w:sz w:val="28"/>
        </w:rPr>
        <w:t xml:space="preserve"> </w:t>
      </w:r>
      <w:r w:rsidR="002F5DD3">
        <w:rPr>
          <w:sz w:val="28"/>
          <w:szCs w:val="28"/>
        </w:rPr>
        <w:t>Краснокутську</w:t>
      </w:r>
      <w:r w:rsidR="002F5DD3" w:rsidRPr="003A3D98">
        <w:rPr>
          <w:sz w:val="28"/>
          <w:szCs w:val="28"/>
        </w:rPr>
        <w:t xml:space="preserve"> селищн</w:t>
      </w:r>
      <w:r w:rsidR="002F5DD3">
        <w:rPr>
          <w:sz w:val="28"/>
          <w:szCs w:val="28"/>
        </w:rPr>
        <w:t>у</w:t>
      </w:r>
      <w:r w:rsidR="002F5DD3" w:rsidRPr="003A3D98">
        <w:rPr>
          <w:sz w:val="28"/>
          <w:szCs w:val="28"/>
        </w:rPr>
        <w:t xml:space="preserve"> рад</w:t>
      </w:r>
      <w:r w:rsidR="002F5DD3">
        <w:rPr>
          <w:sz w:val="28"/>
          <w:szCs w:val="28"/>
        </w:rPr>
        <w:t>у</w:t>
      </w:r>
      <w:r w:rsidR="002F5DD3" w:rsidRPr="003A3D98">
        <w:rPr>
          <w:sz w:val="28"/>
          <w:szCs w:val="28"/>
        </w:rPr>
        <w:t xml:space="preserve"> та начальника підрозділу</w:t>
      </w:r>
      <w:r>
        <w:rPr>
          <w:sz w:val="28"/>
        </w:rPr>
        <w:t>.</w:t>
      </w:r>
      <w:r>
        <w:rPr>
          <w:spacing w:val="-8"/>
          <w:sz w:val="28"/>
        </w:rPr>
        <w:t xml:space="preserve"> </w:t>
      </w:r>
      <w:r>
        <w:rPr>
          <w:sz w:val="28"/>
        </w:rPr>
        <w:t>Засновник</w:t>
      </w:r>
      <w:r>
        <w:rPr>
          <w:spacing w:val="-8"/>
          <w:sz w:val="28"/>
        </w:rPr>
        <w:t xml:space="preserve"> </w:t>
      </w:r>
      <w:r>
        <w:rPr>
          <w:sz w:val="28"/>
        </w:rPr>
        <w:t>може</w:t>
      </w:r>
      <w:r>
        <w:rPr>
          <w:spacing w:val="-8"/>
          <w:sz w:val="28"/>
        </w:rPr>
        <w:t xml:space="preserve"> </w:t>
      </w:r>
      <w:r>
        <w:rPr>
          <w:sz w:val="28"/>
        </w:rPr>
        <w:t>покласти відповідні обов’язки на одного із заступників начальника підрозділу.</w:t>
      </w:r>
    </w:p>
    <w:p w14:paraId="1BA60E21" w14:textId="77777777" w:rsidR="00656911" w:rsidRDefault="000F3718">
      <w:pPr>
        <w:pStyle w:val="1"/>
        <w:numPr>
          <w:ilvl w:val="0"/>
          <w:numId w:val="1"/>
        </w:numPr>
        <w:tabs>
          <w:tab w:val="left" w:pos="2772"/>
        </w:tabs>
        <w:spacing w:before="78"/>
        <w:ind w:left="2772"/>
      </w:pPr>
      <w:r>
        <w:lastRenderedPageBreak/>
        <w:t>Права</w:t>
      </w:r>
      <w:r>
        <w:rPr>
          <w:spacing w:val="-3"/>
        </w:rPr>
        <w:t xml:space="preserve"> </w:t>
      </w:r>
      <w:r>
        <w:t>та</w:t>
      </w:r>
      <w:r>
        <w:rPr>
          <w:spacing w:val="-2"/>
        </w:rPr>
        <w:t xml:space="preserve"> </w:t>
      </w:r>
      <w:r>
        <w:t>обов’язки</w:t>
      </w:r>
      <w:r>
        <w:rPr>
          <w:spacing w:val="-3"/>
        </w:rPr>
        <w:t xml:space="preserve"> </w:t>
      </w:r>
      <w:r>
        <w:t>начальника</w:t>
      </w:r>
      <w:r>
        <w:rPr>
          <w:spacing w:val="-2"/>
        </w:rPr>
        <w:t xml:space="preserve"> </w:t>
      </w:r>
      <w:r>
        <w:rPr>
          <w:spacing w:val="-4"/>
        </w:rPr>
        <w:t>ДПРП</w:t>
      </w:r>
    </w:p>
    <w:p w14:paraId="4C78C521" w14:textId="77777777" w:rsidR="00656911" w:rsidRPr="009806E0" w:rsidRDefault="00656911">
      <w:pPr>
        <w:pStyle w:val="a4"/>
        <w:ind w:left="0" w:right="0" w:firstLine="0"/>
        <w:jc w:val="left"/>
      </w:pPr>
    </w:p>
    <w:p w14:paraId="502F6538" w14:textId="77777777" w:rsidR="00656911" w:rsidRDefault="000F3718" w:rsidP="009806E0">
      <w:pPr>
        <w:pStyle w:val="a8"/>
        <w:numPr>
          <w:ilvl w:val="1"/>
          <w:numId w:val="1"/>
        </w:numPr>
        <w:tabs>
          <w:tab w:val="left" w:pos="709"/>
        </w:tabs>
        <w:ind w:left="0" w:right="0" w:firstLine="709"/>
        <w:rPr>
          <w:sz w:val="28"/>
        </w:rPr>
      </w:pPr>
      <w:r>
        <w:rPr>
          <w:sz w:val="28"/>
        </w:rPr>
        <w:t>Начальник</w:t>
      </w:r>
      <w:r>
        <w:rPr>
          <w:spacing w:val="-4"/>
          <w:sz w:val="28"/>
        </w:rPr>
        <w:t xml:space="preserve"> </w:t>
      </w:r>
      <w:r>
        <w:rPr>
          <w:sz w:val="28"/>
        </w:rPr>
        <w:t>ДПРП</w:t>
      </w:r>
      <w:r>
        <w:rPr>
          <w:spacing w:val="-2"/>
          <w:sz w:val="28"/>
        </w:rPr>
        <w:t xml:space="preserve"> </w:t>
      </w:r>
      <w:r>
        <w:rPr>
          <w:sz w:val="28"/>
        </w:rPr>
        <w:t>має</w:t>
      </w:r>
      <w:r>
        <w:rPr>
          <w:spacing w:val="-2"/>
          <w:sz w:val="28"/>
        </w:rPr>
        <w:t xml:space="preserve"> право:</w:t>
      </w:r>
    </w:p>
    <w:p w14:paraId="454AF434" w14:textId="77777777" w:rsidR="00656911" w:rsidRDefault="000F3718" w:rsidP="009806E0">
      <w:pPr>
        <w:pStyle w:val="a8"/>
        <w:numPr>
          <w:ilvl w:val="2"/>
          <w:numId w:val="1"/>
        </w:numPr>
        <w:tabs>
          <w:tab w:val="left" w:pos="709"/>
          <w:tab w:val="left" w:pos="1364"/>
        </w:tabs>
        <w:ind w:left="0" w:right="140" w:firstLine="709"/>
        <w:rPr>
          <w:sz w:val="28"/>
        </w:rPr>
      </w:pPr>
      <w:r>
        <w:rPr>
          <w:sz w:val="28"/>
        </w:rPr>
        <w:t>Самостійно</w:t>
      </w:r>
      <w:r>
        <w:rPr>
          <w:spacing w:val="40"/>
          <w:sz w:val="28"/>
        </w:rPr>
        <w:t xml:space="preserve"> </w:t>
      </w:r>
      <w:r>
        <w:rPr>
          <w:sz w:val="28"/>
        </w:rPr>
        <w:t>організовувати</w:t>
      </w:r>
      <w:r>
        <w:rPr>
          <w:spacing w:val="40"/>
          <w:sz w:val="28"/>
        </w:rPr>
        <w:t xml:space="preserve"> </w:t>
      </w:r>
      <w:r>
        <w:rPr>
          <w:sz w:val="28"/>
        </w:rPr>
        <w:t>діяльність</w:t>
      </w:r>
      <w:r>
        <w:rPr>
          <w:spacing w:val="40"/>
          <w:sz w:val="28"/>
        </w:rPr>
        <w:t xml:space="preserve"> </w:t>
      </w:r>
      <w:r>
        <w:rPr>
          <w:sz w:val="28"/>
        </w:rPr>
        <w:t>підрозділу</w:t>
      </w:r>
      <w:r>
        <w:rPr>
          <w:spacing w:val="40"/>
          <w:sz w:val="28"/>
        </w:rPr>
        <w:t xml:space="preserve"> </w:t>
      </w:r>
      <w:r>
        <w:rPr>
          <w:sz w:val="28"/>
        </w:rPr>
        <w:t>в</w:t>
      </w:r>
      <w:r>
        <w:rPr>
          <w:spacing w:val="40"/>
          <w:sz w:val="28"/>
        </w:rPr>
        <w:t xml:space="preserve"> </w:t>
      </w:r>
      <w:r>
        <w:rPr>
          <w:sz w:val="28"/>
        </w:rPr>
        <w:t>межах</w:t>
      </w:r>
      <w:r>
        <w:rPr>
          <w:spacing w:val="40"/>
          <w:sz w:val="28"/>
        </w:rPr>
        <w:t xml:space="preserve"> </w:t>
      </w:r>
      <w:r>
        <w:rPr>
          <w:sz w:val="28"/>
        </w:rPr>
        <w:t>вимог</w:t>
      </w:r>
      <w:r>
        <w:rPr>
          <w:spacing w:val="80"/>
          <w:sz w:val="28"/>
        </w:rPr>
        <w:t xml:space="preserve"> </w:t>
      </w:r>
      <w:r>
        <w:rPr>
          <w:sz w:val="28"/>
        </w:rPr>
        <w:t>нормативно-правових актів, якими керується у своїй діяльності підрозділ.</w:t>
      </w:r>
    </w:p>
    <w:p w14:paraId="67874714" w14:textId="77777777" w:rsidR="00656911" w:rsidRDefault="000F3718" w:rsidP="009806E0">
      <w:pPr>
        <w:pStyle w:val="a8"/>
        <w:numPr>
          <w:ilvl w:val="2"/>
          <w:numId w:val="1"/>
        </w:numPr>
        <w:tabs>
          <w:tab w:val="left" w:pos="709"/>
          <w:tab w:val="left" w:pos="1364"/>
        </w:tabs>
        <w:ind w:left="0" w:right="140" w:firstLine="709"/>
        <w:rPr>
          <w:sz w:val="28"/>
        </w:rPr>
      </w:pPr>
      <w:r>
        <w:rPr>
          <w:sz w:val="28"/>
        </w:rPr>
        <w:t>Звертатися</w:t>
      </w:r>
      <w:r w:rsidRPr="002F5DD3">
        <w:rPr>
          <w:sz w:val="28"/>
        </w:rPr>
        <w:t xml:space="preserve"> </w:t>
      </w:r>
      <w:r>
        <w:rPr>
          <w:sz w:val="28"/>
        </w:rPr>
        <w:t xml:space="preserve">до </w:t>
      </w:r>
      <w:r w:rsidR="002F5DD3" w:rsidRPr="002F5DD3">
        <w:rPr>
          <w:sz w:val="28"/>
        </w:rPr>
        <w:t>Краснокутської селищної ради та керівництва ТОВ «Водянське ХПП»</w:t>
      </w:r>
      <w:r w:rsidR="002F5DD3">
        <w:rPr>
          <w:sz w:val="28"/>
        </w:rPr>
        <w:t xml:space="preserve"> </w:t>
      </w:r>
      <w:r w:rsidRPr="002F5DD3">
        <w:rPr>
          <w:sz w:val="28"/>
        </w:rPr>
        <w:t>щодо:</w:t>
      </w:r>
    </w:p>
    <w:p w14:paraId="4BBEC273" w14:textId="77777777" w:rsidR="00656911" w:rsidRDefault="000F3718" w:rsidP="009806E0">
      <w:pPr>
        <w:pStyle w:val="a4"/>
        <w:tabs>
          <w:tab w:val="left" w:pos="709"/>
        </w:tabs>
        <w:ind w:left="0" w:right="0" w:firstLine="709"/>
      </w:pPr>
      <w:r>
        <w:t>а)</w:t>
      </w:r>
      <w:r>
        <w:rPr>
          <w:spacing w:val="-5"/>
        </w:rPr>
        <w:t xml:space="preserve"> </w:t>
      </w:r>
      <w:r>
        <w:t>покращення</w:t>
      </w:r>
      <w:r>
        <w:rPr>
          <w:spacing w:val="-5"/>
        </w:rPr>
        <w:t xml:space="preserve"> </w:t>
      </w:r>
      <w:r>
        <w:t>матеріального-технічного</w:t>
      </w:r>
      <w:r>
        <w:rPr>
          <w:spacing w:val="-5"/>
        </w:rPr>
        <w:t xml:space="preserve"> </w:t>
      </w:r>
      <w:r>
        <w:t>забезпечення</w:t>
      </w:r>
      <w:r>
        <w:rPr>
          <w:spacing w:val="-5"/>
        </w:rPr>
        <w:t xml:space="preserve"> </w:t>
      </w:r>
      <w:r>
        <w:rPr>
          <w:spacing w:val="-2"/>
        </w:rPr>
        <w:t>підрозділу;</w:t>
      </w:r>
    </w:p>
    <w:p w14:paraId="70369D1A" w14:textId="77777777" w:rsidR="00656911" w:rsidRDefault="000F3718" w:rsidP="009806E0">
      <w:pPr>
        <w:pStyle w:val="a4"/>
        <w:tabs>
          <w:tab w:val="left" w:pos="709"/>
        </w:tabs>
        <w:ind w:left="0" w:right="140" w:firstLine="709"/>
      </w:pPr>
      <w:r>
        <w:t>б) вдосконалення нормативно-правової основи діяльності підрозділу та залучення членів та учасників;</w:t>
      </w:r>
    </w:p>
    <w:p w14:paraId="7A35DACA" w14:textId="77777777" w:rsidR="00656911" w:rsidRDefault="000F3718" w:rsidP="009806E0">
      <w:pPr>
        <w:pStyle w:val="a4"/>
        <w:tabs>
          <w:tab w:val="left" w:pos="709"/>
        </w:tabs>
        <w:ind w:left="0" w:right="140" w:firstLine="709"/>
      </w:pPr>
      <w:r>
        <w:t xml:space="preserve">в) вирішення проблем взаємодії з іншими </w:t>
      </w:r>
      <w:proofErr w:type="spellStart"/>
      <w:r>
        <w:t>пожежно</w:t>
      </w:r>
      <w:proofErr w:type="spellEnd"/>
      <w:r>
        <w:t xml:space="preserve">-рятувальними </w:t>
      </w:r>
      <w:r>
        <w:rPr>
          <w:spacing w:val="-2"/>
        </w:rPr>
        <w:t>підрозділами;</w:t>
      </w:r>
    </w:p>
    <w:p w14:paraId="7F176A65" w14:textId="77777777" w:rsidR="00656911" w:rsidRDefault="000F3718" w:rsidP="009806E0">
      <w:pPr>
        <w:pStyle w:val="a4"/>
        <w:tabs>
          <w:tab w:val="left" w:pos="709"/>
        </w:tabs>
        <w:ind w:left="0" w:firstLine="709"/>
      </w:pPr>
      <w:r>
        <w:t>г) організації заходів заохочення членів та/або учасників підрозділу, підняття їхньої мотивації, виділення коштів на ці заходи, включення їх у відповідні програми;</w:t>
      </w:r>
    </w:p>
    <w:p w14:paraId="40599E00" w14:textId="77777777" w:rsidR="00656911" w:rsidRDefault="000F3718" w:rsidP="009806E0">
      <w:pPr>
        <w:pStyle w:val="a4"/>
        <w:tabs>
          <w:tab w:val="left" w:pos="709"/>
        </w:tabs>
        <w:ind w:left="0" w:firstLine="709"/>
      </w:pPr>
      <w:r>
        <w:t>ґ)</w:t>
      </w:r>
      <w:r>
        <w:rPr>
          <w:spacing w:val="-1"/>
        </w:rPr>
        <w:t xml:space="preserve"> </w:t>
      </w:r>
      <w:r>
        <w:t>організації</w:t>
      </w:r>
      <w:r>
        <w:rPr>
          <w:spacing w:val="-2"/>
        </w:rPr>
        <w:t xml:space="preserve"> </w:t>
      </w:r>
      <w:r>
        <w:t>заходів,</w:t>
      </w:r>
      <w:r>
        <w:rPr>
          <w:spacing w:val="-2"/>
        </w:rPr>
        <w:t xml:space="preserve"> </w:t>
      </w:r>
      <w:r>
        <w:t>визначених</w:t>
      </w:r>
      <w:r>
        <w:rPr>
          <w:spacing w:val="-2"/>
        </w:rPr>
        <w:t xml:space="preserve"> </w:t>
      </w:r>
      <w:r>
        <w:t>пунктами</w:t>
      </w:r>
      <w:r>
        <w:rPr>
          <w:spacing w:val="-1"/>
        </w:rPr>
        <w:t xml:space="preserve"> </w:t>
      </w:r>
      <w:r>
        <w:t>2.2.1</w:t>
      </w:r>
      <w:r>
        <w:rPr>
          <w:spacing w:val="-1"/>
        </w:rPr>
        <w:t xml:space="preserve"> </w:t>
      </w:r>
      <w:r>
        <w:t>та</w:t>
      </w:r>
      <w:r>
        <w:rPr>
          <w:spacing w:val="-2"/>
        </w:rPr>
        <w:t xml:space="preserve"> </w:t>
      </w:r>
      <w:r>
        <w:t>2.2.7</w:t>
      </w:r>
      <w:r>
        <w:rPr>
          <w:spacing w:val="-1"/>
        </w:rPr>
        <w:t xml:space="preserve"> </w:t>
      </w:r>
      <w:r>
        <w:t>цього</w:t>
      </w:r>
      <w:r>
        <w:rPr>
          <w:spacing w:val="-1"/>
        </w:rPr>
        <w:t xml:space="preserve"> </w:t>
      </w:r>
      <w:r>
        <w:t xml:space="preserve">Положення, виділення коштів на їх проведення, організації сприяння інших органів та </w:t>
      </w:r>
      <w:r>
        <w:rPr>
          <w:spacing w:val="-2"/>
        </w:rPr>
        <w:t>організацій.</w:t>
      </w:r>
    </w:p>
    <w:p w14:paraId="490F42D6" w14:textId="77777777" w:rsidR="00656911" w:rsidRDefault="000F3718" w:rsidP="009806E0">
      <w:pPr>
        <w:pStyle w:val="a8"/>
        <w:numPr>
          <w:ilvl w:val="2"/>
          <w:numId w:val="1"/>
        </w:numPr>
        <w:tabs>
          <w:tab w:val="left" w:pos="709"/>
          <w:tab w:val="left" w:pos="1444"/>
        </w:tabs>
        <w:ind w:left="0" w:right="140" w:firstLine="709"/>
        <w:rPr>
          <w:sz w:val="28"/>
        </w:rPr>
      </w:pPr>
      <w:r>
        <w:rPr>
          <w:sz w:val="28"/>
        </w:rPr>
        <w:t xml:space="preserve">Виконувати обов’язки керівника гасіння пожежі до приїзду державного </w:t>
      </w:r>
      <w:proofErr w:type="spellStart"/>
      <w:r>
        <w:rPr>
          <w:sz w:val="28"/>
        </w:rPr>
        <w:t>пожежно</w:t>
      </w:r>
      <w:proofErr w:type="spellEnd"/>
      <w:r>
        <w:rPr>
          <w:sz w:val="28"/>
        </w:rPr>
        <w:t>-рятувального підрозділу.</w:t>
      </w:r>
    </w:p>
    <w:p w14:paraId="6983E79A" w14:textId="77777777" w:rsidR="00656911" w:rsidRDefault="000F3718" w:rsidP="009806E0">
      <w:pPr>
        <w:pStyle w:val="a8"/>
        <w:numPr>
          <w:ilvl w:val="2"/>
          <w:numId w:val="1"/>
        </w:numPr>
        <w:tabs>
          <w:tab w:val="left" w:pos="709"/>
          <w:tab w:val="left" w:pos="1276"/>
        </w:tabs>
        <w:ind w:left="0" w:firstLine="709"/>
        <w:rPr>
          <w:sz w:val="28"/>
        </w:rPr>
      </w:pPr>
      <w:r>
        <w:rPr>
          <w:sz w:val="28"/>
        </w:rPr>
        <w:t>Відповідно до чинних нормативно-правових актів отримувати від суб’єктів господарювання, розміщених у зоні його відповідальності, інформацію,</w:t>
      </w:r>
      <w:r>
        <w:rPr>
          <w:spacing w:val="-9"/>
          <w:sz w:val="28"/>
        </w:rPr>
        <w:t xml:space="preserve"> </w:t>
      </w:r>
      <w:r>
        <w:rPr>
          <w:sz w:val="28"/>
        </w:rPr>
        <w:t>необхідну</w:t>
      </w:r>
      <w:r>
        <w:rPr>
          <w:spacing w:val="-9"/>
          <w:sz w:val="28"/>
        </w:rPr>
        <w:t xml:space="preserve"> </w:t>
      </w:r>
      <w:r>
        <w:rPr>
          <w:sz w:val="28"/>
        </w:rPr>
        <w:t>для</w:t>
      </w:r>
      <w:r>
        <w:rPr>
          <w:spacing w:val="-9"/>
          <w:sz w:val="28"/>
        </w:rPr>
        <w:t xml:space="preserve"> </w:t>
      </w:r>
      <w:r>
        <w:rPr>
          <w:sz w:val="28"/>
        </w:rPr>
        <w:t>виконання</w:t>
      </w:r>
      <w:r>
        <w:rPr>
          <w:spacing w:val="-9"/>
          <w:sz w:val="28"/>
        </w:rPr>
        <w:t xml:space="preserve"> </w:t>
      </w:r>
      <w:r>
        <w:rPr>
          <w:sz w:val="28"/>
        </w:rPr>
        <w:t>завдань</w:t>
      </w:r>
      <w:r>
        <w:rPr>
          <w:spacing w:val="-9"/>
          <w:sz w:val="28"/>
        </w:rPr>
        <w:t xml:space="preserve"> </w:t>
      </w:r>
      <w:r>
        <w:rPr>
          <w:sz w:val="28"/>
        </w:rPr>
        <w:t>із</w:t>
      </w:r>
      <w:r>
        <w:rPr>
          <w:spacing w:val="-9"/>
          <w:sz w:val="28"/>
        </w:rPr>
        <w:t xml:space="preserve"> </w:t>
      </w:r>
      <w:r>
        <w:rPr>
          <w:sz w:val="28"/>
        </w:rPr>
        <w:t>запобігання</w:t>
      </w:r>
      <w:r>
        <w:rPr>
          <w:spacing w:val="-9"/>
          <w:sz w:val="28"/>
        </w:rPr>
        <w:t xml:space="preserve"> </w:t>
      </w:r>
      <w:r>
        <w:rPr>
          <w:sz w:val="28"/>
        </w:rPr>
        <w:t>виникнення</w:t>
      </w:r>
      <w:r>
        <w:rPr>
          <w:spacing w:val="-9"/>
          <w:sz w:val="28"/>
        </w:rPr>
        <w:t xml:space="preserve"> </w:t>
      </w:r>
      <w:r>
        <w:rPr>
          <w:sz w:val="28"/>
        </w:rPr>
        <w:t>пожеж та їх гасіння.</w:t>
      </w:r>
    </w:p>
    <w:p w14:paraId="0458F350" w14:textId="77777777" w:rsidR="00656911" w:rsidRDefault="000F3718" w:rsidP="009806E0">
      <w:pPr>
        <w:pStyle w:val="a8"/>
        <w:numPr>
          <w:ilvl w:val="2"/>
          <w:numId w:val="1"/>
        </w:numPr>
        <w:tabs>
          <w:tab w:val="left" w:pos="709"/>
          <w:tab w:val="left" w:pos="1413"/>
        </w:tabs>
        <w:ind w:left="0" w:right="140" w:firstLine="709"/>
        <w:rPr>
          <w:sz w:val="28"/>
        </w:rPr>
      </w:pPr>
      <w:r>
        <w:rPr>
          <w:sz w:val="28"/>
        </w:rPr>
        <w:t>Проводити набір кандидатів у члени та учасники підрозділу відповідно до прийнятого порядку.</w:t>
      </w:r>
    </w:p>
    <w:p w14:paraId="637AFAE8" w14:textId="77777777" w:rsidR="00656911" w:rsidRDefault="000F3718" w:rsidP="009806E0">
      <w:pPr>
        <w:pStyle w:val="a8"/>
        <w:numPr>
          <w:ilvl w:val="1"/>
          <w:numId w:val="1"/>
        </w:numPr>
        <w:tabs>
          <w:tab w:val="left" w:pos="709"/>
        </w:tabs>
        <w:ind w:left="0" w:right="0" w:firstLine="709"/>
        <w:rPr>
          <w:sz w:val="28"/>
        </w:rPr>
      </w:pPr>
      <w:r>
        <w:rPr>
          <w:sz w:val="28"/>
        </w:rPr>
        <w:t>Начальник</w:t>
      </w:r>
      <w:r>
        <w:rPr>
          <w:spacing w:val="-1"/>
          <w:sz w:val="28"/>
        </w:rPr>
        <w:t xml:space="preserve"> </w:t>
      </w:r>
      <w:r>
        <w:rPr>
          <w:sz w:val="28"/>
        </w:rPr>
        <w:t xml:space="preserve">підрозділу </w:t>
      </w:r>
      <w:r>
        <w:rPr>
          <w:spacing w:val="-2"/>
          <w:sz w:val="28"/>
        </w:rPr>
        <w:t>зобов’язаний:</w:t>
      </w:r>
    </w:p>
    <w:p w14:paraId="7FF894FB" w14:textId="77777777" w:rsidR="00656911" w:rsidRDefault="000F3718" w:rsidP="009806E0">
      <w:pPr>
        <w:pStyle w:val="a8"/>
        <w:numPr>
          <w:ilvl w:val="2"/>
          <w:numId w:val="1"/>
        </w:numPr>
        <w:tabs>
          <w:tab w:val="left" w:pos="709"/>
          <w:tab w:val="left" w:pos="1261"/>
        </w:tabs>
        <w:ind w:left="0" w:right="140" w:firstLine="709"/>
        <w:rPr>
          <w:sz w:val="28"/>
        </w:rPr>
      </w:pPr>
      <w:r>
        <w:rPr>
          <w:sz w:val="28"/>
        </w:rPr>
        <w:t>Організовувати</w:t>
      </w:r>
      <w:r>
        <w:rPr>
          <w:spacing w:val="-12"/>
          <w:sz w:val="28"/>
        </w:rPr>
        <w:t xml:space="preserve"> </w:t>
      </w:r>
      <w:r>
        <w:rPr>
          <w:sz w:val="28"/>
        </w:rPr>
        <w:t>гасіння</w:t>
      </w:r>
      <w:r>
        <w:rPr>
          <w:spacing w:val="-12"/>
          <w:sz w:val="28"/>
        </w:rPr>
        <w:t xml:space="preserve"> </w:t>
      </w:r>
      <w:r>
        <w:rPr>
          <w:sz w:val="28"/>
        </w:rPr>
        <w:t>пожежі,</w:t>
      </w:r>
      <w:r>
        <w:rPr>
          <w:spacing w:val="-12"/>
          <w:sz w:val="28"/>
        </w:rPr>
        <w:t xml:space="preserve"> </w:t>
      </w:r>
      <w:r>
        <w:rPr>
          <w:sz w:val="28"/>
        </w:rPr>
        <w:t>порятунок</w:t>
      </w:r>
      <w:r>
        <w:rPr>
          <w:spacing w:val="-12"/>
          <w:sz w:val="28"/>
        </w:rPr>
        <w:t xml:space="preserve"> </w:t>
      </w:r>
      <w:r>
        <w:rPr>
          <w:sz w:val="28"/>
        </w:rPr>
        <w:t>людей</w:t>
      </w:r>
      <w:r>
        <w:rPr>
          <w:spacing w:val="-12"/>
          <w:sz w:val="28"/>
        </w:rPr>
        <w:t xml:space="preserve"> </w:t>
      </w:r>
      <w:r>
        <w:rPr>
          <w:sz w:val="28"/>
        </w:rPr>
        <w:t>і</w:t>
      </w:r>
      <w:r>
        <w:rPr>
          <w:spacing w:val="-12"/>
          <w:sz w:val="28"/>
        </w:rPr>
        <w:t xml:space="preserve"> </w:t>
      </w:r>
      <w:r>
        <w:rPr>
          <w:sz w:val="28"/>
        </w:rPr>
        <w:t>майна</w:t>
      </w:r>
      <w:r>
        <w:rPr>
          <w:spacing w:val="-12"/>
          <w:sz w:val="28"/>
        </w:rPr>
        <w:t xml:space="preserve"> </w:t>
      </w:r>
      <w:r>
        <w:rPr>
          <w:sz w:val="28"/>
        </w:rPr>
        <w:t>до</w:t>
      </w:r>
      <w:r>
        <w:rPr>
          <w:spacing w:val="-12"/>
          <w:sz w:val="28"/>
        </w:rPr>
        <w:t xml:space="preserve"> </w:t>
      </w:r>
      <w:r>
        <w:rPr>
          <w:sz w:val="28"/>
        </w:rPr>
        <w:t>прибуття підрозділів державної пожежної охорони.</w:t>
      </w:r>
    </w:p>
    <w:p w14:paraId="7E78674D" w14:textId="77777777" w:rsidR="00656911" w:rsidRDefault="000F3718" w:rsidP="009806E0">
      <w:pPr>
        <w:pStyle w:val="a8"/>
        <w:numPr>
          <w:ilvl w:val="2"/>
          <w:numId w:val="1"/>
        </w:numPr>
        <w:tabs>
          <w:tab w:val="left" w:pos="709"/>
          <w:tab w:val="left" w:pos="1328"/>
        </w:tabs>
        <w:ind w:left="0" w:right="140" w:firstLine="709"/>
        <w:rPr>
          <w:sz w:val="28"/>
        </w:rPr>
      </w:pPr>
      <w:r>
        <w:rPr>
          <w:sz w:val="28"/>
        </w:rPr>
        <w:t>Вживати заходів із запобігання виникненню пожеж відповідно до затверджених річних планів.</w:t>
      </w:r>
    </w:p>
    <w:p w14:paraId="6C1FFA91" w14:textId="77777777" w:rsidR="00656911" w:rsidRDefault="000F3718" w:rsidP="009806E0">
      <w:pPr>
        <w:pStyle w:val="a8"/>
        <w:numPr>
          <w:ilvl w:val="2"/>
          <w:numId w:val="1"/>
        </w:numPr>
        <w:tabs>
          <w:tab w:val="left" w:pos="709"/>
          <w:tab w:val="left" w:pos="1257"/>
        </w:tabs>
        <w:ind w:left="0" w:right="140" w:firstLine="709"/>
        <w:rPr>
          <w:sz w:val="28"/>
        </w:rPr>
      </w:pPr>
      <w:r>
        <w:rPr>
          <w:sz w:val="28"/>
        </w:rPr>
        <w:t>Проводити</w:t>
      </w:r>
      <w:r>
        <w:rPr>
          <w:spacing w:val="-15"/>
          <w:sz w:val="28"/>
        </w:rPr>
        <w:t xml:space="preserve"> </w:t>
      </w:r>
      <w:r>
        <w:rPr>
          <w:sz w:val="28"/>
        </w:rPr>
        <w:t>заняття</w:t>
      </w:r>
      <w:r>
        <w:rPr>
          <w:spacing w:val="-15"/>
          <w:sz w:val="28"/>
        </w:rPr>
        <w:t xml:space="preserve"> </w:t>
      </w:r>
      <w:r>
        <w:rPr>
          <w:sz w:val="28"/>
        </w:rPr>
        <w:t>із</w:t>
      </w:r>
      <w:r>
        <w:rPr>
          <w:spacing w:val="-15"/>
          <w:sz w:val="28"/>
        </w:rPr>
        <w:t xml:space="preserve"> </w:t>
      </w:r>
      <w:r>
        <w:rPr>
          <w:sz w:val="28"/>
        </w:rPr>
        <w:t>членами</w:t>
      </w:r>
      <w:r>
        <w:rPr>
          <w:spacing w:val="-15"/>
          <w:sz w:val="28"/>
        </w:rPr>
        <w:t xml:space="preserve"> </w:t>
      </w:r>
      <w:r>
        <w:rPr>
          <w:sz w:val="28"/>
        </w:rPr>
        <w:t>підрозділу</w:t>
      </w:r>
      <w:r>
        <w:rPr>
          <w:spacing w:val="40"/>
          <w:sz w:val="28"/>
        </w:rPr>
        <w:t xml:space="preserve"> </w:t>
      </w:r>
      <w:r>
        <w:rPr>
          <w:sz w:val="28"/>
        </w:rPr>
        <w:t>і</w:t>
      </w:r>
      <w:r>
        <w:rPr>
          <w:spacing w:val="-15"/>
          <w:sz w:val="28"/>
        </w:rPr>
        <w:t xml:space="preserve"> </w:t>
      </w:r>
      <w:r>
        <w:rPr>
          <w:sz w:val="28"/>
        </w:rPr>
        <w:t>перевіряти</w:t>
      </w:r>
      <w:r>
        <w:rPr>
          <w:spacing w:val="-15"/>
          <w:sz w:val="28"/>
        </w:rPr>
        <w:t xml:space="preserve"> </w:t>
      </w:r>
      <w:r>
        <w:rPr>
          <w:sz w:val="28"/>
        </w:rPr>
        <w:t>їх</w:t>
      </w:r>
      <w:r>
        <w:rPr>
          <w:spacing w:val="-15"/>
          <w:sz w:val="28"/>
        </w:rPr>
        <w:t xml:space="preserve"> </w:t>
      </w:r>
      <w:r>
        <w:rPr>
          <w:sz w:val="28"/>
        </w:rPr>
        <w:t>готовність</w:t>
      </w:r>
      <w:r>
        <w:rPr>
          <w:spacing w:val="-15"/>
          <w:sz w:val="28"/>
        </w:rPr>
        <w:t xml:space="preserve"> </w:t>
      </w:r>
      <w:r>
        <w:rPr>
          <w:sz w:val="28"/>
        </w:rPr>
        <w:t>до дій за призначенням, впроваджувати заходи для підтримки мотивації членів та учасників підрозділу.</w:t>
      </w:r>
    </w:p>
    <w:p w14:paraId="21DC87C9" w14:textId="77777777" w:rsidR="00656911" w:rsidRDefault="000F3718" w:rsidP="009806E0">
      <w:pPr>
        <w:pStyle w:val="a8"/>
        <w:numPr>
          <w:ilvl w:val="2"/>
          <w:numId w:val="1"/>
        </w:numPr>
        <w:tabs>
          <w:tab w:val="left" w:pos="709"/>
          <w:tab w:val="left" w:pos="1272"/>
        </w:tabs>
        <w:ind w:left="0" w:right="140" w:firstLine="709"/>
        <w:rPr>
          <w:sz w:val="28"/>
        </w:rPr>
      </w:pPr>
      <w:r>
        <w:rPr>
          <w:sz w:val="28"/>
        </w:rPr>
        <w:t>Інформувати</w:t>
      </w:r>
      <w:r>
        <w:rPr>
          <w:spacing w:val="-1"/>
          <w:sz w:val="28"/>
        </w:rPr>
        <w:t xml:space="preserve"> </w:t>
      </w:r>
      <w:r w:rsidR="002F5DD3" w:rsidRPr="003A3D98">
        <w:rPr>
          <w:sz w:val="28"/>
          <w:szCs w:val="28"/>
        </w:rPr>
        <w:t>Головн</w:t>
      </w:r>
      <w:r w:rsidR="002F5DD3">
        <w:rPr>
          <w:sz w:val="28"/>
          <w:szCs w:val="28"/>
        </w:rPr>
        <w:t>е</w:t>
      </w:r>
      <w:r w:rsidR="002F5DD3" w:rsidRPr="003A3D98">
        <w:rPr>
          <w:sz w:val="28"/>
          <w:szCs w:val="28"/>
        </w:rPr>
        <w:t xml:space="preserve"> управління ДСНС України у Харківській області та Краснокутськ</w:t>
      </w:r>
      <w:r w:rsidR="002F5DD3">
        <w:rPr>
          <w:sz w:val="28"/>
          <w:szCs w:val="28"/>
        </w:rPr>
        <w:t>у</w:t>
      </w:r>
      <w:r w:rsidR="002F5DD3" w:rsidRPr="003A3D98">
        <w:rPr>
          <w:sz w:val="28"/>
          <w:szCs w:val="28"/>
        </w:rPr>
        <w:t xml:space="preserve"> селищн</w:t>
      </w:r>
      <w:r w:rsidR="002F5DD3">
        <w:rPr>
          <w:sz w:val="28"/>
          <w:szCs w:val="28"/>
        </w:rPr>
        <w:t>у</w:t>
      </w:r>
      <w:r w:rsidR="002F5DD3" w:rsidRPr="003A3D98">
        <w:rPr>
          <w:sz w:val="28"/>
          <w:szCs w:val="28"/>
        </w:rPr>
        <w:t xml:space="preserve"> рад</w:t>
      </w:r>
      <w:r w:rsidR="002F5DD3">
        <w:rPr>
          <w:sz w:val="28"/>
          <w:szCs w:val="28"/>
        </w:rPr>
        <w:t>у</w:t>
      </w:r>
      <w:r w:rsidR="002F5DD3" w:rsidRPr="003A3D98">
        <w:rPr>
          <w:sz w:val="28"/>
          <w:szCs w:val="28"/>
        </w:rPr>
        <w:t xml:space="preserve"> </w:t>
      </w:r>
      <w:r w:rsidR="002F5DD3">
        <w:rPr>
          <w:sz w:val="28"/>
          <w:szCs w:val="28"/>
        </w:rPr>
        <w:t>Богодухівського району Харківської області</w:t>
      </w:r>
      <w:r w:rsidR="002F5DD3">
        <w:rPr>
          <w:sz w:val="28"/>
        </w:rPr>
        <w:t xml:space="preserve"> </w:t>
      </w:r>
      <w:r>
        <w:rPr>
          <w:sz w:val="28"/>
        </w:rPr>
        <w:t>про</w:t>
      </w:r>
      <w:r>
        <w:rPr>
          <w:spacing w:val="-1"/>
          <w:sz w:val="28"/>
        </w:rPr>
        <w:t xml:space="preserve"> </w:t>
      </w:r>
      <w:r>
        <w:rPr>
          <w:sz w:val="28"/>
        </w:rPr>
        <w:t>випадки виявлення порушень правил пожежної безпеки.</w:t>
      </w:r>
    </w:p>
    <w:p w14:paraId="2451EE48" w14:textId="77777777" w:rsidR="00656911" w:rsidRDefault="000F3718" w:rsidP="009806E0">
      <w:pPr>
        <w:pStyle w:val="a8"/>
        <w:numPr>
          <w:ilvl w:val="2"/>
          <w:numId w:val="1"/>
        </w:numPr>
        <w:tabs>
          <w:tab w:val="left" w:pos="709"/>
          <w:tab w:val="left" w:pos="1259"/>
        </w:tabs>
        <w:ind w:left="0" w:firstLine="709"/>
        <w:rPr>
          <w:sz w:val="28"/>
        </w:rPr>
      </w:pPr>
      <w:r>
        <w:rPr>
          <w:sz w:val="28"/>
        </w:rPr>
        <w:t>Розробляти</w:t>
      </w:r>
      <w:r>
        <w:rPr>
          <w:spacing w:val="-13"/>
          <w:sz w:val="28"/>
        </w:rPr>
        <w:t xml:space="preserve"> </w:t>
      </w:r>
      <w:r>
        <w:rPr>
          <w:sz w:val="28"/>
        </w:rPr>
        <w:t>та</w:t>
      </w:r>
      <w:r>
        <w:rPr>
          <w:spacing w:val="-13"/>
          <w:sz w:val="28"/>
        </w:rPr>
        <w:t xml:space="preserve"> </w:t>
      </w:r>
      <w:r>
        <w:rPr>
          <w:sz w:val="28"/>
        </w:rPr>
        <w:t>вести</w:t>
      </w:r>
      <w:r>
        <w:rPr>
          <w:spacing w:val="-13"/>
          <w:sz w:val="28"/>
        </w:rPr>
        <w:t xml:space="preserve"> </w:t>
      </w:r>
      <w:r>
        <w:rPr>
          <w:sz w:val="28"/>
        </w:rPr>
        <w:t>документацію,</w:t>
      </w:r>
      <w:r>
        <w:rPr>
          <w:spacing w:val="-13"/>
          <w:sz w:val="28"/>
        </w:rPr>
        <w:t xml:space="preserve"> </w:t>
      </w:r>
      <w:r>
        <w:rPr>
          <w:sz w:val="28"/>
        </w:rPr>
        <w:t>покладену</w:t>
      </w:r>
      <w:r>
        <w:rPr>
          <w:spacing w:val="-13"/>
          <w:sz w:val="28"/>
        </w:rPr>
        <w:t xml:space="preserve"> </w:t>
      </w:r>
      <w:r>
        <w:rPr>
          <w:sz w:val="28"/>
        </w:rPr>
        <w:t>на</w:t>
      </w:r>
      <w:r>
        <w:rPr>
          <w:spacing w:val="-13"/>
          <w:sz w:val="28"/>
        </w:rPr>
        <w:t xml:space="preserve"> </w:t>
      </w:r>
      <w:r>
        <w:rPr>
          <w:sz w:val="28"/>
        </w:rPr>
        <w:t>нього,</w:t>
      </w:r>
      <w:r>
        <w:rPr>
          <w:spacing w:val="-13"/>
          <w:sz w:val="28"/>
        </w:rPr>
        <w:t xml:space="preserve"> </w:t>
      </w:r>
      <w:r>
        <w:rPr>
          <w:sz w:val="28"/>
        </w:rPr>
        <w:t>зокрема</w:t>
      </w:r>
      <w:r>
        <w:rPr>
          <w:spacing w:val="-13"/>
          <w:sz w:val="28"/>
        </w:rPr>
        <w:t xml:space="preserve"> </w:t>
      </w:r>
      <w:r>
        <w:rPr>
          <w:sz w:val="28"/>
        </w:rPr>
        <w:t>щодо обліку членів та учасників ДПРП та їх залучення.</w:t>
      </w:r>
    </w:p>
    <w:p w14:paraId="762F05D6" w14:textId="77777777" w:rsidR="00656911" w:rsidRDefault="000F3718" w:rsidP="009806E0">
      <w:pPr>
        <w:pStyle w:val="a8"/>
        <w:numPr>
          <w:ilvl w:val="2"/>
          <w:numId w:val="1"/>
        </w:numPr>
        <w:tabs>
          <w:tab w:val="left" w:pos="709"/>
          <w:tab w:val="left" w:pos="1312"/>
        </w:tabs>
        <w:ind w:left="0" w:right="140" w:firstLine="709"/>
        <w:rPr>
          <w:sz w:val="28"/>
        </w:rPr>
      </w:pPr>
      <w:r>
        <w:rPr>
          <w:sz w:val="28"/>
        </w:rPr>
        <w:t>Здійснювати планування та організацію роботи, розробляти заходи для реалізації поточних завдань, функцій і обов’язків членів підрозділу.</w:t>
      </w:r>
    </w:p>
    <w:p w14:paraId="04FFE01A" w14:textId="77777777" w:rsidR="00656911" w:rsidRDefault="000F3718" w:rsidP="009806E0">
      <w:pPr>
        <w:pStyle w:val="a8"/>
        <w:numPr>
          <w:ilvl w:val="2"/>
          <w:numId w:val="1"/>
        </w:numPr>
        <w:tabs>
          <w:tab w:val="left" w:pos="709"/>
          <w:tab w:val="left" w:pos="1268"/>
        </w:tabs>
        <w:ind w:left="0" w:right="0" w:firstLine="709"/>
        <w:rPr>
          <w:sz w:val="28"/>
        </w:rPr>
      </w:pPr>
      <w:r>
        <w:rPr>
          <w:sz w:val="28"/>
        </w:rPr>
        <w:t>Визначати</w:t>
      </w:r>
      <w:r>
        <w:rPr>
          <w:spacing w:val="-4"/>
          <w:sz w:val="28"/>
        </w:rPr>
        <w:t xml:space="preserve"> </w:t>
      </w:r>
      <w:r>
        <w:rPr>
          <w:sz w:val="28"/>
        </w:rPr>
        <w:t>порядок</w:t>
      </w:r>
      <w:r>
        <w:rPr>
          <w:spacing w:val="-2"/>
          <w:sz w:val="28"/>
        </w:rPr>
        <w:t xml:space="preserve"> </w:t>
      </w:r>
      <w:r>
        <w:rPr>
          <w:sz w:val="28"/>
        </w:rPr>
        <w:t>оповіщення</w:t>
      </w:r>
      <w:r>
        <w:rPr>
          <w:spacing w:val="-2"/>
          <w:sz w:val="28"/>
        </w:rPr>
        <w:t xml:space="preserve"> </w:t>
      </w:r>
      <w:r>
        <w:rPr>
          <w:sz w:val="28"/>
        </w:rPr>
        <w:t>і</w:t>
      </w:r>
      <w:r>
        <w:rPr>
          <w:spacing w:val="-2"/>
          <w:sz w:val="28"/>
        </w:rPr>
        <w:t xml:space="preserve"> </w:t>
      </w:r>
      <w:r>
        <w:rPr>
          <w:sz w:val="28"/>
        </w:rPr>
        <w:t>збору</w:t>
      </w:r>
      <w:r>
        <w:rPr>
          <w:spacing w:val="-2"/>
          <w:sz w:val="28"/>
        </w:rPr>
        <w:t xml:space="preserve"> </w:t>
      </w:r>
      <w:r>
        <w:rPr>
          <w:sz w:val="28"/>
        </w:rPr>
        <w:t>членів</w:t>
      </w:r>
      <w:r>
        <w:rPr>
          <w:spacing w:val="-3"/>
          <w:sz w:val="28"/>
        </w:rPr>
        <w:t xml:space="preserve"> </w:t>
      </w:r>
      <w:r>
        <w:rPr>
          <w:spacing w:val="-2"/>
          <w:sz w:val="28"/>
        </w:rPr>
        <w:t>підрозділу.</w:t>
      </w:r>
    </w:p>
    <w:p w14:paraId="6744F493" w14:textId="77777777" w:rsidR="00656911" w:rsidRDefault="000F3718" w:rsidP="009806E0">
      <w:pPr>
        <w:pStyle w:val="a8"/>
        <w:numPr>
          <w:ilvl w:val="2"/>
          <w:numId w:val="1"/>
        </w:numPr>
        <w:tabs>
          <w:tab w:val="left" w:pos="709"/>
          <w:tab w:val="left" w:pos="1297"/>
        </w:tabs>
        <w:ind w:left="0" w:right="140" w:firstLine="709"/>
        <w:rPr>
          <w:sz w:val="28"/>
        </w:rPr>
        <w:sectPr w:rsidR="00656911">
          <w:headerReference w:type="default" r:id="rId10"/>
          <w:pgSz w:w="11906" w:h="16838"/>
          <w:pgMar w:top="1040" w:right="425" w:bottom="280" w:left="1700" w:header="577" w:footer="0" w:gutter="0"/>
          <w:cols w:space="720"/>
          <w:formProt w:val="0"/>
          <w:docGrid w:linePitch="100" w:charSpace="4096"/>
        </w:sectPr>
      </w:pPr>
      <w:r>
        <w:rPr>
          <w:sz w:val="28"/>
        </w:rPr>
        <w:t>Здійснювати контроль за діяльністю членів підрозділу і вести облік фактичного</w:t>
      </w:r>
      <w:r>
        <w:rPr>
          <w:spacing w:val="-4"/>
          <w:sz w:val="28"/>
        </w:rPr>
        <w:t xml:space="preserve"> </w:t>
      </w:r>
      <w:r>
        <w:rPr>
          <w:sz w:val="28"/>
        </w:rPr>
        <w:t>часу,</w:t>
      </w:r>
      <w:r>
        <w:rPr>
          <w:spacing w:val="-4"/>
          <w:sz w:val="28"/>
        </w:rPr>
        <w:t xml:space="preserve"> </w:t>
      </w:r>
      <w:r>
        <w:rPr>
          <w:sz w:val="28"/>
        </w:rPr>
        <w:t>дати</w:t>
      </w:r>
      <w:r>
        <w:rPr>
          <w:spacing w:val="-4"/>
          <w:sz w:val="28"/>
        </w:rPr>
        <w:t xml:space="preserve"> </w:t>
      </w:r>
      <w:r>
        <w:rPr>
          <w:sz w:val="28"/>
        </w:rPr>
        <w:t>та</w:t>
      </w:r>
      <w:r>
        <w:rPr>
          <w:spacing w:val="-4"/>
          <w:sz w:val="28"/>
        </w:rPr>
        <w:t xml:space="preserve"> </w:t>
      </w:r>
      <w:r>
        <w:rPr>
          <w:sz w:val="28"/>
        </w:rPr>
        <w:t>обсягу</w:t>
      </w:r>
      <w:r>
        <w:rPr>
          <w:spacing w:val="-4"/>
          <w:sz w:val="28"/>
        </w:rPr>
        <w:t xml:space="preserve"> </w:t>
      </w:r>
      <w:r>
        <w:rPr>
          <w:sz w:val="28"/>
        </w:rPr>
        <w:t>залучення</w:t>
      </w:r>
      <w:r>
        <w:rPr>
          <w:spacing w:val="-4"/>
          <w:sz w:val="28"/>
        </w:rPr>
        <w:t xml:space="preserve"> </w:t>
      </w:r>
      <w:r>
        <w:rPr>
          <w:sz w:val="28"/>
        </w:rPr>
        <w:t>членів</w:t>
      </w:r>
      <w:r>
        <w:rPr>
          <w:spacing w:val="-4"/>
          <w:sz w:val="28"/>
        </w:rPr>
        <w:t xml:space="preserve"> </w:t>
      </w:r>
      <w:r>
        <w:rPr>
          <w:sz w:val="28"/>
        </w:rPr>
        <w:t>та</w:t>
      </w:r>
      <w:r>
        <w:rPr>
          <w:spacing w:val="-4"/>
          <w:sz w:val="28"/>
        </w:rPr>
        <w:t xml:space="preserve"> </w:t>
      </w:r>
      <w:r>
        <w:rPr>
          <w:sz w:val="28"/>
        </w:rPr>
        <w:t>учасників</w:t>
      </w:r>
      <w:r>
        <w:rPr>
          <w:spacing w:val="-4"/>
          <w:sz w:val="28"/>
        </w:rPr>
        <w:t xml:space="preserve"> </w:t>
      </w:r>
      <w:r>
        <w:rPr>
          <w:sz w:val="28"/>
        </w:rPr>
        <w:t>підрозділу</w:t>
      </w:r>
      <w:r>
        <w:rPr>
          <w:spacing w:val="-4"/>
          <w:sz w:val="28"/>
        </w:rPr>
        <w:t xml:space="preserve"> </w:t>
      </w:r>
      <w:r>
        <w:rPr>
          <w:sz w:val="28"/>
        </w:rPr>
        <w:t>(якщо ці обов'язки не покладено на заступника).</w:t>
      </w:r>
    </w:p>
    <w:p w14:paraId="5B678EE8" w14:textId="77777777" w:rsidR="00656911" w:rsidRDefault="000F3718" w:rsidP="009806E0">
      <w:pPr>
        <w:pStyle w:val="a8"/>
        <w:numPr>
          <w:ilvl w:val="2"/>
          <w:numId w:val="1"/>
        </w:numPr>
        <w:tabs>
          <w:tab w:val="left" w:pos="709"/>
          <w:tab w:val="left" w:pos="1369"/>
        </w:tabs>
        <w:spacing w:before="78"/>
        <w:ind w:left="0" w:firstLine="709"/>
        <w:rPr>
          <w:sz w:val="28"/>
        </w:rPr>
      </w:pPr>
      <w:r>
        <w:rPr>
          <w:sz w:val="28"/>
        </w:rPr>
        <w:lastRenderedPageBreak/>
        <w:t xml:space="preserve">Знати порядок організації гасіння пожежі, застосування наявної </w:t>
      </w:r>
      <w:proofErr w:type="spellStart"/>
      <w:r>
        <w:rPr>
          <w:sz w:val="28"/>
        </w:rPr>
        <w:t>пожежно</w:t>
      </w:r>
      <w:proofErr w:type="spellEnd"/>
      <w:r>
        <w:rPr>
          <w:sz w:val="28"/>
        </w:rPr>
        <w:t>-рятувальної техніки, первинних засобів пожежогасіння, розміщення джерел протипожежного водопостачання (водоймищ, гідрантів, тощо).</w:t>
      </w:r>
    </w:p>
    <w:p w14:paraId="2EE23C83" w14:textId="77777777" w:rsidR="00656911" w:rsidRDefault="000F3718" w:rsidP="009806E0">
      <w:pPr>
        <w:pStyle w:val="a8"/>
        <w:numPr>
          <w:ilvl w:val="2"/>
          <w:numId w:val="1"/>
        </w:numPr>
        <w:tabs>
          <w:tab w:val="left" w:pos="709"/>
          <w:tab w:val="left" w:pos="1599"/>
        </w:tabs>
        <w:ind w:left="0" w:right="140" w:firstLine="709"/>
        <w:rPr>
          <w:sz w:val="28"/>
        </w:rPr>
      </w:pPr>
      <w:r>
        <w:rPr>
          <w:sz w:val="28"/>
        </w:rPr>
        <w:t>Вести реєстр членів та учасників підрозділу та супутню документацію (якщо ці обов'язки</w:t>
      </w:r>
      <w:r>
        <w:rPr>
          <w:spacing w:val="40"/>
          <w:sz w:val="28"/>
        </w:rPr>
        <w:t xml:space="preserve"> </w:t>
      </w:r>
      <w:r>
        <w:rPr>
          <w:sz w:val="28"/>
        </w:rPr>
        <w:t>не покладено на заступника).</w:t>
      </w:r>
    </w:p>
    <w:p w14:paraId="38384C73" w14:textId="77777777" w:rsidR="00656911" w:rsidRDefault="000F3718" w:rsidP="00194050">
      <w:pPr>
        <w:pStyle w:val="a8"/>
        <w:numPr>
          <w:ilvl w:val="2"/>
          <w:numId w:val="1"/>
        </w:numPr>
        <w:tabs>
          <w:tab w:val="left" w:pos="709"/>
          <w:tab w:val="left" w:pos="1560"/>
        </w:tabs>
        <w:ind w:left="0" w:right="140" w:firstLine="709"/>
        <w:rPr>
          <w:sz w:val="28"/>
        </w:rPr>
      </w:pPr>
      <w:r>
        <w:rPr>
          <w:sz w:val="28"/>
        </w:rPr>
        <w:t>Виконувати</w:t>
      </w:r>
      <w:r>
        <w:rPr>
          <w:spacing w:val="-18"/>
          <w:sz w:val="28"/>
        </w:rPr>
        <w:t xml:space="preserve"> </w:t>
      </w:r>
      <w:r>
        <w:rPr>
          <w:sz w:val="28"/>
        </w:rPr>
        <w:t>інші</w:t>
      </w:r>
      <w:r>
        <w:rPr>
          <w:spacing w:val="-17"/>
          <w:sz w:val="28"/>
        </w:rPr>
        <w:t xml:space="preserve"> </w:t>
      </w:r>
      <w:r>
        <w:rPr>
          <w:sz w:val="28"/>
        </w:rPr>
        <w:t>обов’язки,</w:t>
      </w:r>
      <w:r>
        <w:rPr>
          <w:spacing w:val="-18"/>
          <w:sz w:val="28"/>
        </w:rPr>
        <w:t xml:space="preserve"> </w:t>
      </w:r>
      <w:r>
        <w:rPr>
          <w:sz w:val="28"/>
        </w:rPr>
        <w:t>згідно</w:t>
      </w:r>
      <w:r>
        <w:rPr>
          <w:spacing w:val="-17"/>
          <w:sz w:val="28"/>
        </w:rPr>
        <w:t xml:space="preserve"> </w:t>
      </w:r>
      <w:r>
        <w:rPr>
          <w:sz w:val="28"/>
        </w:rPr>
        <w:t>з</w:t>
      </w:r>
      <w:r>
        <w:rPr>
          <w:spacing w:val="-18"/>
          <w:sz w:val="28"/>
        </w:rPr>
        <w:t xml:space="preserve"> </w:t>
      </w:r>
      <w:r>
        <w:rPr>
          <w:sz w:val="28"/>
        </w:rPr>
        <w:t>чинними</w:t>
      </w:r>
      <w:r>
        <w:rPr>
          <w:spacing w:val="-17"/>
          <w:sz w:val="28"/>
        </w:rPr>
        <w:t xml:space="preserve"> </w:t>
      </w:r>
      <w:r>
        <w:rPr>
          <w:sz w:val="28"/>
        </w:rPr>
        <w:t xml:space="preserve">нормативно-правовими </w:t>
      </w:r>
      <w:r>
        <w:rPr>
          <w:spacing w:val="-2"/>
          <w:sz w:val="28"/>
        </w:rPr>
        <w:t>актами.</w:t>
      </w:r>
    </w:p>
    <w:p w14:paraId="62D9AFF7" w14:textId="77777777" w:rsidR="00656911" w:rsidRDefault="000F3718" w:rsidP="009806E0">
      <w:pPr>
        <w:pStyle w:val="a8"/>
        <w:numPr>
          <w:ilvl w:val="1"/>
          <w:numId w:val="1"/>
        </w:numPr>
        <w:tabs>
          <w:tab w:val="left" w:pos="709"/>
          <w:tab w:val="left" w:pos="1152"/>
        </w:tabs>
        <w:ind w:left="0" w:firstLine="709"/>
        <w:rPr>
          <w:sz w:val="28"/>
        </w:rPr>
      </w:pPr>
      <w:r>
        <w:rPr>
          <w:sz w:val="28"/>
        </w:rPr>
        <w:t>Начальник підрозділу забезпечує проведення практичних занять з членами підрозділу не рідше одного разу на квартал для відпрацьовування навичок</w:t>
      </w:r>
      <w:r>
        <w:rPr>
          <w:spacing w:val="-17"/>
          <w:sz w:val="28"/>
        </w:rPr>
        <w:t xml:space="preserve"> </w:t>
      </w:r>
      <w:r>
        <w:rPr>
          <w:sz w:val="28"/>
        </w:rPr>
        <w:t>з</w:t>
      </w:r>
      <w:r>
        <w:rPr>
          <w:spacing w:val="-18"/>
          <w:sz w:val="28"/>
        </w:rPr>
        <w:t xml:space="preserve"> </w:t>
      </w:r>
      <w:r>
        <w:rPr>
          <w:sz w:val="28"/>
        </w:rPr>
        <w:t>евакуації</w:t>
      </w:r>
      <w:r>
        <w:rPr>
          <w:spacing w:val="-17"/>
          <w:sz w:val="28"/>
        </w:rPr>
        <w:t xml:space="preserve"> </w:t>
      </w:r>
      <w:r>
        <w:rPr>
          <w:sz w:val="28"/>
        </w:rPr>
        <w:t>людей,</w:t>
      </w:r>
      <w:r>
        <w:rPr>
          <w:spacing w:val="-17"/>
          <w:sz w:val="28"/>
        </w:rPr>
        <w:t xml:space="preserve"> </w:t>
      </w:r>
      <w:r>
        <w:rPr>
          <w:sz w:val="28"/>
        </w:rPr>
        <w:t>рятування</w:t>
      </w:r>
      <w:r>
        <w:rPr>
          <w:spacing w:val="-18"/>
          <w:sz w:val="28"/>
        </w:rPr>
        <w:t xml:space="preserve"> </w:t>
      </w:r>
      <w:r>
        <w:rPr>
          <w:sz w:val="28"/>
        </w:rPr>
        <w:t>матеріальних</w:t>
      </w:r>
      <w:r>
        <w:rPr>
          <w:spacing w:val="-16"/>
          <w:sz w:val="28"/>
        </w:rPr>
        <w:t xml:space="preserve"> </w:t>
      </w:r>
      <w:r>
        <w:rPr>
          <w:sz w:val="28"/>
        </w:rPr>
        <w:t>цінностей</w:t>
      </w:r>
      <w:r>
        <w:rPr>
          <w:spacing w:val="-18"/>
          <w:sz w:val="28"/>
        </w:rPr>
        <w:t xml:space="preserve"> </w:t>
      </w:r>
      <w:r>
        <w:rPr>
          <w:sz w:val="28"/>
        </w:rPr>
        <w:t>при</w:t>
      </w:r>
      <w:r>
        <w:rPr>
          <w:spacing w:val="-16"/>
          <w:sz w:val="28"/>
        </w:rPr>
        <w:t xml:space="preserve"> </w:t>
      </w:r>
      <w:r>
        <w:rPr>
          <w:sz w:val="28"/>
        </w:rPr>
        <w:t>пожежі,</w:t>
      </w:r>
      <w:r>
        <w:rPr>
          <w:spacing w:val="-18"/>
          <w:sz w:val="28"/>
        </w:rPr>
        <w:t xml:space="preserve"> </w:t>
      </w:r>
      <w:r>
        <w:rPr>
          <w:sz w:val="28"/>
        </w:rPr>
        <w:t>участі в гасінні пожежі та взаємодії з підрозділами ДСНС.</w:t>
      </w:r>
    </w:p>
    <w:p w14:paraId="54408EEA" w14:textId="77777777" w:rsidR="00656911" w:rsidRDefault="00656911">
      <w:pPr>
        <w:pStyle w:val="a4"/>
        <w:ind w:left="0" w:right="0" w:firstLine="0"/>
        <w:jc w:val="left"/>
      </w:pPr>
    </w:p>
    <w:p w14:paraId="4BB78E55" w14:textId="77777777" w:rsidR="00656911" w:rsidRDefault="000F3718">
      <w:pPr>
        <w:pStyle w:val="1"/>
        <w:numPr>
          <w:ilvl w:val="0"/>
          <w:numId w:val="1"/>
        </w:numPr>
        <w:tabs>
          <w:tab w:val="left" w:pos="2787"/>
        </w:tabs>
        <w:ind w:left="2787"/>
      </w:pPr>
      <w:r>
        <w:t>Штатний</w:t>
      </w:r>
      <w:r>
        <w:rPr>
          <w:spacing w:val="-5"/>
        </w:rPr>
        <w:t xml:space="preserve"> </w:t>
      </w:r>
      <w:r>
        <w:t>розпис</w:t>
      </w:r>
      <w:r>
        <w:rPr>
          <w:spacing w:val="-3"/>
        </w:rPr>
        <w:t xml:space="preserve"> </w:t>
      </w:r>
      <w:r>
        <w:t>та</w:t>
      </w:r>
      <w:r>
        <w:rPr>
          <w:spacing w:val="-4"/>
        </w:rPr>
        <w:t xml:space="preserve"> </w:t>
      </w:r>
      <w:r>
        <w:t>працівники</w:t>
      </w:r>
      <w:r>
        <w:rPr>
          <w:spacing w:val="-3"/>
        </w:rPr>
        <w:t xml:space="preserve"> </w:t>
      </w:r>
      <w:r>
        <w:rPr>
          <w:spacing w:val="-4"/>
        </w:rPr>
        <w:t>ДПРП</w:t>
      </w:r>
    </w:p>
    <w:p w14:paraId="5BDC3F39" w14:textId="77777777" w:rsidR="00656911" w:rsidRDefault="000F3718" w:rsidP="009806E0">
      <w:pPr>
        <w:pStyle w:val="a8"/>
        <w:numPr>
          <w:ilvl w:val="1"/>
          <w:numId w:val="1"/>
        </w:numPr>
        <w:tabs>
          <w:tab w:val="left" w:pos="1162"/>
        </w:tabs>
        <w:ind w:firstLine="708"/>
        <w:rPr>
          <w:sz w:val="28"/>
        </w:rPr>
      </w:pPr>
      <w:r>
        <w:rPr>
          <w:sz w:val="28"/>
        </w:rPr>
        <w:t>Перелік посад, їх кількість та умови оплати праці визначаються штатним розписом</w:t>
      </w:r>
      <w:r w:rsidR="002F5DD3">
        <w:rPr>
          <w:sz w:val="28"/>
        </w:rPr>
        <w:t>,</w:t>
      </w:r>
      <w:r w:rsidR="002F5DD3" w:rsidRPr="002F5DD3">
        <w:rPr>
          <w:sz w:val="28"/>
          <w:szCs w:val="28"/>
        </w:rPr>
        <w:t xml:space="preserve"> </w:t>
      </w:r>
      <w:r w:rsidR="002F5DD3" w:rsidRPr="003A3D98">
        <w:rPr>
          <w:sz w:val="28"/>
          <w:szCs w:val="28"/>
        </w:rPr>
        <w:t xml:space="preserve">підготовлений з числа працівників підприємства, затверджений керівником </w:t>
      </w:r>
      <w:r w:rsidR="002F5DD3" w:rsidRPr="0087657F">
        <w:rPr>
          <w:color w:val="000000"/>
          <w:sz w:val="28"/>
          <w:szCs w:val="28"/>
          <w:shd w:val="clear" w:color="auto" w:fill="FFFFFF"/>
          <w:lang w:eastAsia="ru-RU"/>
        </w:rPr>
        <w:t>ТОВ «Водянське ХПП»</w:t>
      </w:r>
      <w:r w:rsidR="002F5DD3">
        <w:rPr>
          <w:color w:val="000000"/>
          <w:sz w:val="28"/>
          <w:szCs w:val="28"/>
          <w:shd w:val="clear" w:color="auto" w:fill="FFFFFF"/>
          <w:lang w:eastAsia="ru-RU"/>
        </w:rPr>
        <w:t xml:space="preserve"> </w:t>
      </w:r>
      <w:r w:rsidR="002F5DD3" w:rsidRPr="003A3D98">
        <w:rPr>
          <w:sz w:val="28"/>
          <w:szCs w:val="28"/>
        </w:rPr>
        <w:t xml:space="preserve">за погодженням з </w:t>
      </w:r>
      <w:r w:rsidR="002F5DD3">
        <w:rPr>
          <w:sz w:val="28"/>
          <w:szCs w:val="28"/>
        </w:rPr>
        <w:t>Краснокутським селищним головою, у разі відсутності голови – секретарем ради, а у разі відсутності секретаря ради його заступником на якого покладені обов</w:t>
      </w:r>
      <w:r w:rsidR="002F5DD3" w:rsidRPr="004432A3">
        <w:rPr>
          <w:sz w:val="28"/>
          <w:szCs w:val="28"/>
        </w:rPr>
        <w:t>’</w:t>
      </w:r>
      <w:r w:rsidR="002F5DD3">
        <w:rPr>
          <w:sz w:val="28"/>
          <w:szCs w:val="28"/>
        </w:rPr>
        <w:t>язки голови.</w:t>
      </w:r>
    </w:p>
    <w:p w14:paraId="2B726093" w14:textId="77777777" w:rsidR="00656911" w:rsidRDefault="000F3718" w:rsidP="009806E0">
      <w:pPr>
        <w:pStyle w:val="a8"/>
        <w:numPr>
          <w:ilvl w:val="1"/>
          <w:numId w:val="1"/>
        </w:numPr>
        <w:tabs>
          <w:tab w:val="left" w:pos="1115"/>
        </w:tabs>
        <w:ind w:firstLine="708"/>
        <w:rPr>
          <w:sz w:val="28"/>
        </w:rPr>
      </w:pPr>
      <w:r>
        <w:rPr>
          <w:sz w:val="28"/>
        </w:rPr>
        <w:t xml:space="preserve">Посадові обов’язки за кожною посадою визначаються відповідними посадовими інструкціями. Посадові інструкції начальника (заступника начальника) мають відповідати обов’язкам, передбаченим у цьому Положенні. Посадові інструкції осіб, які залучаються до пожежогасіння, мають відповідати вимогам, передбаченим до пожежних-рятувальників </w:t>
      </w:r>
      <w:proofErr w:type="spellStart"/>
      <w:r>
        <w:rPr>
          <w:sz w:val="28"/>
        </w:rPr>
        <w:t>пожежно</w:t>
      </w:r>
      <w:proofErr w:type="spellEnd"/>
      <w:r>
        <w:rPr>
          <w:sz w:val="28"/>
        </w:rPr>
        <w:t>-рятувальних підрозділів для забезпечення місцевої пожежної охорони.</w:t>
      </w:r>
    </w:p>
    <w:p w14:paraId="5DEFAC56" w14:textId="77777777" w:rsidR="00656911" w:rsidRPr="002F5DD3" w:rsidRDefault="000F3718" w:rsidP="009806E0">
      <w:pPr>
        <w:pStyle w:val="a8"/>
        <w:numPr>
          <w:ilvl w:val="1"/>
          <w:numId w:val="1"/>
        </w:numPr>
        <w:tabs>
          <w:tab w:val="left" w:pos="1162"/>
        </w:tabs>
        <w:ind w:right="138" w:firstLine="708"/>
        <w:rPr>
          <w:sz w:val="28"/>
        </w:rPr>
      </w:pPr>
      <w:r>
        <w:rPr>
          <w:sz w:val="28"/>
        </w:rPr>
        <w:t xml:space="preserve">Адміністративні та бухгалтерські питання, пов’язані з діяльністю підрозділу, </w:t>
      </w:r>
      <w:r w:rsidR="002F5DD3" w:rsidRPr="003A3D98">
        <w:rPr>
          <w:sz w:val="28"/>
          <w:szCs w:val="28"/>
        </w:rPr>
        <w:t>можуть бути на умовах цивільно-правового договору покладені начальником</w:t>
      </w:r>
      <w:r w:rsidR="002F5DD3">
        <w:rPr>
          <w:sz w:val="28"/>
          <w:szCs w:val="28"/>
        </w:rPr>
        <w:t xml:space="preserve"> ДПРП</w:t>
      </w:r>
      <w:r w:rsidR="002F5DD3" w:rsidRPr="003A3D98">
        <w:rPr>
          <w:sz w:val="28"/>
          <w:szCs w:val="28"/>
        </w:rPr>
        <w:t xml:space="preserve"> на відповідних осіб </w:t>
      </w:r>
      <w:r w:rsidR="002F5DD3" w:rsidRPr="0087657F">
        <w:rPr>
          <w:color w:val="000000"/>
          <w:sz w:val="28"/>
          <w:szCs w:val="28"/>
          <w:shd w:val="clear" w:color="auto" w:fill="FFFFFF"/>
          <w:lang w:eastAsia="ru-RU"/>
        </w:rPr>
        <w:t>ТОВ «Водянське ХПП»</w:t>
      </w:r>
      <w:r w:rsidR="002F5DD3">
        <w:rPr>
          <w:sz w:val="28"/>
          <w:szCs w:val="28"/>
        </w:rPr>
        <w:t>.</w:t>
      </w:r>
    </w:p>
    <w:p w14:paraId="4EB33D47" w14:textId="77777777" w:rsidR="002F5DD3" w:rsidRDefault="002F5DD3" w:rsidP="002F5DD3">
      <w:pPr>
        <w:pStyle w:val="a8"/>
        <w:tabs>
          <w:tab w:val="left" w:pos="1162"/>
        </w:tabs>
        <w:ind w:left="568" w:right="138" w:firstLine="0"/>
        <w:rPr>
          <w:sz w:val="28"/>
        </w:rPr>
      </w:pPr>
    </w:p>
    <w:p w14:paraId="4D42A50F" w14:textId="77777777" w:rsidR="00656911" w:rsidRDefault="000F3718">
      <w:pPr>
        <w:pStyle w:val="1"/>
        <w:numPr>
          <w:ilvl w:val="0"/>
          <w:numId w:val="1"/>
        </w:numPr>
        <w:tabs>
          <w:tab w:val="left" w:pos="1281"/>
        </w:tabs>
        <w:ind w:left="1281"/>
      </w:pPr>
      <w:r>
        <w:t>Статус,</w:t>
      </w:r>
      <w:r>
        <w:rPr>
          <w:spacing w:val="-3"/>
        </w:rPr>
        <w:t xml:space="preserve"> </w:t>
      </w:r>
      <w:r>
        <w:t>соціальні</w:t>
      </w:r>
      <w:r>
        <w:rPr>
          <w:spacing w:val="-3"/>
        </w:rPr>
        <w:t xml:space="preserve"> </w:t>
      </w:r>
      <w:r>
        <w:t>права</w:t>
      </w:r>
      <w:r>
        <w:rPr>
          <w:spacing w:val="-3"/>
        </w:rPr>
        <w:t xml:space="preserve"> </w:t>
      </w:r>
      <w:r>
        <w:t>та</w:t>
      </w:r>
      <w:r>
        <w:rPr>
          <w:spacing w:val="-3"/>
        </w:rPr>
        <w:t xml:space="preserve"> </w:t>
      </w:r>
      <w:r>
        <w:t>гарантії</w:t>
      </w:r>
      <w:r>
        <w:rPr>
          <w:spacing w:val="-2"/>
        </w:rPr>
        <w:t xml:space="preserve"> </w:t>
      </w:r>
      <w:r>
        <w:t>членів</w:t>
      </w:r>
      <w:r>
        <w:rPr>
          <w:spacing w:val="-3"/>
        </w:rPr>
        <w:t xml:space="preserve"> </w:t>
      </w:r>
      <w:r>
        <w:t>та</w:t>
      </w:r>
      <w:r>
        <w:rPr>
          <w:spacing w:val="-3"/>
        </w:rPr>
        <w:t xml:space="preserve"> </w:t>
      </w:r>
      <w:r>
        <w:t>учасників</w:t>
      </w:r>
      <w:r>
        <w:rPr>
          <w:spacing w:val="-3"/>
        </w:rPr>
        <w:t xml:space="preserve"> </w:t>
      </w:r>
      <w:r>
        <w:rPr>
          <w:spacing w:val="-4"/>
        </w:rPr>
        <w:t>ДПРП</w:t>
      </w:r>
    </w:p>
    <w:p w14:paraId="10C3093E" w14:textId="77777777" w:rsidR="00656911" w:rsidRDefault="000F3718" w:rsidP="009806E0">
      <w:pPr>
        <w:pStyle w:val="a8"/>
        <w:numPr>
          <w:ilvl w:val="1"/>
          <w:numId w:val="1"/>
        </w:numPr>
        <w:tabs>
          <w:tab w:val="left" w:pos="1098"/>
        </w:tabs>
        <w:ind w:firstLine="708"/>
        <w:rPr>
          <w:sz w:val="28"/>
        </w:rPr>
      </w:pPr>
      <w:r>
        <w:rPr>
          <w:sz w:val="28"/>
        </w:rPr>
        <w:t>Членами підрозділу можуть бути особи, які досягли 18 років, мають повну цивільну дієздатність, здатні за станом здоров’я виконувати покладені на них обов’язки, що підтверджується попередніми та періодичними медичними оглядами,</w:t>
      </w:r>
      <w:r>
        <w:rPr>
          <w:spacing w:val="-18"/>
          <w:sz w:val="28"/>
        </w:rPr>
        <w:t xml:space="preserve"> </w:t>
      </w:r>
      <w:r>
        <w:rPr>
          <w:sz w:val="28"/>
        </w:rPr>
        <w:t>та</w:t>
      </w:r>
      <w:r>
        <w:rPr>
          <w:spacing w:val="-17"/>
          <w:sz w:val="28"/>
        </w:rPr>
        <w:t xml:space="preserve"> </w:t>
      </w:r>
      <w:r>
        <w:rPr>
          <w:sz w:val="28"/>
        </w:rPr>
        <w:t>звернулися</w:t>
      </w:r>
      <w:r>
        <w:rPr>
          <w:spacing w:val="-18"/>
          <w:sz w:val="28"/>
        </w:rPr>
        <w:t xml:space="preserve"> </w:t>
      </w:r>
      <w:r>
        <w:rPr>
          <w:sz w:val="28"/>
        </w:rPr>
        <w:t>до</w:t>
      </w:r>
      <w:r>
        <w:rPr>
          <w:spacing w:val="-17"/>
          <w:sz w:val="28"/>
        </w:rPr>
        <w:t xml:space="preserve"> </w:t>
      </w:r>
      <w:r>
        <w:rPr>
          <w:sz w:val="28"/>
        </w:rPr>
        <w:t>виконавчого</w:t>
      </w:r>
      <w:r>
        <w:rPr>
          <w:spacing w:val="-18"/>
          <w:sz w:val="28"/>
        </w:rPr>
        <w:t xml:space="preserve"> </w:t>
      </w:r>
      <w:r>
        <w:rPr>
          <w:sz w:val="28"/>
        </w:rPr>
        <w:t>органу</w:t>
      </w:r>
      <w:r>
        <w:rPr>
          <w:spacing w:val="-17"/>
          <w:sz w:val="28"/>
        </w:rPr>
        <w:t xml:space="preserve"> </w:t>
      </w:r>
      <w:r>
        <w:rPr>
          <w:sz w:val="28"/>
        </w:rPr>
        <w:t>засновника</w:t>
      </w:r>
      <w:r>
        <w:rPr>
          <w:spacing w:val="-18"/>
          <w:sz w:val="28"/>
        </w:rPr>
        <w:t xml:space="preserve"> </w:t>
      </w:r>
      <w:r>
        <w:rPr>
          <w:sz w:val="28"/>
        </w:rPr>
        <w:t>з</w:t>
      </w:r>
      <w:r>
        <w:rPr>
          <w:spacing w:val="-17"/>
          <w:sz w:val="28"/>
        </w:rPr>
        <w:t xml:space="preserve"> </w:t>
      </w:r>
      <w:r>
        <w:rPr>
          <w:sz w:val="28"/>
        </w:rPr>
        <w:t>відповідною</w:t>
      </w:r>
      <w:r>
        <w:rPr>
          <w:spacing w:val="-18"/>
          <w:sz w:val="28"/>
        </w:rPr>
        <w:t xml:space="preserve"> </w:t>
      </w:r>
      <w:r>
        <w:rPr>
          <w:sz w:val="28"/>
        </w:rPr>
        <w:t>заявою у порядку, передбаченому розділом 7 цього Положення.</w:t>
      </w:r>
    </w:p>
    <w:p w14:paraId="25464C5E" w14:textId="77777777" w:rsidR="00656911" w:rsidRDefault="000F3718" w:rsidP="009806E0">
      <w:pPr>
        <w:pStyle w:val="a8"/>
        <w:numPr>
          <w:ilvl w:val="1"/>
          <w:numId w:val="1"/>
        </w:numPr>
        <w:tabs>
          <w:tab w:val="left" w:pos="1182"/>
        </w:tabs>
        <w:ind w:firstLine="708"/>
        <w:rPr>
          <w:sz w:val="28"/>
        </w:rPr>
      </w:pPr>
      <w:r>
        <w:rPr>
          <w:sz w:val="28"/>
        </w:rPr>
        <w:t>Члени добровільної пожежної охорони під час виконання своїх обов’язків із запобігання виникненню пожеж, їх гасіння, проведення аварійно- рятувальних та інших невідкладних робіт мають право:</w:t>
      </w:r>
    </w:p>
    <w:p w14:paraId="14EC7882" w14:textId="77777777" w:rsidR="00656911" w:rsidRDefault="000F3718" w:rsidP="009806E0">
      <w:pPr>
        <w:pStyle w:val="a8"/>
        <w:numPr>
          <w:ilvl w:val="2"/>
          <w:numId w:val="1"/>
        </w:numPr>
        <w:tabs>
          <w:tab w:val="left" w:pos="1327"/>
        </w:tabs>
        <w:ind w:right="140" w:firstLine="708"/>
        <w:rPr>
          <w:sz w:val="28"/>
        </w:rPr>
      </w:pPr>
      <w:r>
        <w:rPr>
          <w:sz w:val="28"/>
        </w:rPr>
        <w:t>Вимагати від інших осіб додержання правил поведінки, безпеки і порядку дій у надзвичайних ситуаціях, а також нормативно-правових актів з питань пожежної та техногенної безпеки, цивільного захисту.</w:t>
      </w:r>
    </w:p>
    <w:p w14:paraId="4ED7DC35" w14:textId="77777777" w:rsidR="00656911" w:rsidRDefault="000F3718" w:rsidP="009806E0">
      <w:pPr>
        <w:pStyle w:val="a8"/>
        <w:numPr>
          <w:ilvl w:val="2"/>
          <w:numId w:val="1"/>
        </w:numPr>
        <w:tabs>
          <w:tab w:val="left" w:pos="1345"/>
        </w:tabs>
        <w:ind w:right="140" w:firstLine="708"/>
        <w:rPr>
          <w:sz w:val="28"/>
        </w:rPr>
      </w:pPr>
      <w:r>
        <w:rPr>
          <w:sz w:val="28"/>
        </w:rPr>
        <w:t>Користуватися закріпленими за підрозділом пожежною технікою, обладнанням і спорядженням.</w:t>
      </w:r>
    </w:p>
    <w:p w14:paraId="4A27B3F2" w14:textId="77777777" w:rsidR="00656911" w:rsidRDefault="000F3718" w:rsidP="009806E0">
      <w:pPr>
        <w:pStyle w:val="a8"/>
        <w:numPr>
          <w:ilvl w:val="2"/>
          <w:numId w:val="1"/>
        </w:numPr>
        <w:tabs>
          <w:tab w:val="left" w:pos="1346"/>
        </w:tabs>
        <w:ind w:right="140" w:firstLine="708"/>
        <w:rPr>
          <w:sz w:val="28"/>
        </w:rPr>
      </w:pPr>
      <w:r>
        <w:rPr>
          <w:sz w:val="28"/>
        </w:rPr>
        <w:t>Проводити профілактично-роз’яснювальну роботу з населенням з питань пожежної безпеки.</w:t>
      </w:r>
    </w:p>
    <w:p w14:paraId="702F2AD2" w14:textId="77777777" w:rsidR="00656911" w:rsidRDefault="000F3718" w:rsidP="009806E0">
      <w:pPr>
        <w:pStyle w:val="a8"/>
        <w:numPr>
          <w:ilvl w:val="2"/>
          <w:numId w:val="1"/>
        </w:numPr>
        <w:tabs>
          <w:tab w:val="left" w:pos="1265"/>
        </w:tabs>
        <w:ind w:right="138" w:firstLine="708"/>
        <w:rPr>
          <w:sz w:val="28"/>
        </w:rPr>
        <w:sectPr w:rsidR="00656911">
          <w:headerReference w:type="default" r:id="rId11"/>
          <w:pgSz w:w="11906" w:h="16838"/>
          <w:pgMar w:top="1040" w:right="425" w:bottom="280" w:left="1700" w:header="577" w:footer="0" w:gutter="0"/>
          <w:cols w:space="720"/>
          <w:formProt w:val="0"/>
          <w:docGrid w:linePitch="100" w:charSpace="4096"/>
        </w:sectPr>
      </w:pPr>
      <w:r>
        <w:rPr>
          <w:sz w:val="28"/>
        </w:rPr>
        <w:t>Інформувати</w:t>
      </w:r>
      <w:r>
        <w:rPr>
          <w:spacing w:val="-8"/>
          <w:sz w:val="28"/>
        </w:rPr>
        <w:t xml:space="preserve"> </w:t>
      </w:r>
      <w:r>
        <w:rPr>
          <w:sz w:val="28"/>
        </w:rPr>
        <w:t>начальника</w:t>
      </w:r>
      <w:r>
        <w:rPr>
          <w:spacing w:val="-8"/>
          <w:sz w:val="28"/>
        </w:rPr>
        <w:t xml:space="preserve"> </w:t>
      </w:r>
      <w:r>
        <w:rPr>
          <w:sz w:val="28"/>
        </w:rPr>
        <w:t>підрозділу</w:t>
      </w:r>
      <w:r>
        <w:rPr>
          <w:spacing w:val="-8"/>
          <w:sz w:val="28"/>
        </w:rPr>
        <w:t xml:space="preserve"> </w:t>
      </w:r>
      <w:r>
        <w:rPr>
          <w:sz w:val="28"/>
        </w:rPr>
        <w:t>про</w:t>
      </w:r>
      <w:r>
        <w:rPr>
          <w:spacing w:val="-8"/>
          <w:sz w:val="28"/>
        </w:rPr>
        <w:t xml:space="preserve"> </w:t>
      </w:r>
      <w:r>
        <w:rPr>
          <w:sz w:val="28"/>
        </w:rPr>
        <w:t>порушення</w:t>
      </w:r>
      <w:r>
        <w:rPr>
          <w:spacing w:val="-8"/>
          <w:sz w:val="28"/>
        </w:rPr>
        <w:t xml:space="preserve"> </w:t>
      </w:r>
      <w:r>
        <w:rPr>
          <w:sz w:val="28"/>
        </w:rPr>
        <w:t>у</w:t>
      </w:r>
      <w:r>
        <w:rPr>
          <w:spacing w:val="-8"/>
          <w:sz w:val="28"/>
        </w:rPr>
        <w:t xml:space="preserve"> </w:t>
      </w:r>
      <w:r>
        <w:rPr>
          <w:sz w:val="28"/>
        </w:rPr>
        <w:t>сфері</w:t>
      </w:r>
      <w:r>
        <w:rPr>
          <w:spacing w:val="-8"/>
          <w:sz w:val="28"/>
        </w:rPr>
        <w:t xml:space="preserve"> </w:t>
      </w:r>
      <w:r>
        <w:rPr>
          <w:sz w:val="28"/>
        </w:rPr>
        <w:t>пожежної безпеки, а також вносити пропозиції щодо їх запобігання.</w:t>
      </w:r>
    </w:p>
    <w:p w14:paraId="5C8AA74F" w14:textId="77777777" w:rsidR="00656911" w:rsidRDefault="000F3718" w:rsidP="009806E0">
      <w:pPr>
        <w:pStyle w:val="a8"/>
        <w:numPr>
          <w:ilvl w:val="2"/>
          <w:numId w:val="1"/>
        </w:numPr>
        <w:tabs>
          <w:tab w:val="left" w:pos="1269"/>
        </w:tabs>
        <w:spacing w:before="78"/>
        <w:ind w:firstLine="708"/>
        <w:rPr>
          <w:sz w:val="28"/>
        </w:rPr>
      </w:pPr>
      <w:r>
        <w:rPr>
          <w:sz w:val="28"/>
        </w:rPr>
        <w:lastRenderedPageBreak/>
        <w:t>Для</w:t>
      </w:r>
      <w:r>
        <w:rPr>
          <w:spacing w:val="-3"/>
          <w:sz w:val="28"/>
        </w:rPr>
        <w:t xml:space="preserve"> </w:t>
      </w:r>
      <w:r>
        <w:rPr>
          <w:sz w:val="28"/>
        </w:rPr>
        <w:t>оцінки</w:t>
      </w:r>
      <w:r>
        <w:rPr>
          <w:spacing w:val="-3"/>
          <w:sz w:val="28"/>
        </w:rPr>
        <w:t xml:space="preserve"> </w:t>
      </w:r>
      <w:r>
        <w:rPr>
          <w:sz w:val="28"/>
        </w:rPr>
        <w:t>прийнятності</w:t>
      </w:r>
      <w:r>
        <w:rPr>
          <w:spacing w:val="-3"/>
          <w:sz w:val="28"/>
        </w:rPr>
        <w:t xml:space="preserve"> </w:t>
      </w:r>
      <w:r>
        <w:rPr>
          <w:sz w:val="28"/>
        </w:rPr>
        <w:t>ризику,</w:t>
      </w:r>
      <w:r>
        <w:rPr>
          <w:spacing w:val="-3"/>
          <w:sz w:val="28"/>
        </w:rPr>
        <w:t xml:space="preserve"> </w:t>
      </w:r>
      <w:r>
        <w:rPr>
          <w:sz w:val="28"/>
        </w:rPr>
        <w:t>який</w:t>
      </w:r>
      <w:r>
        <w:rPr>
          <w:spacing w:val="-3"/>
          <w:sz w:val="28"/>
        </w:rPr>
        <w:t xml:space="preserve"> </w:t>
      </w:r>
      <w:r>
        <w:rPr>
          <w:sz w:val="28"/>
        </w:rPr>
        <w:t>вони</w:t>
      </w:r>
      <w:r>
        <w:rPr>
          <w:spacing w:val="-3"/>
          <w:sz w:val="28"/>
        </w:rPr>
        <w:t xml:space="preserve"> </w:t>
      </w:r>
      <w:r>
        <w:rPr>
          <w:sz w:val="28"/>
        </w:rPr>
        <w:t>на</w:t>
      </w:r>
      <w:r>
        <w:rPr>
          <w:spacing w:val="-3"/>
          <w:sz w:val="28"/>
        </w:rPr>
        <w:t xml:space="preserve"> </w:t>
      </w:r>
      <w:r>
        <w:rPr>
          <w:sz w:val="28"/>
        </w:rPr>
        <w:t>себе</w:t>
      </w:r>
      <w:r>
        <w:rPr>
          <w:spacing w:val="-3"/>
          <w:sz w:val="28"/>
        </w:rPr>
        <w:t xml:space="preserve"> </w:t>
      </w:r>
      <w:r>
        <w:rPr>
          <w:sz w:val="28"/>
        </w:rPr>
        <w:t>покладають,</w:t>
      </w:r>
      <w:r>
        <w:rPr>
          <w:spacing w:val="-4"/>
          <w:sz w:val="28"/>
        </w:rPr>
        <w:t xml:space="preserve"> </w:t>
      </w:r>
      <w:r>
        <w:rPr>
          <w:sz w:val="28"/>
        </w:rPr>
        <w:t>бути повністю поінформованими про тип і масштаб надзвичайної ситуації чи іншої небезпечної події, у реагуванні на яку вони беруть участь.</w:t>
      </w:r>
    </w:p>
    <w:p w14:paraId="4E4166A1" w14:textId="77777777" w:rsidR="00656911" w:rsidRDefault="000F3718" w:rsidP="009806E0">
      <w:pPr>
        <w:pStyle w:val="a8"/>
        <w:numPr>
          <w:ilvl w:val="2"/>
          <w:numId w:val="1"/>
        </w:numPr>
        <w:tabs>
          <w:tab w:val="left" w:pos="1347"/>
        </w:tabs>
        <w:ind w:firstLine="708"/>
        <w:rPr>
          <w:sz w:val="28"/>
        </w:rPr>
      </w:pPr>
      <w:r>
        <w:rPr>
          <w:sz w:val="28"/>
        </w:rPr>
        <w:t>Клопотати перед начальником ДПРП про організацію тренувань, додаткових навчань чи підготовки за потребою.</w:t>
      </w:r>
    </w:p>
    <w:p w14:paraId="3E0AFBAA" w14:textId="77777777" w:rsidR="00656911" w:rsidRDefault="000F3718" w:rsidP="009806E0">
      <w:pPr>
        <w:pStyle w:val="a8"/>
        <w:numPr>
          <w:ilvl w:val="2"/>
          <w:numId w:val="1"/>
        </w:numPr>
        <w:tabs>
          <w:tab w:val="left" w:pos="1303"/>
        </w:tabs>
        <w:ind w:right="138" w:firstLine="708"/>
        <w:rPr>
          <w:sz w:val="28"/>
        </w:rPr>
      </w:pPr>
      <w:r>
        <w:rPr>
          <w:sz w:val="28"/>
        </w:rPr>
        <w:t>За узгодженням з начальником ДПРП користуватись приміщенням, яке</w:t>
      </w:r>
      <w:r>
        <w:rPr>
          <w:spacing w:val="-4"/>
          <w:sz w:val="28"/>
        </w:rPr>
        <w:t xml:space="preserve"> </w:t>
      </w:r>
      <w:r>
        <w:rPr>
          <w:sz w:val="28"/>
        </w:rPr>
        <w:t>перебуває</w:t>
      </w:r>
      <w:r>
        <w:rPr>
          <w:spacing w:val="-4"/>
          <w:sz w:val="28"/>
        </w:rPr>
        <w:t xml:space="preserve"> </w:t>
      </w:r>
      <w:r>
        <w:rPr>
          <w:sz w:val="28"/>
        </w:rPr>
        <w:t>у</w:t>
      </w:r>
      <w:r>
        <w:rPr>
          <w:spacing w:val="-4"/>
          <w:sz w:val="28"/>
        </w:rPr>
        <w:t xml:space="preserve"> </w:t>
      </w:r>
      <w:r>
        <w:rPr>
          <w:sz w:val="28"/>
        </w:rPr>
        <w:t>користуванні</w:t>
      </w:r>
      <w:r>
        <w:rPr>
          <w:spacing w:val="-4"/>
          <w:sz w:val="28"/>
        </w:rPr>
        <w:t xml:space="preserve"> </w:t>
      </w:r>
      <w:r>
        <w:rPr>
          <w:sz w:val="28"/>
        </w:rPr>
        <w:t>підрозділу,</w:t>
      </w:r>
      <w:r>
        <w:rPr>
          <w:spacing w:val="-4"/>
          <w:sz w:val="28"/>
        </w:rPr>
        <w:t xml:space="preserve"> </w:t>
      </w:r>
      <w:r>
        <w:rPr>
          <w:sz w:val="28"/>
        </w:rPr>
        <w:t>для</w:t>
      </w:r>
      <w:r>
        <w:rPr>
          <w:spacing w:val="-4"/>
          <w:sz w:val="28"/>
        </w:rPr>
        <w:t xml:space="preserve"> </w:t>
      </w:r>
      <w:r>
        <w:rPr>
          <w:sz w:val="28"/>
        </w:rPr>
        <w:t>проведення</w:t>
      </w:r>
      <w:r>
        <w:rPr>
          <w:spacing w:val="-4"/>
          <w:sz w:val="28"/>
        </w:rPr>
        <w:t xml:space="preserve"> </w:t>
      </w:r>
      <w:r>
        <w:rPr>
          <w:sz w:val="28"/>
        </w:rPr>
        <w:t>відкритих</w:t>
      </w:r>
      <w:r>
        <w:rPr>
          <w:spacing w:val="-4"/>
          <w:sz w:val="28"/>
        </w:rPr>
        <w:t xml:space="preserve"> </w:t>
      </w:r>
      <w:r>
        <w:rPr>
          <w:sz w:val="28"/>
        </w:rPr>
        <w:t>навчальних, соціально-культурних заходів за умови забезпечення схоронності майна.</w:t>
      </w:r>
    </w:p>
    <w:p w14:paraId="4665860B" w14:textId="77777777" w:rsidR="00656911" w:rsidRDefault="000F3718" w:rsidP="009806E0">
      <w:pPr>
        <w:pStyle w:val="a8"/>
        <w:numPr>
          <w:ilvl w:val="2"/>
          <w:numId w:val="1"/>
        </w:numPr>
        <w:tabs>
          <w:tab w:val="left" w:pos="1353"/>
        </w:tabs>
        <w:ind w:firstLine="708"/>
        <w:rPr>
          <w:sz w:val="28"/>
        </w:rPr>
      </w:pPr>
      <w:r>
        <w:rPr>
          <w:sz w:val="28"/>
        </w:rPr>
        <w:t>Звертатись до керівника гасіння пожежі із запитом організувати безоплатне харчування та місце для відпочинку, якщо реагування на виклик триває понад три години відповідно до законодавства.</w:t>
      </w:r>
    </w:p>
    <w:p w14:paraId="3FD4334E" w14:textId="77777777" w:rsidR="00656911" w:rsidRDefault="000F3718" w:rsidP="009806E0">
      <w:pPr>
        <w:pStyle w:val="a8"/>
        <w:numPr>
          <w:ilvl w:val="2"/>
          <w:numId w:val="1"/>
        </w:numPr>
        <w:tabs>
          <w:tab w:val="left" w:pos="1361"/>
        </w:tabs>
        <w:ind w:right="140" w:firstLine="708"/>
        <w:rPr>
          <w:sz w:val="28"/>
        </w:rPr>
      </w:pPr>
      <w:r>
        <w:rPr>
          <w:sz w:val="28"/>
        </w:rPr>
        <w:t xml:space="preserve">У порядку, передбаченому розділом 7, безкоштовно отримувати необхідні довідки про належність до членів підрозділу та/або про залучення до </w:t>
      </w:r>
      <w:r>
        <w:rPr>
          <w:spacing w:val="-2"/>
          <w:sz w:val="28"/>
        </w:rPr>
        <w:t>реагування.</w:t>
      </w:r>
    </w:p>
    <w:p w14:paraId="4AC112F9" w14:textId="77777777" w:rsidR="00656911" w:rsidRDefault="000F3718" w:rsidP="009806E0">
      <w:pPr>
        <w:pStyle w:val="a8"/>
        <w:numPr>
          <w:ilvl w:val="2"/>
          <w:numId w:val="1"/>
        </w:numPr>
        <w:tabs>
          <w:tab w:val="left" w:pos="1520"/>
        </w:tabs>
        <w:ind w:firstLine="708"/>
        <w:rPr>
          <w:sz w:val="28"/>
        </w:rPr>
      </w:pPr>
      <w:r>
        <w:rPr>
          <w:sz w:val="28"/>
        </w:rPr>
        <w:t>Під час гасіння пожеж – на безперешкодний доступ до всіх виробничих та інших приміщень, будівель і територій, а також на вжиття будь- яких заходів з метою рятування людей, ліквідації пожежі та запобігання поширенню вогню.</w:t>
      </w:r>
    </w:p>
    <w:p w14:paraId="6C01B9EA" w14:textId="77777777" w:rsidR="00656911" w:rsidRDefault="000F3718" w:rsidP="00410C3C">
      <w:pPr>
        <w:pStyle w:val="a8"/>
        <w:numPr>
          <w:ilvl w:val="2"/>
          <w:numId w:val="1"/>
        </w:numPr>
        <w:tabs>
          <w:tab w:val="clear" w:pos="0"/>
          <w:tab w:val="left" w:pos="1560"/>
          <w:tab w:val="left" w:pos="1843"/>
          <w:tab w:val="left" w:pos="1985"/>
        </w:tabs>
        <w:ind w:firstLine="708"/>
        <w:rPr>
          <w:sz w:val="28"/>
        </w:rPr>
      </w:pPr>
      <w:r>
        <w:rPr>
          <w:sz w:val="28"/>
        </w:rPr>
        <w:t xml:space="preserve">Отримувати при виконанні робіт із гасіння пожеж відомості про наявність у будівлях та приміщеннях людей, вибухових та </w:t>
      </w:r>
      <w:proofErr w:type="spellStart"/>
      <w:r>
        <w:rPr>
          <w:sz w:val="28"/>
        </w:rPr>
        <w:t>вибухо</w:t>
      </w:r>
      <w:proofErr w:type="spellEnd"/>
      <w:r>
        <w:rPr>
          <w:sz w:val="28"/>
        </w:rPr>
        <w:t>- чи пожежонебезпечних матеріалів, а також іншу необхідну інформацію.</w:t>
      </w:r>
    </w:p>
    <w:p w14:paraId="19462F96" w14:textId="77777777" w:rsidR="00656911" w:rsidRDefault="000F3718" w:rsidP="00410C3C">
      <w:pPr>
        <w:pStyle w:val="a8"/>
        <w:numPr>
          <w:ilvl w:val="2"/>
          <w:numId w:val="1"/>
        </w:numPr>
        <w:tabs>
          <w:tab w:val="clear" w:pos="0"/>
          <w:tab w:val="left" w:pos="1461"/>
          <w:tab w:val="left" w:pos="1560"/>
          <w:tab w:val="left" w:pos="1843"/>
          <w:tab w:val="left" w:pos="1985"/>
        </w:tabs>
        <w:ind w:right="140" w:firstLine="708"/>
        <w:rPr>
          <w:sz w:val="28"/>
        </w:rPr>
      </w:pPr>
      <w:r>
        <w:rPr>
          <w:sz w:val="28"/>
        </w:rPr>
        <w:t>Отримувати винагороду за залучення до гасіння пожеж в межах, визначених законодавством, у випадку прийняття такого рішення засновником.</w:t>
      </w:r>
    </w:p>
    <w:p w14:paraId="349C3E6C" w14:textId="77777777" w:rsidR="00656911" w:rsidRDefault="000F3718" w:rsidP="00410C3C">
      <w:pPr>
        <w:pStyle w:val="a8"/>
        <w:numPr>
          <w:ilvl w:val="2"/>
          <w:numId w:val="1"/>
        </w:numPr>
        <w:tabs>
          <w:tab w:val="left" w:pos="1509"/>
        </w:tabs>
        <w:ind w:right="140" w:firstLine="708"/>
        <w:rPr>
          <w:sz w:val="28"/>
        </w:rPr>
      </w:pPr>
      <w:r>
        <w:rPr>
          <w:sz w:val="28"/>
        </w:rPr>
        <w:t>Користуватись додатковими соціальними гарантіями у випадку прийняття рішення засновником про надання таких гарантій.</w:t>
      </w:r>
    </w:p>
    <w:p w14:paraId="69138029" w14:textId="77777777" w:rsidR="00656911" w:rsidRDefault="000F3718" w:rsidP="00410C3C">
      <w:pPr>
        <w:pStyle w:val="a8"/>
        <w:numPr>
          <w:ilvl w:val="2"/>
          <w:numId w:val="1"/>
        </w:numPr>
        <w:tabs>
          <w:tab w:val="left" w:pos="1504"/>
        </w:tabs>
        <w:ind w:right="140" w:firstLine="708"/>
        <w:rPr>
          <w:sz w:val="28"/>
        </w:rPr>
      </w:pPr>
      <w:r>
        <w:rPr>
          <w:sz w:val="28"/>
        </w:rPr>
        <w:t>Користуватись іншими правами, передбаченими документами з організації діяльності підрозділу та договорами про залучення.</w:t>
      </w:r>
    </w:p>
    <w:p w14:paraId="2C289750" w14:textId="5C012593" w:rsidR="00656911" w:rsidRPr="00410C3C" w:rsidRDefault="00410C3C" w:rsidP="00410C3C">
      <w:pPr>
        <w:ind w:firstLine="709"/>
        <w:jc w:val="both"/>
        <w:rPr>
          <w:sz w:val="28"/>
          <w:szCs w:val="28"/>
        </w:rPr>
      </w:pPr>
      <w:r>
        <w:rPr>
          <w:sz w:val="28"/>
          <w:szCs w:val="28"/>
        </w:rPr>
        <w:t xml:space="preserve">6.2.15. </w:t>
      </w:r>
      <w:r w:rsidR="000F3718" w:rsidRPr="00410C3C">
        <w:rPr>
          <w:sz w:val="28"/>
          <w:szCs w:val="28"/>
        </w:rPr>
        <w:t>При вчиненні посадовими особами та громадянами адміністративних правопорушень у сфері пожежної та техногенної безпеки складати протоколи про адміністративні правопорушення (далі – протоколи) відповідно до статей 120, 175, 188-8 Кодексу України про адміністративні правопорушення (далі – Кодекс).</w:t>
      </w:r>
    </w:p>
    <w:p w14:paraId="2C41998D" w14:textId="5A8CCDBD" w:rsidR="00656911" w:rsidRPr="00410C3C" w:rsidRDefault="00410C3C" w:rsidP="00410C3C">
      <w:pPr>
        <w:ind w:firstLine="709"/>
        <w:jc w:val="both"/>
        <w:rPr>
          <w:sz w:val="28"/>
          <w:szCs w:val="28"/>
        </w:rPr>
      </w:pPr>
      <w:r>
        <w:rPr>
          <w:sz w:val="28"/>
          <w:szCs w:val="28"/>
        </w:rPr>
        <w:t xml:space="preserve">6.2.16. </w:t>
      </w:r>
      <w:r w:rsidR="000F3718" w:rsidRPr="00410C3C">
        <w:rPr>
          <w:sz w:val="28"/>
          <w:szCs w:val="28"/>
        </w:rPr>
        <w:t>Складені протоколи та матеріали, що підтверджують вчинення адміністративного правопорушення, направляти супровідним листом на розгляд до відповідного територіального органу ДСНС.</w:t>
      </w:r>
    </w:p>
    <w:p w14:paraId="6BAC869E" w14:textId="3E777D38" w:rsidR="00656911" w:rsidRPr="00410C3C" w:rsidRDefault="00410C3C" w:rsidP="00410C3C">
      <w:pPr>
        <w:ind w:firstLine="709"/>
        <w:jc w:val="both"/>
        <w:rPr>
          <w:sz w:val="28"/>
          <w:szCs w:val="28"/>
        </w:rPr>
      </w:pPr>
      <w:r>
        <w:rPr>
          <w:sz w:val="28"/>
          <w:szCs w:val="28"/>
        </w:rPr>
        <w:t xml:space="preserve">6.2.17. </w:t>
      </w:r>
      <w:r w:rsidR="000F3718" w:rsidRPr="00410C3C">
        <w:rPr>
          <w:sz w:val="28"/>
          <w:szCs w:val="28"/>
        </w:rPr>
        <w:t>Розгляд протоколів про адміністративні правопорушення та матеріалів, що підтверджують вчинення адміністративного правопорушення, здійснювати згідно із затвердженими відповідними територіальними органами ДСНС графіками розгляду зазначених протоколів, де зазначається дата та час розгляду протоколу.</w:t>
      </w:r>
    </w:p>
    <w:p w14:paraId="54B557C7" w14:textId="48B31CA5" w:rsidR="00656911" w:rsidRPr="00410C3C" w:rsidRDefault="00410C3C" w:rsidP="00410C3C">
      <w:pPr>
        <w:ind w:firstLine="709"/>
        <w:jc w:val="both"/>
        <w:rPr>
          <w:sz w:val="28"/>
          <w:szCs w:val="28"/>
        </w:rPr>
      </w:pPr>
      <w:r>
        <w:rPr>
          <w:sz w:val="28"/>
          <w:szCs w:val="28"/>
        </w:rPr>
        <w:t xml:space="preserve">6.2.18. </w:t>
      </w:r>
      <w:r w:rsidR="000F3718" w:rsidRPr="00410C3C">
        <w:rPr>
          <w:sz w:val="28"/>
          <w:szCs w:val="28"/>
        </w:rPr>
        <w:t>Забезпечення ДПРП бланками протоколів про адміністративні правопорушення, що відповідають вимогам Кодексу, та журналами їх видачі, покладається на засновників.</w:t>
      </w:r>
    </w:p>
    <w:p w14:paraId="4BF55B36" w14:textId="77777777" w:rsidR="00656911" w:rsidRDefault="000F3718" w:rsidP="00194050">
      <w:pPr>
        <w:pStyle w:val="a8"/>
        <w:numPr>
          <w:ilvl w:val="1"/>
          <w:numId w:val="1"/>
        </w:numPr>
        <w:shd w:val="clear" w:color="auto" w:fill="FFFFFF" w:themeFill="background1"/>
        <w:tabs>
          <w:tab w:val="left" w:pos="1560"/>
        </w:tabs>
        <w:ind w:left="0" w:right="0" w:firstLine="708"/>
        <w:rPr>
          <w:sz w:val="28"/>
        </w:rPr>
        <w:sectPr w:rsidR="00656911">
          <w:headerReference w:type="default" r:id="rId12"/>
          <w:pgSz w:w="11906" w:h="16838"/>
          <w:pgMar w:top="1040" w:right="425" w:bottom="280" w:left="1700" w:header="577" w:footer="0" w:gutter="0"/>
          <w:cols w:space="720"/>
          <w:formProt w:val="0"/>
          <w:docGrid w:linePitch="100" w:charSpace="4096"/>
        </w:sectPr>
      </w:pPr>
      <w:r>
        <w:rPr>
          <w:sz w:val="28"/>
        </w:rPr>
        <w:t>Члени</w:t>
      </w:r>
      <w:r>
        <w:rPr>
          <w:spacing w:val="-4"/>
          <w:sz w:val="28"/>
        </w:rPr>
        <w:t xml:space="preserve"> </w:t>
      </w:r>
      <w:r>
        <w:rPr>
          <w:sz w:val="28"/>
        </w:rPr>
        <w:t>підрозділу</w:t>
      </w:r>
      <w:r>
        <w:rPr>
          <w:spacing w:val="-2"/>
          <w:sz w:val="28"/>
        </w:rPr>
        <w:t xml:space="preserve"> зобов’язані:</w:t>
      </w:r>
    </w:p>
    <w:p w14:paraId="1EB9125E" w14:textId="77777777" w:rsidR="00656911" w:rsidRDefault="000F3718" w:rsidP="009806E0">
      <w:pPr>
        <w:pStyle w:val="a8"/>
        <w:numPr>
          <w:ilvl w:val="2"/>
          <w:numId w:val="1"/>
        </w:numPr>
        <w:tabs>
          <w:tab w:val="left" w:pos="1278"/>
        </w:tabs>
        <w:spacing w:before="78"/>
        <w:ind w:right="140" w:firstLine="708"/>
        <w:rPr>
          <w:sz w:val="28"/>
        </w:rPr>
      </w:pPr>
      <w:r>
        <w:rPr>
          <w:sz w:val="28"/>
        </w:rPr>
        <w:lastRenderedPageBreak/>
        <w:t>Брати участь у здійсненні заходів із запобігання виникненню пожеж, їх гасіння, проведення аварійно-рятувальних та інших невідкладних робіт.</w:t>
      </w:r>
    </w:p>
    <w:p w14:paraId="3D025B44" w14:textId="77777777" w:rsidR="00656911" w:rsidRDefault="000F3718" w:rsidP="009806E0">
      <w:pPr>
        <w:pStyle w:val="a8"/>
        <w:numPr>
          <w:ilvl w:val="2"/>
          <w:numId w:val="1"/>
        </w:numPr>
        <w:tabs>
          <w:tab w:val="left" w:pos="1380"/>
        </w:tabs>
        <w:ind w:firstLine="708"/>
        <w:rPr>
          <w:sz w:val="28"/>
        </w:rPr>
      </w:pPr>
      <w:r>
        <w:rPr>
          <w:sz w:val="28"/>
        </w:rPr>
        <w:t>Повідомляти центральний орган виконавчої влади, що реалізує державну</w:t>
      </w:r>
      <w:r>
        <w:rPr>
          <w:spacing w:val="-8"/>
          <w:sz w:val="28"/>
        </w:rPr>
        <w:t xml:space="preserve"> </w:t>
      </w:r>
      <w:r>
        <w:rPr>
          <w:sz w:val="28"/>
        </w:rPr>
        <w:t>політику</w:t>
      </w:r>
      <w:r>
        <w:rPr>
          <w:spacing w:val="-7"/>
          <w:sz w:val="28"/>
        </w:rPr>
        <w:t xml:space="preserve"> </w:t>
      </w:r>
      <w:r>
        <w:rPr>
          <w:sz w:val="28"/>
        </w:rPr>
        <w:t>у</w:t>
      </w:r>
      <w:r>
        <w:rPr>
          <w:spacing w:val="-8"/>
          <w:sz w:val="28"/>
        </w:rPr>
        <w:t xml:space="preserve"> </w:t>
      </w:r>
      <w:r>
        <w:rPr>
          <w:sz w:val="28"/>
        </w:rPr>
        <w:t>сфері</w:t>
      </w:r>
      <w:r>
        <w:rPr>
          <w:spacing w:val="-8"/>
          <w:sz w:val="28"/>
        </w:rPr>
        <w:t xml:space="preserve"> </w:t>
      </w:r>
      <w:r>
        <w:rPr>
          <w:sz w:val="28"/>
        </w:rPr>
        <w:t>цивільного</w:t>
      </w:r>
      <w:r>
        <w:rPr>
          <w:spacing w:val="-7"/>
          <w:sz w:val="28"/>
        </w:rPr>
        <w:t xml:space="preserve"> </w:t>
      </w:r>
      <w:r>
        <w:rPr>
          <w:sz w:val="28"/>
        </w:rPr>
        <w:t>захисту,</w:t>
      </w:r>
      <w:r>
        <w:rPr>
          <w:spacing w:val="-8"/>
          <w:sz w:val="28"/>
        </w:rPr>
        <w:t xml:space="preserve"> </w:t>
      </w:r>
      <w:r>
        <w:rPr>
          <w:sz w:val="28"/>
        </w:rPr>
        <w:t>його</w:t>
      </w:r>
      <w:r>
        <w:rPr>
          <w:spacing w:val="-8"/>
          <w:sz w:val="28"/>
        </w:rPr>
        <w:t xml:space="preserve"> </w:t>
      </w:r>
      <w:r>
        <w:rPr>
          <w:sz w:val="28"/>
        </w:rPr>
        <w:t>територіальні</w:t>
      </w:r>
      <w:r>
        <w:rPr>
          <w:spacing w:val="-8"/>
          <w:sz w:val="28"/>
        </w:rPr>
        <w:t xml:space="preserve"> </w:t>
      </w:r>
      <w:r>
        <w:rPr>
          <w:sz w:val="28"/>
        </w:rPr>
        <w:t>органи</w:t>
      </w:r>
      <w:r>
        <w:rPr>
          <w:spacing w:val="-8"/>
          <w:sz w:val="28"/>
        </w:rPr>
        <w:t xml:space="preserve"> </w:t>
      </w:r>
      <w:r>
        <w:rPr>
          <w:sz w:val="28"/>
        </w:rPr>
        <w:t>(у</w:t>
      </w:r>
      <w:r>
        <w:rPr>
          <w:spacing w:val="-7"/>
          <w:sz w:val="28"/>
        </w:rPr>
        <w:t xml:space="preserve"> </w:t>
      </w:r>
      <w:r>
        <w:rPr>
          <w:sz w:val="28"/>
        </w:rPr>
        <w:t>разі їх утворення) про виявлені порушення встановлених законодавством вимог пожежної та техногенної безпеки.</w:t>
      </w:r>
    </w:p>
    <w:p w14:paraId="1E74259C" w14:textId="77777777" w:rsidR="00656911" w:rsidRDefault="000F3718" w:rsidP="009806E0">
      <w:pPr>
        <w:pStyle w:val="a8"/>
        <w:numPr>
          <w:ilvl w:val="2"/>
          <w:numId w:val="1"/>
        </w:numPr>
        <w:tabs>
          <w:tab w:val="left" w:pos="1337"/>
        </w:tabs>
        <w:ind w:right="140" w:firstLine="708"/>
        <w:rPr>
          <w:sz w:val="28"/>
        </w:rPr>
      </w:pPr>
      <w:r>
        <w:rPr>
          <w:sz w:val="28"/>
        </w:rPr>
        <w:t>Виконувати законні вимоги керівника робіт з ліквідації наслідків надзвичайної ситуації та/або керівника гасіння пожежі.</w:t>
      </w:r>
    </w:p>
    <w:p w14:paraId="68D38658" w14:textId="77777777" w:rsidR="00656911" w:rsidRDefault="000F3718" w:rsidP="009806E0">
      <w:pPr>
        <w:pStyle w:val="a8"/>
        <w:numPr>
          <w:ilvl w:val="2"/>
          <w:numId w:val="1"/>
        </w:numPr>
        <w:tabs>
          <w:tab w:val="left" w:pos="1321"/>
        </w:tabs>
        <w:ind w:right="140" w:firstLine="708"/>
        <w:rPr>
          <w:sz w:val="28"/>
        </w:rPr>
      </w:pPr>
      <w:r>
        <w:rPr>
          <w:sz w:val="28"/>
        </w:rPr>
        <w:t>Дотримуватися встановлених вимог безпеки та охорони праці при здійсненні заходів із запобігання виникненню пожеж, їх гасіння, проведення аварійно-рятувальних та інших невідкладних робіт.</w:t>
      </w:r>
    </w:p>
    <w:p w14:paraId="15D5D269" w14:textId="77777777" w:rsidR="00656911" w:rsidRDefault="000F3718" w:rsidP="009806E0">
      <w:pPr>
        <w:pStyle w:val="a8"/>
        <w:numPr>
          <w:ilvl w:val="2"/>
          <w:numId w:val="1"/>
        </w:numPr>
        <w:tabs>
          <w:tab w:val="left" w:pos="1340"/>
        </w:tabs>
        <w:ind w:firstLine="708"/>
        <w:rPr>
          <w:sz w:val="28"/>
        </w:rPr>
      </w:pPr>
      <w:r>
        <w:rPr>
          <w:sz w:val="28"/>
        </w:rPr>
        <w:t>Дотримуватися порядку дій у надзвичайних ситуаціях та під час гасіння</w:t>
      </w:r>
      <w:r>
        <w:rPr>
          <w:spacing w:val="-18"/>
          <w:sz w:val="28"/>
        </w:rPr>
        <w:t xml:space="preserve"> </w:t>
      </w:r>
      <w:r>
        <w:rPr>
          <w:sz w:val="28"/>
        </w:rPr>
        <w:t>пожеж,</w:t>
      </w:r>
      <w:r>
        <w:rPr>
          <w:spacing w:val="-17"/>
          <w:sz w:val="28"/>
        </w:rPr>
        <w:t xml:space="preserve"> </w:t>
      </w:r>
      <w:r>
        <w:rPr>
          <w:sz w:val="28"/>
        </w:rPr>
        <w:t>вимог</w:t>
      </w:r>
      <w:r>
        <w:rPr>
          <w:spacing w:val="-18"/>
          <w:sz w:val="28"/>
        </w:rPr>
        <w:t xml:space="preserve"> </w:t>
      </w:r>
      <w:r>
        <w:rPr>
          <w:sz w:val="28"/>
        </w:rPr>
        <w:t>Кодексу</w:t>
      </w:r>
      <w:r>
        <w:rPr>
          <w:spacing w:val="-17"/>
          <w:sz w:val="28"/>
        </w:rPr>
        <w:t xml:space="preserve"> </w:t>
      </w:r>
      <w:r>
        <w:rPr>
          <w:sz w:val="28"/>
        </w:rPr>
        <w:t>цивільного</w:t>
      </w:r>
      <w:r>
        <w:rPr>
          <w:spacing w:val="-18"/>
          <w:sz w:val="28"/>
        </w:rPr>
        <w:t xml:space="preserve"> </w:t>
      </w:r>
      <w:r>
        <w:rPr>
          <w:sz w:val="28"/>
        </w:rPr>
        <w:t>захисту</w:t>
      </w:r>
      <w:r>
        <w:rPr>
          <w:spacing w:val="-17"/>
          <w:sz w:val="28"/>
        </w:rPr>
        <w:t xml:space="preserve"> </w:t>
      </w:r>
      <w:r>
        <w:rPr>
          <w:sz w:val="28"/>
        </w:rPr>
        <w:t>України</w:t>
      </w:r>
      <w:r>
        <w:rPr>
          <w:spacing w:val="-18"/>
          <w:sz w:val="28"/>
        </w:rPr>
        <w:t xml:space="preserve"> </w:t>
      </w:r>
      <w:r>
        <w:rPr>
          <w:sz w:val="28"/>
        </w:rPr>
        <w:t>та</w:t>
      </w:r>
      <w:r>
        <w:rPr>
          <w:spacing w:val="-17"/>
          <w:sz w:val="28"/>
        </w:rPr>
        <w:t xml:space="preserve"> </w:t>
      </w:r>
      <w:r>
        <w:rPr>
          <w:sz w:val="28"/>
        </w:rPr>
        <w:t>інших</w:t>
      </w:r>
      <w:r>
        <w:rPr>
          <w:spacing w:val="-18"/>
          <w:sz w:val="28"/>
        </w:rPr>
        <w:t xml:space="preserve"> </w:t>
      </w:r>
      <w:r>
        <w:rPr>
          <w:sz w:val="28"/>
        </w:rPr>
        <w:t>нормативно- правових</w:t>
      </w:r>
      <w:r>
        <w:rPr>
          <w:spacing w:val="-3"/>
          <w:sz w:val="28"/>
        </w:rPr>
        <w:t xml:space="preserve"> </w:t>
      </w:r>
      <w:r>
        <w:rPr>
          <w:sz w:val="28"/>
        </w:rPr>
        <w:t>актів</w:t>
      </w:r>
      <w:r>
        <w:rPr>
          <w:spacing w:val="-3"/>
          <w:sz w:val="28"/>
        </w:rPr>
        <w:t xml:space="preserve"> </w:t>
      </w:r>
      <w:r>
        <w:rPr>
          <w:sz w:val="28"/>
        </w:rPr>
        <w:t>з</w:t>
      </w:r>
      <w:r>
        <w:rPr>
          <w:spacing w:val="-3"/>
          <w:sz w:val="28"/>
        </w:rPr>
        <w:t xml:space="preserve"> </w:t>
      </w:r>
      <w:r>
        <w:rPr>
          <w:sz w:val="28"/>
        </w:rPr>
        <w:t>питань</w:t>
      </w:r>
      <w:r>
        <w:rPr>
          <w:spacing w:val="-3"/>
          <w:sz w:val="28"/>
        </w:rPr>
        <w:t xml:space="preserve"> </w:t>
      </w:r>
      <w:r>
        <w:rPr>
          <w:sz w:val="28"/>
        </w:rPr>
        <w:t>пожежної</w:t>
      </w:r>
      <w:r>
        <w:rPr>
          <w:spacing w:val="-3"/>
          <w:sz w:val="28"/>
        </w:rPr>
        <w:t xml:space="preserve"> </w:t>
      </w:r>
      <w:r>
        <w:rPr>
          <w:sz w:val="28"/>
        </w:rPr>
        <w:t>та</w:t>
      </w:r>
      <w:r>
        <w:rPr>
          <w:spacing w:val="-3"/>
          <w:sz w:val="28"/>
        </w:rPr>
        <w:t xml:space="preserve"> </w:t>
      </w:r>
      <w:r>
        <w:rPr>
          <w:sz w:val="28"/>
        </w:rPr>
        <w:t>техногенної</w:t>
      </w:r>
      <w:r>
        <w:rPr>
          <w:spacing w:val="-3"/>
          <w:sz w:val="28"/>
        </w:rPr>
        <w:t xml:space="preserve"> </w:t>
      </w:r>
      <w:r>
        <w:rPr>
          <w:sz w:val="28"/>
        </w:rPr>
        <w:t>безпеки,</w:t>
      </w:r>
      <w:r>
        <w:rPr>
          <w:spacing w:val="-3"/>
          <w:sz w:val="28"/>
        </w:rPr>
        <w:t xml:space="preserve"> </w:t>
      </w:r>
      <w:r>
        <w:rPr>
          <w:sz w:val="28"/>
        </w:rPr>
        <w:t>цивільного</w:t>
      </w:r>
      <w:r>
        <w:rPr>
          <w:spacing w:val="-3"/>
          <w:sz w:val="28"/>
        </w:rPr>
        <w:t xml:space="preserve"> </w:t>
      </w:r>
      <w:r>
        <w:rPr>
          <w:sz w:val="28"/>
        </w:rPr>
        <w:t>захисту,</w:t>
      </w:r>
      <w:r>
        <w:rPr>
          <w:spacing w:val="-3"/>
          <w:sz w:val="28"/>
        </w:rPr>
        <w:t xml:space="preserve"> </w:t>
      </w:r>
      <w:r>
        <w:rPr>
          <w:sz w:val="28"/>
        </w:rPr>
        <w:t xml:space="preserve">у тому числі під час здійснення заходів, пов’язаних із запобіганням виникненню пожеж, їх гасінням, проведенням аварійно-рятувальних та інших невідкладних </w:t>
      </w:r>
      <w:r>
        <w:rPr>
          <w:spacing w:val="-2"/>
          <w:sz w:val="28"/>
        </w:rPr>
        <w:t>робіт.</w:t>
      </w:r>
    </w:p>
    <w:p w14:paraId="46F5C3F6" w14:textId="77777777" w:rsidR="00656911" w:rsidRDefault="000F3718" w:rsidP="009806E0">
      <w:pPr>
        <w:pStyle w:val="a8"/>
        <w:numPr>
          <w:ilvl w:val="2"/>
          <w:numId w:val="1"/>
        </w:numPr>
        <w:tabs>
          <w:tab w:val="left" w:pos="1399"/>
        </w:tabs>
        <w:ind w:firstLine="708"/>
        <w:rPr>
          <w:sz w:val="28"/>
        </w:rPr>
      </w:pPr>
      <w:r>
        <w:rPr>
          <w:sz w:val="28"/>
        </w:rPr>
        <w:t>Мати спеціальні знання в обсязі, необхідному для виконання покладених обов’язків.</w:t>
      </w:r>
    </w:p>
    <w:p w14:paraId="5D6B8896" w14:textId="77777777" w:rsidR="00656911" w:rsidRDefault="000F3718" w:rsidP="009806E0">
      <w:pPr>
        <w:pStyle w:val="a8"/>
        <w:numPr>
          <w:ilvl w:val="2"/>
          <w:numId w:val="1"/>
        </w:numPr>
        <w:tabs>
          <w:tab w:val="left" w:pos="1326"/>
        </w:tabs>
        <w:ind w:right="138" w:firstLine="708"/>
        <w:rPr>
          <w:sz w:val="28"/>
        </w:rPr>
      </w:pPr>
      <w:r>
        <w:rPr>
          <w:sz w:val="28"/>
        </w:rPr>
        <w:t>Знати розміщення джерел протипожежного водопостачання у зоні обслуговування підрозділу, систем автоматичної пожежної сигналізації і пожежогасіння, первинних засобів пожежогасіння та інших технічних засобів, правила застосування та вміти використовувати їх при гасінні пожеж.</w:t>
      </w:r>
    </w:p>
    <w:p w14:paraId="0163C2A1" w14:textId="77777777" w:rsidR="00656911" w:rsidRDefault="000F3718" w:rsidP="009806E0">
      <w:pPr>
        <w:pStyle w:val="a8"/>
        <w:numPr>
          <w:ilvl w:val="2"/>
          <w:numId w:val="1"/>
        </w:numPr>
        <w:tabs>
          <w:tab w:val="left" w:pos="1257"/>
        </w:tabs>
        <w:ind w:right="138" w:firstLine="708"/>
        <w:rPr>
          <w:sz w:val="28"/>
        </w:rPr>
      </w:pPr>
      <w:r>
        <w:rPr>
          <w:sz w:val="28"/>
        </w:rPr>
        <w:t>Зберігати</w:t>
      </w:r>
      <w:r>
        <w:rPr>
          <w:spacing w:val="-15"/>
          <w:sz w:val="28"/>
        </w:rPr>
        <w:t xml:space="preserve"> </w:t>
      </w:r>
      <w:r>
        <w:rPr>
          <w:sz w:val="28"/>
        </w:rPr>
        <w:t>в</w:t>
      </w:r>
      <w:r>
        <w:rPr>
          <w:spacing w:val="-15"/>
          <w:sz w:val="28"/>
        </w:rPr>
        <w:t xml:space="preserve"> </w:t>
      </w:r>
      <w:r>
        <w:rPr>
          <w:sz w:val="28"/>
        </w:rPr>
        <w:t>таємниці</w:t>
      </w:r>
      <w:r>
        <w:rPr>
          <w:spacing w:val="-15"/>
          <w:sz w:val="28"/>
        </w:rPr>
        <w:t xml:space="preserve"> </w:t>
      </w:r>
      <w:r>
        <w:rPr>
          <w:sz w:val="28"/>
        </w:rPr>
        <w:t>конфіденційну</w:t>
      </w:r>
      <w:r>
        <w:rPr>
          <w:spacing w:val="-15"/>
          <w:sz w:val="28"/>
        </w:rPr>
        <w:t xml:space="preserve"> </w:t>
      </w:r>
      <w:r>
        <w:rPr>
          <w:sz w:val="28"/>
        </w:rPr>
        <w:t>інформацію,</w:t>
      </w:r>
      <w:r>
        <w:rPr>
          <w:spacing w:val="-15"/>
          <w:sz w:val="28"/>
        </w:rPr>
        <w:t xml:space="preserve"> </w:t>
      </w:r>
      <w:r>
        <w:rPr>
          <w:sz w:val="28"/>
        </w:rPr>
        <w:t>яка</w:t>
      </w:r>
      <w:r>
        <w:rPr>
          <w:spacing w:val="-15"/>
          <w:sz w:val="28"/>
        </w:rPr>
        <w:t xml:space="preserve"> </w:t>
      </w:r>
      <w:r>
        <w:rPr>
          <w:sz w:val="28"/>
        </w:rPr>
        <w:t>стала</w:t>
      </w:r>
      <w:r>
        <w:rPr>
          <w:spacing w:val="-15"/>
          <w:sz w:val="28"/>
        </w:rPr>
        <w:t xml:space="preserve"> </w:t>
      </w:r>
      <w:r>
        <w:rPr>
          <w:sz w:val="28"/>
        </w:rPr>
        <w:t>їм</w:t>
      </w:r>
      <w:r>
        <w:rPr>
          <w:spacing w:val="-15"/>
          <w:sz w:val="28"/>
        </w:rPr>
        <w:t xml:space="preserve"> </w:t>
      </w:r>
      <w:r>
        <w:rPr>
          <w:sz w:val="28"/>
        </w:rPr>
        <w:t>відомою у зв’язку з виконанням завдань за призначенням (зокрема персональні дані постраждалих, умови їхнього побуту тощо).</w:t>
      </w:r>
    </w:p>
    <w:p w14:paraId="6B2E4FAF" w14:textId="77777777" w:rsidR="00656911" w:rsidRDefault="000F3718" w:rsidP="009806E0">
      <w:pPr>
        <w:pStyle w:val="a8"/>
        <w:numPr>
          <w:ilvl w:val="2"/>
          <w:numId w:val="1"/>
        </w:numPr>
        <w:tabs>
          <w:tab w:val="left" w:pos="1343"/>
        </w:tabs>
        <w:ind w:firstLine="708"/>
        <w:rPr>
          <w:sz w:val="28"/>
        </w:rPr>
      </w:pPr>
      <w:r>
        <w:rPr>
          <w:sz w:val="28"/>
        </w:rPr>
        <w:t>Дбайливо поводитись з виданим у користування обладнанням та іншим майном ДПРП, виконувати інструкції з технічного обслуговування обладнання, використовувати обладнання відповідно до технічних паспортів, гарантійних талонів та інших експлуатаційних документів.</w:t>
      </w:r>
    </w:p>
    <w:p w14:paraId="6AB3EB6D" w14:textId="77777777" w:rsidR="00656911" w:rsidRDefault="000F3718" w:rsidP="009806E0">
      <w:pPr>
        <w:pStyle w:val="a8"/>
        <w:numPr>
          <w:ilvl w:val="2"/>
          <w:numId w:val="1"/>
        </w:numPr>
        <w:tabs>
          <w:tab w:val="left" w:pos="1487"/>
        </w:tabs>
        <w:ind w:firstLine="708"/>
        <w:rPr>
          <w:sz w:val="28"/>
        </w:rPr>
      </w:pPr>
      <w:r>
        <w:rPr>
          <w:sz w:val="28"/>
        </w:rPr>
        <w:t>Невідкладно інформувати начальника ДПРП про обставини, що перешкоджають участі в аварійно-рятувальних та інших невідкладних роботах, у випадку появи таких обставин.</w:t>
      </w:r>
    </w:p>
    <w:p w14:paraId="135BADE9" w14:textId="77777777" w:rsidR="00656911" w:rsidRDefault="000F3718" w:rsidP="009806E0">
      <w:pPr>
        <w:pStyle w:val="a8"/>
        <w:numPr>
          <w:ilvl w:val="2"/>
          <w:numId w:val="1"/>
        </w:numPr>
        <w:tabs>
          <w:tab w:val="left" w:pos="1490"/>
        </w:tabs>
        <w:ind w:firstLine="708"/>
        <w:rPr>
          <w:sz w:val="28"/>
        </w:rPr>
      </w:pPr>
      <w:r>
        <w:rPr>
          <w:sz w:val="28"/>
        </w:rPr>
        <w:t>Брати активну участь у розвитку ДПРП, шляхом популяризації добровільного пожежного руху, участі у заходах з підтримки та розвитку командного духу, інших заходах, які організовуються за участю підрозділу.</w:t>
      </w:r>
    </w:p>
    <w:p w14:paraId="3F2B7A0B" w14:textId="77777777" w:rsidR="00656911" w:rsidRDefault="000F3718" w:rsidP="00410C3C">
      <w:pPr>
        <w:pStyle w:val="a8"/>
        <w:numPr>
          <w:ilvl w:val="2"/>
          <w:numId w:val="1"/>
        </w:numPr>
        <w:tabs>
          <w:tab w:val="left" w:pos="1560"/>
        </w:tabs>
        <w:ind w:right="141" w:firstLine="708"/>
        <w:rPr>
          <w:sz w:val="28"/>
        </w:rPr>
      </w:pPr>
      <w:r>
        <w:rPr>
          <w:sz w:val="28"/>
        </w:rPr>
        <w:t>З</w:t>
      </w:r>
      <w:r>
        <w:rPr>
          <w:spacing w:val="-10"/>
          <w:sz w:val="28"/>
        </w:rPr>
        <w:t xml:space="preserve"> </w:t>
      </w:r>
      <w:r>
        <w:rPr>
          <w:sz w:val="28"/>
        </w:rPr>
        <w:t>гідністю</w:t>
      </w:r>
      <w:r>
        <w:rPr>
          <w:spacing w:val="-10"/>
          <w:sz w:val="28"/>
        </w:rPr>
        <w:t xml:space="preserve"> </w:t>
      </w:r>
      <w:r>
        <w:rPr>
          <w:sz w:val="28"/>
        </w:rPr>
        <w:t>представляти</w:t>
      </w:r>
      <w:r>
        <w:rPr>
          <w:spacing w:val="-10"/>
          <w:sz w:val="28"/>
        </w:rPr>
        <w:t xml:space="preserve"> </w:t>
      </w:r>
      <w:r>
        <w:rPr>
          <w:sz w:val="28"/>
        </w:rPr>
        <w:t>підрозділ</w:t>
      </w:r>
      <w:r>
        <w:rPr>
          <w:spacing w:val="-10"/>
          <w:sz w:val="28"/>
        </w:rPr>
        <w:t xml:space="preserve"> </w:t>
      </w:r>
      <w:r>
        <w:rPr>
          <w:sz w:val="28"/>
        </w:rPr>
        <w:t>на</w:t>
      </w:r>
      <w:r>
        <w:rPr>
          <w:spacing w:val="-10"/>
          <w:sz w:val="28"/>
        </w:rPr>
        <w:t xml:space="preserve"> </w:t>
      </w:r>
      <w:r>
        <w:rPr>
          <w:sz w:val="28"/>
        </w:rPr>
        <w:t>заходах,</w:t>
      </w:r>
      <w:r>
        <w:rPr>
          <w:spacing w:val="-10"/>
          <w:sz w:val="28"/>
        </w:rPr>
        <w:t xml:space="preserve"> </w:t>
      </w:r>
      <w:r>
        <w:rPr>
          <w:sz w:val="28"/>
        </w:rPr>
        <w:t>у</w:t>
      </w:r>
      <w:r>
        <w:rPr>
          <w:spacing w:val="-10"/>
          <w:sz w:val="28"/>
        </w:rPr>
        <w:t xml:space="preserve"> </w:t>
      </w:r>
      <w:r>
        <w:rPr>
          <w:sz w:val="28"/>
        </w:rPr>
        <w:t>яких</w:t>
      </w:r>
      <w:r>
        <w:rPr>
          <w:spacing w:val="-10"/>
          <w:sz w:val="28"/>
        </w:rPr>
        <w:t xml:space="preserve"> </w:t>
      </w:r>
      <w:r>
        <w:rPr>
          <w:sz w:val="28"/>
        </w:rPr>
        <w:t>член</w:t>
      </w:r>
      <w:r>
        <w:rPr>
          <w:spacing w:val="-10"/>
          <w:sz w:val="28"/>
        </w:rPr>
        <w:t xml:space="preserve"> </w:t>
      </w:r>
      <w:r>
        <w:rPr>
          <w:sz w:val="28"/>
        </w:rPr>
        <w:t>підрозділу перебуває як представник ДПРП.</w:t>
      </w:r>
    </w:p>
    <w:p w14:paraId="01F5CCE5" w14:textId="77777777" w:rsidR="00656911" w:rsidRDefault="000F3718" w:rsidP="00410C3C">
      <w:pPr>
        <w:pStyle w:val="a8"/>
        <w:numPr>
          <w:ilvl w:val="2"/>
          <w:numId w:val="1"/>
        </w:numPr>
        <w:tabs>
          <w:tab w:val="left" w:pos="1560"/>
        </w:tabs>
        <w:ind w:right="140" w:firstLine="708"/>
        <w:rPr>
          <w:sz w:val="28"/>
        </w:rPr>
      </w:pPr>
      <w:r>
        <w:rPr>
          <w:sz w:val="28"/>
        </w:rPr>
        <w:t>Виконувати інші покладені на них обов’язки, доручення і вказівки керівника підрозділу, які відповідають основним завданням підрозділу.</w:t>
      </w:r>
    </w:p>
    <w:p w14:paraId="4DC218F3" w14:textId="78A7C338" w:rsidR="00656911" w:rsidRDefault="00410C3C" w:rsidP="00410C3C">
      <w:pPr>
        <w:pStyle w:val="a8"/>
        <w:numPr>
          <w:ilvl w:val="1"/>
          <w:numId w:val="1"/>
        </w:numPr>
        <w:tabs>
          <w:tab w:val="left" w:pos="1134"/>
        </w:tabs>
        <w:ind w:right="138" w:firstLine="708"/>
        <w:rPr>
          <w:sz w:val="28"/>
        </w:rPr>
        <w:sectPr w:rsidR="00656911">
          <w:headerReference w:type="default" r:id="rId13"/>
          <w:pgSz w:w="11906" w:h="16838"/>
          <w:pgMar w:top="1040" w:right="425" w:bottom="280" w:left="1700" w:header="577" w:footer="0" w:gutter="0"/>
          <w:cols w:space="720"/>
          <w:formProt w:val="0"/>
          <w:docGrid w:linePitch="100" w:charSpace="4096"/>
        </w:sectPr>
      </w:pPr>
      <w:r>
        <w:rPr>
          <w:sz w:val="28"/>
        </w:rPr>
        <w:t xml:space="preserve"> </w:t>
      </w:r>
      <w:r w:rsidR="000F3718">
        <w:rPr>
          <w:sz w:val="28"/>
        </w:rPr>
        <w:t>Член підрозділу несе особисту відповідальність за дотримання вимог особистої безпеки. Керівник робіт з ліквідації наслідків надзвичайної ситуації та/або керівник гасіння пожежі не несе відповідальності за невиконання членом підрозділу законних вимог такого керівника під час здійснення заходів із запобігання</w:t>
      </w:r>
      <w:r w:rsidR="000F3718">
        <w:rPr>
          <w:spacing w:val="-11"/>
          <w:sz w:val="28"/>
        </w:rPr>
        <w:t xml:space="preserve"> </w:t>
      </w:r>
      <w:r w:rsidR="000F3718">
        <w:rPr>
          <w:sz w:val="28"/>
        </w:rPr>
        <w:t>виникненню</w:t>
      </w:r>
      <w:r w:rsidR="000F3718">
        <w:rPr>
          <w:spacing w:val="-8"/>
          <w:sz w:val="28"/>
        </w:rPr>
        <w:t xml:space="preserve"> </w:t>
      </w:r>
      <w:r w:rsidR="000F3718">
        <w:rPr>
          <w:sz w:val="28"/>
        </w:rPr>
        <w:t>пожеж,</w:t>
      </w:r>
      <w:r w:rsidR="000F3718">
        <w:rPr>
          <w:spacing w:val="-9"/>
          <w:sz w:val="28"/>
        </w:rPr>
        <w:t xml:space="preserve"> </w:t>
      </w:r>
      <w:r w:rsidR="000F3718">
        <w:rPr>
          <w:sz w:val="28"/>
        </w:rPr>
        <w:t>їх</w:t>
      </w:r>
      <w:r w:rsidR="000F3718">
        <w:rPr>
          <w:spacing w:val="-8"/>
          <w:sz w:val="28"/>
        </w:rPr>
        <w:t xml:space="preserve"> </w:t>
      </w:r>
      <w:r w:rsidR="000F3718">
        <w:rPr>
          <w:sz w:val="28"/>
        </w:rPr>
        <w:t>гасіння,</w:t>
      </w:r>
      <w:r w:rsidR="000F3718">
        <w:rPr>
          <w:spacing w:val="-9"/>
          <w:sz w:val="28"/>
        </w:rPr>
        <w:t xml:space="preserve"> </w:t>
      </w:r>
      <w:r w:rsidR="000F3718">
        <w:rPr>
          <w:sz w:val="28"/>
        </w:rPr>
        <w:t>проведення</w:t>
      </w:r>
      <w:r w:rsidR="000F3718">
        <w:rPr>
          <w:spacing w:val="-8"/>
          <w:sz w:val="28"/>
        </w:rPr>
        <w:t xml:space="preserve"> </w:t>
      </w:r>
      <w:r w:rsidR="000F3718">
        <w:rPr>
          <w:sz w:val="28"/>
        </w:rPr>
        <w:t>аварійно-рятувальних</w:t>
      </w:r>
      <w:r w:rsidR="000F3718">
        <w:rPr>
          <w:spacing w:val="-8"/>
          <w:sz w:val="28"/>
        </w:rPr>
        <w:t xml:space="preserve"> </w:t>
      </w:r>
      <w:r w:rsidR="000F3718">
        <w:rPr>
          <w:spacing w:val="-5"/>
          <w:sz w:val="28"/>
        </w:rPr>
        <w:t>та</w:t>
      </w:r>
    </w:p>
    <w:p w14:paraId="2A43FF1E" w14:textId="77777777" w:rsidR="00656911" w:rsidRDefault="000F3718" w:rsidP="009806E0">
      <w:pPr>
        <w:pStyle w:val="a4"/>
        <w:tabs>
          <w:tab w:val="num" w:pos="0"/>
        </w:tabs>
        <w:spacing w:before="78"/>
        <w:ind w:firstLine="708"/>
      </w:pPr>
      <w:r>
        <w:lastRenderedPageBreak/>
        <w:t>інших невідкладних робіт, а також недотримання членом підрозділу вимог, передбачених пунктами 6.3.4 і 6.3.5 цього Положення.</w:t>
      </w:r>
    </w:p>
    <w:p w14:paraId="0D9EEE67" w14:textId="287AB3B8" w:rsidR="00656911" w:rsidRDefault="00410C3C" w:rsidP="00410C3C">
      <w:pPr>
        <w:pStyle w:val="a8"/>
        <w:numPr>
          <w:ilvl w:val="1"/>
          <w:numId w:val="1"/>
        </w:numPr>
        <w:tabs>
          <w:tab w:val="left" w:pos="1134"/>
        </w:tabs>
        <w:ind w:firstLine="708"/>
        <w:rPr>
          <w:sz w:val="28"/>
        </w:rPr>
      </w:pPr>
      <w:r>
        <w:rPr>
          <w:sz w:val="28"/>
        </w:rPr>
        <w:t xml:space="preserve"> </w:t>
      </w:r>
      <w:r w:rsidR="000F3718">
        <w:rPr>
          <w:sz w:val="28"/>
        </w:rPr>
        <w:t xml:space="preserve">Для участі в гасінні пожеж, проведенні аварійно-рятувальних та інших невідкладних робіт члени підрозділу забезпечуються спеціальним одягом, спорядженням і засобами індивідуального захисту за рахунок коштів </w:t>
      </w:r>
      <w:r w:rsidR="00350F17" w:rsidRPr="006F57D2">
        <w:rPr>
          <w:sz w:val="28"/>
          <w:szCs w:val="28"/>
        </w:rPr>
        <w:t>Краснокутської селищної ради</w:t>
      </w:r>
      <w:r w:rsidR="00350F17" w:rsidRPr="003A3D98">
        <w:rPr>
          <w:sz w:val="28"/>
          <w:szCs w:val="28"/>
        </w:rPr>
        <w:t xml:space="preserve"> та/або </w:t>
      </w:r>
      <w:r w:rsidR="00350F17" w:rsidRPr="0087657F">
        <w:rPr>
          <w:color w:val="000000"/>
          <w:sz w:val="28"/>
          <w:szCs w:val="28"/>
          <w:shd w:val="clear" w:color="auto" w:fill="FFFFFF"/>
          <w:lang w:eastAsia="ru-RU"/>
        </w:rPr>
        <w:t>ТОВ «Водянське ХПП»</w:t>
      </w:r>
      <w:r w:rsidR="000F3718">
        <w:rPr>
          <w:spacing w:val="-2"/>
          <w:sz w:val="28"/>
        </w:rPr>
        <w:t>.</w:t>
      </w:r>
    </w:p>
    <w:p w14:paraId="252CAA5B" w14:textId="064D5544" w:rsidR="00656911" w:rsidRDefault="00410C3C" w:rsidP="009806E0">
      <w:pPr>
        <w:pStyle w:val="a8"/>
        <w:numPr>
          <w:ilvl w:val="1"/>
          <w:numId w:val="1"/>
        </w:numPr>
        <w:tabs>
          <w:tab w:val="left" w:pos="1137"/>
        </w:tabs>
        <w:ind w:firstLine="708"/>
        <w:rPr>
          <w:sz w:val="28"/>
        </w:rPr>
      </w:pPr>
      <w:r>
        <w:rPr>
          <w:sz w:val="28"/>
        </w:rPr>
        <w:t xml:space="preserve"> </w:t>
      </w:r>
      <w:r w:rsidR="000F3718">
        <w:rPr>
          <w:sz w:val="28"/>
        </w:rPr>
        <w:t>Члени підрозділу в обов’язковому порядку підлягають особистому страхуванню,</w:t>
      </w:r>
      <w:r w:rsidR="000F3718">
        <w:rPr>
          <w:spacing w:val="-5"/>
          <w:sz w:val="28"/>
        </w:rPr>
        <w:t xml:space="preserve"> </w:t>
      </w:r>
      <w:r w:rsidR="000F3718">
        <w:rPr>
          <w:sz w:val="28"/>
        </w:rPr>
        <w:t>що</w:t>
      </w:r>
      <w:r w:rsidR="000F3718">
        <w:rPr>
          <w:spacing w:val="-5"/>
          <w:sz w:val="28"/>
        </w:rPr>
        <w:t xml:space="preserve"> </w:t>
      </w:r>
      <w:r w:rsidR="000F3718">
        <w:rPr>
          <w:sz w:val="28"/>
        </w:rPr>
        <w:t>здійснюється</w:t>
      </w:r>
      <w:r w:rsidR="000F3718">
        <w:rPr>
          <w:spacing w:val="-5"/>
          <w:sz w:val="28"/>
        </w:rPr>
        <w:t xml:space="preserve"> </w:t>
      </w:r>
      <w:r w:rsidR="000F3718">
        <w:rPr>
          <w:sz w:val="28"/>
        </w:rPr>
        <w:t>за</w:t>
      </w:r>
      <w:r w:rsidR="000F3718">
        <w:rPr>
          <w:spacing w:val="-5"/>
          <w:sz w:val="28"/>
        </w:rPr>
        <w:t xml:space="preserve"> </w:t>
      </w:r>
      <w:r w:rsidR="000F3718">
        <w:rPr>
          <w:sz w:val="28"/>
        </w:rPr>
        <w:t>рахунок</w:t>
      </w:r>
      <w:r w:rsidR="000F3718">
        <w:rPr>
          <w:spacing w:val="-5"/>
          <w:sz w:val="28"/>
        </w:rPr>
        <w:t xml:space="preserve"> </w:t>
      </w:r>
      <w:r w:rsidR="000F3718">
        <w:rPr>
          <w:sz w:val="28"/>
        </w:rPr>
        <w:t>коштів</w:t>
      </w:r>
      <w:r w:rsidR="000F3718">
        <w:rPr>
          <w:spacing w:val="-5"/>
          <w:sz w:val="28"/>
        </w:rPr>
        <w:t xml:space="preserve"> </w:t>
      </w:r>
      <w:r w:rsidR="00350F17" w:rsidRPr="006F57D2">
        <w:rPr>
          <w:sz w:val="28"/>
          <w:szCs w:val="28"/>
        </w:rPr>
        <w:t>Краснокутської селищної ради</w:t>
      </w:r>
      <w:r w:rsidR="00350F17" w:rsidRPr="00E80AAA">
        <w:rPr>
          <w:sz w:val="28"/>
          <w:szCs w:val="28"/>
        </w:rPr>
        <w:t xml:space="preserve"> </w:t>
      </w:r>
      <w:r w:rsidR="00350F17">
        <w:rPr>
          <w:sz w:val="28"/>
          <w:szCs w:val="28"/>
        </w:rPr>
        <w:t>Богодухівського району Харківської області</w:t>
      </w:r>
      <w:r w:rsidR="00350F17" w:rsidRPr="003A3D98">
        <w:rPr>
          <w:sz w:val="28"/>
          <w:szCs w:val="28"/>
        </w:rPr>
        <w:t xml:space="preserve"> та/або </w:t>
      </w:r>
      <w:r w:rsidR="00350F17" w:rsidRPr="0087657F">
        <w:rPr>
          <w:color w:val="000000"/>
          <w:sz w:val="28"/>
          <w:szCs w:val="28"/>
          <w:shd w:val="clear" w:color="auto" w:fill="FFFFFF"/>
          <w:lang w:eastAsia="ru-RU"/>
        </w:rPr>
        <w:t>ТОВ «Водянське ХПП»</w:t>
      </w:r>
      <w:r w:rsidR="00350F17" w:rsidRPr="003A3D98">
        <w:rPr>
          <w:sz w:val="28"/>
          <w:szCs w:val="28"/>
        </w:rPr>
        <w:t>, які утворили такий підрозділ відповідно до законодавства</w:t>
      </w:r>
      <w:r w:rsidR="000F3718">
        <w:rPr>
          <w:sz w:val="28"/>
        </w:rPr>
        <w:t>.</w:t>
      </w:r>
    </w:p>
    <w:p w14:paraId="3D901CBB" w14:textId="2D935D20" w:rsidR="00656911" w:rsidRDefault="00410C3C" w:rsidP="00410C3C">
      <w:pPr>
        <w:pStyle w:val="a8"/>
        <w:numPr>
          <w:ilvl w:val="1"/>
          <w:numId w:val="1"/>
        </w:numPr>
        <w:tabs>
          <w:tab w:val="left" w:pos="1134"/>
        </w:tabs>
        <w:ind w:firstLine="708"/>
        <w:rPr>
          <w:sz w:val="28"/>
        </w:rPr>
      </w:pPr>
      <w:r>
        <w:rPr>
          <w:sz w:val="28"/>
        </w:rPr>
        <w:t xml:space="preserve"> </w:t>
      </w:r>
      <w:r w:rsidR="000F3718">
        <w:rPr>
          <w:sz w:val="28"/>
        </w:rPr>
        <w:t>Члени підрозділу залучаються до гасіння пожеж та реагування на інші небезпечні події відповідно до визначених начальником підрозділу алгоритмів залучення та способу оповіщення.</w:t>
      </w:r>
    </w:p>
    <w:p w14:paraId="5CAB0A33" w14:textId="19F16528" w:rsidR="00656911" w:rsidRDefault="00410C3C" w:rsidP="00410C3C">
      <w:pPr>
        <w:pStyle w:val="a8"/>
        <w:numPr>
          <w:ilvl w:val="1"/>
          <w:numId w:val="1"/>
        </w:numPr>
        <w:tabs>
          <w:tab w:val="left" w:pos="1134"/>
        </w:tabs>
        <w:ind w:firstLine="708"/>
        <w:rPr>
          <w:sz w:val="28"/>
        </w:rPr>
      </w:pPr>
      <w:r>
        <w:rPr>
          <w:sz w:val="28"/>
        </w:rPr>
        <w:t xml:space="preserve"> </w:t>
      </w:r>
      <w:r w:rsidR="000F3718">
        <w:rPr>
          <w:sz w:val="28"/>
        </w:rPr>
        <w:t xml:space="preserve">Члени підрозділу можуть залучатися до роботи у складі </w:t>
      </w:r>
      <w:proofErr w:type="spellStart"/>
      <w:r w:rsidR="000F3718">
        <w:rPr>
          <w:sz w:val="28"/>
        </w:rPr>
        <w:t>пожежно</w:t>
      </w:r>
      <w:proofErr w:type="spellEnd"/>
      <w:r w:rsidR="000F3718">
        <w:rPr>
          <w:sz w:val="28"/>
        </w:rPr>
        <w:t>- рятувальних</w:t>
      </w:r>
      <w:r w:rsidR="000F3718">
        <w:rPr>
          <w:spacing w:val="-18"/>
          <w:sz w:val="28"/>
        </w:rPr>
        <w:t xml:space="preserve"> </w:t>
      </w:r>
      <w:r w:rsidR="000F3718">
        <w:rPr>
          <w:sz w:val="28"/>
        </w:rPr>
        <w:t>підрозділів</w:t>
      </w:r>
      <w:r w:rsidR="000F3718">
        <w:rPr>
          <w:spacing w:val="-17"/>
          <w:sz w:val="28"/>
        </w:rPr>
        <w:t xml:space="preserve"> </w:t>
      </w:r>
      <w:r w:rsidR="000F3718">
        <w:rPr>
          <w:sz w:val="28"/>
        </w:rPr>
        <w:t>для</w:t>
      </w:r>
      <w:r w:rsidR="000F3718">
        <w:rPr>
          <w:spacing w:val="-18"/>
          <w:sz w:val="28"/>
        </w:rPr>
        <w:t xml:space="preserve"> </w:t>
      </w:r>
      <w:r w:rsidR="000F3718">
        <w:rPr>
          <w:sz w:val="28"/>
        </w:rPr>
        <w:t>забезпечення</w:t>
      </w:r>
      <w:r w:rsidR="000F3718">
        <w:rPr>
          <w:spacing w:val="-17"/>
          <w:sz w:val="28"/>
        </w:rPr>
        <w:t xml:space="preserve"> </w:t>
      </w:r>
      <w:r w:rsidR="000F3718">
        <w:rPr>
          <w:sz w:val="28"/>
        </w:rPr>
        <w:t>місцевої</w:t>
      </w:r>
      <w:r w:rsidR="000F3718">
        <w:rPr>
          <w:spacing w:val="-18"/>
          <w:sz w:val="28"/>
        </w:rPr>
        <w:t xml:space="preserve"> </w:t>
      </w:r>
      <w:r w:rsidR="000F3718">
        <w:rPr>
          <w:sz w:val="28"/>
        </w:rPr>
        <w:t>пожежної</w:t>
      </w:r>
      <w:r w:rsidR="000F3718">
        <w:rPr>
          <w:spacing w:val="-17"/>
          <w:sz w:val="28"/>
        </w:rPr>
        <w:t xml:space="preserve"> </w:t>
      </w:r>
      <w:r w:rsidR="000F3718">
        <w:rPr>
          <w:sz w:val="28"/>
        </w:rPr>
        <w:t>охорони</w:t>
      </w:r>
      <w:r w:rsidR="000F3718">
        <w:rPr>
          <w:spacing w:val="-18"/>
          <w:sz w:val="28"/>
        </w:rPr>
        <w:t xml:space="preserve"> </w:t>
      </w:r>
      <w:r w:rsidR="000F3718">
        <w:rPr>
          <w:sz w:val="28"/>
        </w:rPr>
        <w:t>на</w:t>
      </w:r>
      <w:r w:rsidR="000F3718">
        <w:rPr>
          <w:spacing w:val="-17"/>
          <w:sz w:val="28"/>
        </w:rPr>
        <w:t xml:space="preserve"> </w:t>
      </w:r>
      <w:r w:rsidR="000F3718">
        <w:rPr>
          <w:sz w:val="28"/>
        </w:rPr>
        <w:t>підставі відповідних договорів.</w:t>
      </w:r>
    </w:p>
    <w:p w14:paraId="28B31F52" w14:textId="5CC2810D" w:rsidR="00656911" w:rsidRDefault="00410C3C" w:rsidP="009806E0">
      <w:pPr>
        <w:pStyle w:val="a8"/>
        <w:numPr>
          <w:ilvl w:val="1"/>
          <w:numId w:val="1"/>
        </w:numPr>
        <w:tabs>
          <w:tab w:val="left" w:pos="1138"/>
        </w:tabs>
        <w:ind w:firstLine="708"/>
        <w:rPr>
          <w:sz w:val="28"/>
        </w:rPr>
      </w:pPr>
      <w:r>
        <w:rPr>
          <w:sz w:val="28"/>
        </w:rPr>
        <w:t xml:space="preserve"> </w:t>
      </w:r>
      <w:r w:rsidR="000F3718">
        <w:rPr>
          <w:sz w:val="28"/>
        </w:rPr>
        <w:t>Учасники не можуть брати участь у гасінні пожеж та проведенні аварійно-рятувальних та інших невідкладних робіт. Учасниками підрозділів можуть бути неповнолітні особи, прийняття яких здійснюється за письмовою згодою їх батьків або інших законних представників, без обмежень за станом здоров’я (за винятком інвалідності, яка впливає на дієздатність), та звернулися до</w:t>
      </w:r>
      <w:r w:rsidR="000F3718">
        <w:rPr>
          <w:spacing w:val="-6"/>
          <w:sz w:val="28"/>
        </w:rPr>
        <w:t xml:space="preserve"> </w:t>
      </w:r>
      <w:r w:rsidR="00350F17" w:rsidRPr="00511013">
        <w:rPr>
          <w:sz w:val="28"/>
          <w:szCs w:val="28"/>
        </w:rPr>
        <w:t>Краснокутської селищної ради</w:t>
      </w:r>
      <w:r w:rsidR="00350F17">
        <w:rPr>
          <w:sz w:val="28"/>
          <w:szCs w:val="28"/>
        </w:rPr>
        <w:t xml:space="preserve"> </w:t>
      </w:r>
      <w:r w:rsidR="000F3718">
        <w:rPr>
          <w:sz w:val="28"/>
        </w:rPr>
        <w:t>з</w:t>
      </w:r>
      <w:r w:rsidR="000F3718">
        <w:rPr>
          <w:spacing w:val="-6"/>
          <w:sz w:val="28"/>
        </w:rPr>
        <w:t xml:space="preserve"> </w:t>
      </w:r>
      <w:r w:rsidR="000F3718">
        <w:rPr>
          <w:sz w:val="28"/>
        </w:rPr>
        <w:t>відповідною</w:t>
      </w:r>
      <w:r w:rsidR="000F3718">
        <w:rPr>
          <w:spacing w:val="-6"/>
          <w:sz w:val="28"/>
        </w:rPr>
        <w:t xml:space="preserve"> </w:t>
      </w:r>
      <w:r w:rsidR="000F3718">
        <w:rPr>
          <w:sz w:val="28"/>
        </w:rPr>
        <w:t>заявою</w:t>
      </w:r>
      <w:r w:rsidR="000F3718">
        <w:rPr>
          <w:spacing w:val="-5"/>
          <w:sz w:val="28"/>
        </w:rPr>
        <w:t xml:space="preserve"> </w:t>
      </w:r>
      <w:r w:rsidR="000F3718">
        <w:rPr>
          <w:sz w:val="28"/>
        </w:rPr>
        <w:t>у</w:t>
      </w:r>
      <w:r w:rsidR="000F3718">
        <w:rPr>
          <w:spacing w:val="-6"/>
          <w:sz w:val="28"/>
        </w:rPr>
        <w:t xml:space="preserve"> </w:t>
      </w:r>
      <w:r w:rsidR="000F3718">
        <w:rPr>
          <w:sz w:val="28"/>
        </w:rPr>
        <w:t>порядку,</w:t>
      </w:r>
      <w:r w:rsidR="000F3718">
        <w:rPr>
          <w:spacing w:val="-5"/>
          <w:sz w:val="28"/>
        </w:rPr>
        <w:t xml:space="preserve"> </w:t>
      </w:r>
      <w:r w:rsidR="000F3718">
        <w:rPr>
          <w:sz w:val="28"/>
        </w:rPr>
        <w:t>передбаченому</w:t>
      </w:r>
      <w:r w:rsidR="000F3718">
        <w:rPr>
          <w:spacing w:val="-6"/>
          <w:sz w:val="28"/>
        </w:rPr>
        <w:t xml:space="preserve"> </w:t>
      </w:r>
      <w:r w:rsidR="000F3718">
        <w:rPr>
          <w:sz w:val="28"/>
        </w:rPr>
        <w:t>розділом</w:t>
      </w:r>
      <w:r w:rsidR="000F3718">
        <w:rPr>
          <w:spacing w:val="-6"/>
          <w:sz w:val="28"/>
        </w:rPr>
        <w:t xml:space="preserve"> </w:t>
      </w:r>
      <w:r w:rsidR="000F3718">
        <w:rPr>
          <w:sz w:val="28"/>
        </w:rPr>
        <w:t>7</w:t>
      </w:r>
      <w:r w:rsidR="000F3718">
        <w:rPr>
          <w:spacing w:val="-6"/>
          <w:sz w:val="28"/>
        </w:rPr>
        <w:t xml:space="preserve"> </w:t>
      </w:r>
      <w:r w:rsidR="000F3718">
        <w:rPr>
          <w:sz w:val="28"/>
        </w:rPr>
        <w:t xml:space="preserve">цього </w:t>
      </w:r>
      <w:r w:rsidR="000F3718">
        <w:rPr>
          <w:spacing w:val="-2"/>
          <w:sz w:val="28"/>
        </w:rPr>
        <w:t>Положення.</w:t>
      </w:r>
    </w:p>
    <w:p w14:paraId="7AC549A1" w14:textId="77777777" w:rsidR="00656911" w:rsidRDefault="000F3718" w:rsidP="00410C3C">
      <w:pPr>
        <w:pStyle w:val="a8"/>
        <w:numPr>
          <w:ilvl w:val="1"/>
          <w:numId w:val="1"/>
        </w:numPr>
        <w:ind w:left="0" w:right="0" w:firstLine="708"/>
        <w:rPr>
          <w:sz w:val="28"/>
        </w:rPr>
      </w:pPr>
      <w:r>
        <w:rPr>
          <w:sz w:val="28"/>
        </w:rPr>
        <w:t>Учасники</w:t>
      </w:r>
      <w:r>
        <w:rPr>
          <w:spacing w:val="-5"/>
          <w:sz w:val="28"/>
        </w:rPr>
        <w:t xml:space="preserve"> </w:t>
      </w:r>
      <w:r>
        <w:rPr>
          <w:sz w:val="28"/>
        </w:rPr>
        <w:t>підрозділу</w:t>
      </w:r>
      <w:r>
        <w:rPr>
          <w:spacing w:val="-5"/>
          <w:sz w:val="28"/>
        </w:rPr>
        <w:t xml:space="preserve"> </w:t>
      </w:r>
      <w:r>
        <w:rPr>
          <w:sz w:val="28"/>
        </w:rPr>
        <w:t>мають</w:t>
      </w:r>
      <w:r>
        <w:rPr>
          <w:spacing w:val="-4"/>
          <w:sz w:val="28"/>
        </w:rPr>
        <w:t xml:space="preserve"> </w:t>
      </w:r>
      <w:r>
        <w:rPr>
          <w:spacing w:val="-2"/>
          <w:sz w:val="28"/>
        </w:rPr>
        <w:t>право:</w:t>
      </w:r>
    </w:p>
    <w:p w14:paraId="7DA69235" w14:textId="77777777" w:rsidR="00656911" w:rsidRDefault="000F3718" w:rsidP="00410C3C">
      <w:pPr>
        <w:pStyle w:val="a8"/>
        <w:numPr>
          <w:ilvl w:val="2"/>
          <w:numId w:val="1"/>
        </w:numPr>
        <w:tabs>
          <w:tab w:val="left" w:pos="1560"/>
        </w:tabs>
        <w:ind w:right="140" w:firstLine="708"/>
        <w:rPr>
          <w:sz w:val="28"/>
        </w:rPr>
      </w:pPr>
      <w:r>
        <w:rPr>
          <w:sz w:val="28"/>
        </w:rPr>
        <w:t>Проводити</w:t>
      </w:r>
      <w:r>
        <w:rPr>
          <w:spacing w:val="-18"/>
          <w:sz w:val="28"/>
        </w:rPr>
        <w:t xml:space="preserve"> </w:t>
      </w:r>
      <w:r>
        <w:rPr>
          <w:sz w:val="28"/>
        </w:rPr>
        <w:t>серед</w:t>
      </w:r>
      <w:r>
        <w:rPr>
          <w:spacing w:val="-17"/>
          <w:sz w:val="28"/>
        </w:rPr>
        <w:t xml:space="preserve"> </w:t>
      </w:r>
      <w:r>
        <w:rPr>
          <w:sz w:val="28"/>
        </w:rPr>
        <w:t>населення</w:t>
      </w:r>
      <w:r>
        <w:rPr>
          <w:spacing w:val="-18"/>
          <w:sz w:val="28"/>
        </w:rPr>
        <w:t xml:space="preserve"> </w:t>
      </w:r>
      <w:r>
        <w:rPr>
          <w:sz w:val="28"/>
        </w:rPr>
        <w:t>профілактично-роз’яснювальну</w:t>
      </w:r>
      <w:r>
        <w:rPr>
          <w:spacing w:val="-17"/>
          <w:sz w:val="28"/>
        </w:rPr>
        <w:t xml:space="preserve"> </w:t>
      </w:r>
      <w:r>
        <w:rPr>
          <w:sz w:val="28"/>
        </w:rPr>
        <w:t>роботу</w:t>
      </w:r>
      <w:r>
        <w:rPr>
          <w:spacing w:val="-18"/>
          <w:sz w:val="28"/>
        </w:rPr>
        <w:t xml:space="preserve"> </w:t>
      </w:r>
      <w:r>
        <w:rPr>
          <w:sz w:val="28"/>
        </w:rPr>
        <w:t>з питань пожежної та техногенної безпеки, цивільного захисту.</w:t>
      </w:r>
    </w:p>
    <w:p w14:paraId="7A43EAAB" w14:textId="77777777" w:rsidR="00656911" w:rsidRDefault="000F3718" w:rsidP="009806E0">
      <w:pPr>
        <w:pStyle w:val="a8"/>
        <w:numPr>
          <w:ilvl w:val="2"/>
          <w:numId w:val="1"/>
        </w:numPr>
        <w:ind w:left="0" w:right="0" w:firstLine="709"/>
        <w:rPr>
          <w:sz w:val="28"/>
        </w:rPr>
      </w:pPr>
      <w:r>
        <w:rPr>
          <w:sz w:val="28"/>
        </w:rPr>
        <w:t>Популяризувати</w:t>
      </w:r>
      <w:r>
        <w:rPr>
          <w:spacing w:val="-6"/>
          <w:sz w:val="28"/>
        </w:rPr>
        <w:t xml:space="preserve"> </w:t>
      </w:r>
      <w:r>
        <w:rPr>
          <w:sz w:val="28"/>
        </w:rPr>
        <w:t>добровільну</w:t>
      </w:r>
      <w:r>
        <w:rPr>
          <w:spacing w:val="-4"/>
          <w:sz w:val="28"/>
        </w:rPr>
        <w:t xml:space="preserve"> </w:t>
      </w:r>
      <w:r>
        <w:rPr>
          <w:sz w:val="28"/>
        </w:rPr>
        <w:t>пожежну</w:t>
      </w:r>
      <w:r>
        <w:rPr>
          <w:spacing w:val="-4"/>
          <w:sz w:val="28"/>
        </w:rPr>
        <w:t xml:space="preserve"> </w:t>
      </w:r>
      <w:r>
        <w:rPr>
          <w:spacing w:val="-2"/>
          <w:sz w:val="28"/>
        </w:rPr>
        <w:t>охорону.</w:t>
      </w:r>
    </w:p>
    <w:p w14:paraId="1A8EA639" w14:textId="77777777" w:rsidR="00656911" w:rsidRDefault="000F3718" w:rsidP="009806E0">
      <w:pPr>
        <w:pStyle w:val="a8"/>
        <w:numPr>
          <w:ilvl w:val="2"/>
          <w:numId w:val="1"/>
        </w:numPr>
        <w:tabs>
          <w:tab w:val="left" w:pos="1567"/>
        </w:tabs>
        <w:ind w:right="140" w:firstLine="708"/>
        <w:rPr>
          <w:sz w:val="28"/>
        </w:rPr>
      </w:pPr>
      <w:r>
        <w:rPr>
          <w:sz w:val="28"/>
        </w:rPr>
        <w:t xml:space="preserve">Брати участь у публічних, масових та інших заходах, що організовуються та проводяться </w:t>
      </w:r>
      <w:r w:rsidR="00350F17" w:rsidRPr="00511013">
        <w:rPr>
          <w:sz w:val="28"/>
          <w:szCs w:val="28"/>
        </w:rPr>
        <w:t>Краснокутськ</w:t>
      </w:r>
      <w:r w:rsidR="00350F17">
        <w:rPr>
          <w:sz w:val="28"/>
          <w:szCs w:val="28"/>
        </w:rPr>
        <w:t>ою</w:t>
      </w:r>
      <w:r w:rsidR="00350F17" w:rsidRPr="00511013">
        <w:rPr>
          <w:sz w:val="28"/>
          <w:szCs w:val="28"/>
        </w:rPr>
        <w:t xml:space="preserve"> се</w:t>
      </w:r>
      <w:r w:rsidR="00350F17">
        <w:rPr>
          <w:sz w:val="28"/>
          <w:szCs w:val="28"/>
        </w:rPr>
        <w:t>лищною радою</w:t>
      </w:r>
      <w:r>
        <w:rPr>
          <w:sz w:val="28"/>
        </w:rPr>
        <w:t>.</w:t>
      </w:r>
    </w:p>
    <w:p w14:paraId="6D8B952C" w14:textId="77777777" w:rsidR="00656911" w:rsidRDefault="000F3718" w:rsidP="00410C3C">
      <w:pPr>
        <w:pStyle w:val="a8"/>
        <w:numPr>
          <w:ilvl w:val="2"/>
          <w:numId w:val="1"/>
        </w:numPr>
        <w:tabs>
          <w:tab w:val="left" w:pos="1560"/>
        </w:tabs>
        <w:ind w:right="141" w:firstLine="708"/>
        <w:rPr>
          <w:sz w:val="28"/>
        </w:rPr>
      </w:pPr>
      <w:r>
        <w:rPr>
          <w:sz w:val="28"/>
        </w:rPr>
        <w:t>Проводити агітацію та здійснювати добір осіб, які можуть стати членами або учасниками підрозділу.</w:t>
      </w:r>
    </w:p>
    <w:p w14:paraId="1EE6A93B" w14:textId="77777777" w:rsidR="00656911" w:rsidRDefault="000F3718" w:rsidP="009806E0">
      <w:pPr>
        <w:pStyle w:val="a8"/>
        <w:numPr>
          <w:ilvl w:val="2"/>
          <w:numId w:val="1"/>
        </w:numPr>
        <w:tabs>
          <w:tab w:val="left" w:pos="1528"/>
        </w:tabs>
        <w:ind w:firstLine="708"/>
        <w:rPr>
          <w:sz w:val="28"/>
        </w:rPr>
      </w:pPr>
      <w:r>
        <w:rPr>
          <w:sz w:val="28"/>
        </w:rPr>
        <w:t>Здійснювати пошук фінансування для забезпечення діяльності підрозділу, зокрема пожертви, благодійні внески, гранти тощо.</w:t>
      </w:r>
    </w:p>
    <w:p w14:paraId="11F6F3CF" w14:textId="77777777" w:rsidR="00656911" w:rsidRDefault="000F3718" w:rsidP="009806E0">
      <w:pPr>
        <w:pStyle w:val="a8"/>
        <w:numPr>
          <w:ilvl w:val="2"/>
          <w:numId w:val="1"/>
        </w:numPr>
        <w:tabs>
          <w:tab w:val="left" w:pos="1481"/>
        </w:tabs>
        <w:ind w:right="138" w:firstLine="708"/>
        <w:rPr>
          <w:sz w:val="28"/>
        </w:rPr>
      </w:pPr>
      <w:r>
        <w:rPr>
          <w:sz w:val="28"/>
        </w:rPr>
        <w:t xml:space="preserve">Інші права, передбачені порядком утворення та функціонування </w:t>
      </w:r>
      <w:proofErr w:type="spellStart"/>
      <w:r>
        <w:rPr>
          <w:sz w:val="28"/>
        </w:rPr>
        <w:t>пожежно</w:t>
      </w:r>
      <w:proofErr w:type="spellEnd"/>
      <w:r>
        <w:rPr>
          <w:sz w:val="28"/>
        </w:rPr>
        <w:t xml:space="preserve">-рятувальних підрозділів для забезпечення добровільної пожежної </w:t>
      </w:r>
      <w:r>
        <w:rPr>
          <w:spacing w:val="-2"/>
          <w:sz w:val="28"/>
        </w:rPr>
        <w:t>охорони.</w:t>
      </w:r>
    </w:p>
    <w:p w14:paraId="49F40897" w14:textId="77777777" w:rsidR="00656911" w:rsidRDefault="000F3718" w:rsidP="009806E0">
      <w:pPr>
        <w:pStyle w:val="a8"/>
        <w:numPr>
          <w:ilvl w:val="1"/>
          <w:numId w:val="1"/>
        </w:numPr>
        <w:tabs>
          <w:tab w:val="left" w:pos="1314"/>
        </w:tabs>
        <w:ind w:right="140" w:firstLine="708"/>
        <w:rPr>
          <w:sz w:val="28"/>
        </w:rPr>
      </w:pPr>
      <w:r>
        <w:rPr>
          <w:sz w:val="28"/>
        </w:rPr>
        <w:t>Неповнолітні учасники мають право залучатись лише до видів діяльності, передбачених пунктами 6.10.1. – 6.10.3. цього Порядку.</w:t>
      </w:r>
    </w:p>
    <w:p w14:paraId="47FA737E" w14:textId="77777777" w:rsidR="00410C3C" w:rsidRDefault="00410C3C" w:rsidP="00410C3C">
      <w:pPr>
        <w:pStyle w:val="a8"/>
        <w:tabs>
          <w:tab w:val="left" w:pos="1314"/>
        </w:tabs>
        <w:ind w:left="709" w:right="140" w:firstLine="0"/>
        <w:rPr>
          <w:sz w:val="28"/>
        </w:rPr>
      </w:pPr>
    </w:p>
    <w:p w14:paraId="31FA7222" w14:textId="77777777" w:rsidR="00656911" w:rsidRDefault="000F3718">
      <w:pPr>
        <w:pStyle w:val="1"/>
        <w:numPr>
          <w:ilvl w:val="0"/>
          <w:numId w:val="1"/>
        </w:numPr>
        <w:tabs>
          <w:tab w:val="left" w:pos="1188"/>
          <w:tab w:val="left" w:pos="2458"/>
        </w:tabs>
        <w:ind w:left="2458" w:right="482" w:hanging="1550"/>
        <w:jc w:val="both"/>
      </w:pPr>
      <w:r>
        <w:t>Порядок</w:t>
      </w:r>
      <w:r>
        <w:rPr>
          <w:spacing w:val="-6"/>
        </w:rPr>
        <w:t xml:space="preserve"> </w:t>
      </w:r>
      <w:r>
        <w:t>прийняття</w:t>
      </w:r>
      <w:r>
        <w:rPr>
          <w:spacing w:val="-5"/>
        </w:rPr>
        <w:t xml:space="preserve"> </w:t>
      </w:r>
      <w:r>
        <w:t>та</w:t>
      </w:r>
      <w:r>
        <w:rPr>
          <w:spacing w:val="-5"/>
        </w:rPr>
        <w:t xml:space="preserve"> </w:t>
      </w:r>
      <w:r>
        <w:t>виключення</w:t>
      </w:r>
      <w:r>
        <w:rPr>
          <w:spacing w:val="-5"/>
        </w:rPr>
        <w:t xml:space="preserve"> </w:t>
      </w:r>
      <w:r>
        <w:t>членів</w:t>
      </w:r>
      <w:r>
        <w:rPr>
          <w:spacing w:val="-6"/>
        </w:rPr>
        <w:t xml:space="preserve"> </w:t>
      </w:r>
      <w:r>
        <w:t>та</w:t>
      </w:r>
      <w:r>
        <w:rPr>
          <w:spacing w:val="-5"/>
        </w:rPr>
        <w:t xml:space="preserve"> </w:t>
      </w:r>
      <w:r>
        <w:t>учасників</w:t>
      </w:r>
      <w:r>
        <w:rPr>
          <w:spacing w:val="-5"/>
        </w:rPr>
        <w:t xml:space="preserve"> </w:t>
      </w:r>
      <w:r>
        <w:t>ДПРП. Облік залучення членів та учасників</w:t>
      </w:r>
    </w:p>
    <w:p w14:paraId="6FF93DB1" w14:textId="77777777" w:rsidR="00656911" w:rsidRPr="000A7F17" w:rsidRDefault="00656911">
      <w:pPr>
        <w:pStyle w:val="a4"/>
        <w:ind w:left="0" w:right="0" w:firstLine="0"/>
        <w:jc w:val="left"/>
      </w:pPr>
    </w:p>
    <w:p w14:paraId="47C0AA1C" w14:textId="77777777" w:rsidR="00656911" w:rsidRDefault="000F3718" w:rsidP="009806E0">
      <w:pPr>
        <w:pStyle w:val="a8"/>
        <w:numPr>
          <w:ilvl w:val="1"/>
          <w:numId w:val="1"/>
        </w:numPr>
        <w:tabs>
          <w:tab w:val="left" w:pos="709"/>
        </w:tabs>
        <w:ind w:left="0" w:right="0" w:firstLine="709"/>
        <w:rPr>
          <w:sz w:val="28"/>
        </w:rPr>
      </w:pPr>
      <w:r>
        <w:rPr>
          <w:sz w:val="28"/>
        </w:rPr>
        <w:t>Прийняття</w:t>
      </w:r>
      <w:r>
        <w:rPr>
          <w:spacing w:val="-2"/>
          <w:sz w:val="28"/>
        </w:rPr>
        <w:t xml:space="preserve"> </w:t>
      </w:r>
      <w:r>
        <w:rPr>
          <w:sz w:val="28"/>
        </w:rPr>
        <w:t>членів</w:t>
      </w:r>
      <w:r>
        <w:rPr>
          <w:spacing w:val="-2"/>
          <w:sz w:val="28"/>
        </w:rPr>
        <w:t xml:space="preserve"> </w:t>
      </w:r>
      <w:r>
        <w:rPr>
          <w:sz w:val="28"/>
        </w:rPr>
        <w:t>підрозділу</w:t>
      </w:r>
      <w:r>
        <w:rPr>
          <w:spacing w:val="-1"/>
          <w:sz w:val="28"/>
        </w:rPr>
        <w:t xml:space="preserve"> </w:t>
      </w:r>
      <w:r>
        <w:rPr>
          <w:sz w:val="28"/>
        </w:rPr>
        <w:t>складається</w:t>
      </w:r>
      <w:r>
        <w:rPr>
          <w:spacing w:val="-2"/>
          <w:sz w:val="28"/>
        </w:rPr>
        <w:t xml:space="preserve"> </w:t>
      </w:r>
      <w:r>
        <w:rPr>
          <w:sz w:val="28"/>
        </w:rPr>
        <w:t>з</w:t>
      </w:r>
      <w:r>
        <w:rPr>
          <w:spacing w:val="-1"/>
          <w:sz w:val="28"/>
        </w:rPr>
        <w:t xml:space="preserve"> </w:t>
      </w:r>
      <w:r>
        <w:rPr>
          <w:sz w:val="28"/>
        </w:rPr>
        <w:t>таких</w:t>
      </w:r>
      <w:r>
        <w:rPr>
          <w:spacing w:val="-1"/>
          <w:sz w:val="28"/>
        </w:rPr>
        <w:t xml:space="preserve"> </w:t>
      </w:r>
      <w:r>
        <w:rPr>
          <w:spacing w:val="-2"/>
          <w:sz w:val="28"/>
        </w:rPr>
        <w:t>кроків:</w:t>
      </w:r>
    </w:p>
    <w:p w14:paraId="454AC2EC" w14:textId="77777777" w:rsidR="00656911" w:rsidRDefault="000F3718" w:rsidP="009806E0">
      <w:pPr>
        <w:pStyle w:val="a8"/>
        <w:numPr>
          <w:ilvl w:val="2"/>
          <w:numId w:val="1"/>
        </w:numPr>
        <w:tabs>
          <w:tab w:val="left" w:pos="709"/>
          <w:tab w:val="left" w:pos="1252"/>
        </w:tabs>
        <w:ind w:left="0" w:firstLine="709"/>
        <w:rPr>
          <w:sz w:val="28"/>
        </w:rPr>
        <w:sectPr w:rsidR="00656911">
          <w:headerReference w:type="default" r:id="rId14"/>
          <w:pgSz w:w="11906" w:h="16838"/>
          <w:pgMar w:top="1040" w:right="425" w:bottom="280" w:left="1700" w:header="577" w:footer="0" w:gutter="0"/>
          <w:cols w:space="720"/>
          <w:formProt w:val="0"/>
          <w:docGrid w:linePitch="100" w:charSpace="4096"/>
        </w:sectPr>
      </w:pPr>
      <w:r>
        <w:rPr>
          <w:sz w:val="28"/>
        </w:rPr>
        <w:t>Подання</w:t>
      </w:r>
      <w:r>
        <w:rPr>
          <w:spacing w:val="-18"/>
          <w:sz w:val="28"/>
        </w:rPr>
        <w:t xml:space="preserve"> </w:t>
      </w:r>
      <w:r>
        <w:rPr>
          <w:sz w:val="28"/>
        </w:rPr>
        <w:t>особою,</w:t>
      </w:r>
      <w:r>
        <w:rPr>
          <w:spacing w:val="-17"/>
          <w:sz w:val="28"/>
        </w:rPr>
        <w:t xml:space="preserve"> </w:t>
      </w:r>
      <w:r>
        <w:rPr>
          <w:sz w:val="28"/>
        </w:rPr>
        <w:t>яка</w:t>
      </w:r>
      <w:r>
        <w:rPr>
          <w:spacing w:val="-18"/>
          <w:sz w:val="28"/>
        </w:rPr>
        <w:t xml:space="preserve"> </w:t>
      </w:r>
      <w:r>
        <w:rPr>
          <w:sz w:val="28"/>
        </w:rPr>
        <w:t>бажає</w:t>
      </w:r>
      <w:r>
        <w:rPr>
          <w:spacing w:val="-17"/>
          <w:sz w:val="28"/>
        </w:rPr>
        <w:t xml:space="preserve"> </w:t>
      </w:r>
      <w:r>
        <w:rPr>
          <w:sz w:val="28"/>
        </w:rPr>
        <w:t>стати</w:t>
      </w:r>
      <w:r>
        <w:rPr>
          <w:spacing w:val="-18"/>
          <w:sz w:val="28"/>
        </w:rPr>
        <w:t xml:space="preserve"> </w:t>
      </w:r>
      <w:r>
        <w:rPr>
          <w:sz w:val="28"/>
        </w:rPr>
        <w:t>членом</w:t>
      </w:r>
      <w:r>
        <w:rPr>
          <w:spacing w:val="-17"/>
          <w:sz w:val="28"/>
        </w:rPr>
        <w:t xml:space="preserve"> </w:t>
      </w:r>
      <w:r>
        <w:rPr>
          <w:sz w:val="28"/>
        </w:rPr>
        <w:t>підрозділу,</w:t>
      </w:r>
      <w:r>
        <w:rPr>
          <w:spacing w:val="-18"/>
          <w:sz w:val="28"/>
        </w:rPr>
        <w:t xml:space="preserve"> </w:t>
      </w:r>
      <w:r>
        <w:rPr>
          <w:sz w:val="28"/>
        </w:rPr>
        <w:t>відповідної</w:t>
      </w:r>
      <w:r>
        <w:rPr>
          <w:spacing w:val="-17"/>
          <w:sz w:val="28"/>
        </w:rPr>
        <w:t xml:space="preserve"> </w:t>
      </w:r>
      <w:r>
        <w:rPr>
          <w:sz w:val="28"/>
        </w:rPr>
        <w:t xml:space="preserve">заяви </w:t>
      </w:r>
      <w:r w:rsidR="00350F17" w:rsidRPr="003A3D98">
        <w:rPr>
          <w:sz w:val="28"/>
          <w:szCs w:val="28"/>
        </w:rPr>
        <w:t xml:space="preserve">до </w:t>
      </w:r>
      <w:r w:rsidR="00350F17" w:rsidRPr="006F57D2">
        <w:rPr>
          <w:sz w:val="28"/>
          <w:szCs w:val="28"/>
        </w:rPr>
        <w:t>Краснокутської селищної ради</w:t>
      </w:r>
      <w:r>
        <w:rPr>
          <w:sz w:val="28"/>
        </w:rPr>
        <w:t>. Заява подається з результатами попереднього медичного</w:t>
      </w:r>
      <w:r>
        <w:rPr>
          <w:spacing w:val="-6"/>
          <w:sz w:val="28"/>
        </w:rPr>
        <w:t xml:space="preserve"> </w:t>
      </w:r>
      <w:r>
        <w:rPr>
          <w:sz w:val="28"/>
        </w:rPr>
        <w:t>огляду,</w:t>
      </w:r>
      <w:r>
        <w:rPr>
          <w:spacing w:val="-6"/>
          <w:sz w:val="28"/>
        </w:rPr>
        <w:t xml:space="preserve"> </w:t>
      </w:r>
      <w:r>
        <w:rPr>
          <w:sz w:val="28"/>
        </w:rPr>
        <w:t>які</w:t>
      </w:r>
      <w:r>
        <w:rPr>
          <w:spacing w:val="-6"/>
          <w:sz w:val="28"/>
        </w:rPr>
        <w:t xml:space="preserve"> </w:t>
      </w:r>
      <w:r>
        <w:rPr>
          <w:sz w:val="28"/>
        </w:rPr>
        <w:t>підтверджують</w:t>
      </w:r>
      <w:r>
        <w:rPr>
          <w:spacing w:val="-6"/>
          <w:sz w:val="28"/>
        </w:rPr>
        <w:t xml:space="preserve"> </w:t>
      </w:r>
      <w:r>
        <w:rPr>
          <w:sz w:val="28"/>
        </w:rPr>
        <w:t>допустимий</w:t>
      </w:r>
      <w:r>
        <w:rPr>
          <w:spacing w:val="-6"/>
          <w:sz w:val="28"/>
        </w:rPr>
        <w:t xml:space="preserve"> </w:t>
      </w:r>
      <w:r>
        <w:rPr>
          <w:sz w:val="28"/>
        </w:rPr>
        <w:t>стан</w:t>
      </w:r>
      <w:r>
        <w:rPr>
          <w:spacing w:val="-6"/>
          <w:sz w:val="28"/>
        </w:rPr>
        <w:t xml:space="preserve"> </w:t>
      </w:r>
      <w:r>
        <w:rPr>
          <w:sz w:val="28"/>
        </w:rPr>
        <w:t>здоров’я</w:t>
      </w:r>
      <w:r>
        <w:rPr>
          <w:spacing w:val="-6"/>
          <w:sz w:val="28"/>
        </w:rPr>
        <w:t xml:space="preserve"> </w:t>
      </w:r>
      <w:r>
        <w:rPr>
          <w:sz w:val="28"/>
        </w:rPr>
        <w:t>такої</w:t>
      </w:r>
      <w:r>
        <w:rPr>
          <w:spacing w:val="-6"/>
          <w:sz w:val="28"/>
        </w:rPr>
        <w:t xml:space="preserve"> </w:t>
      </w:r>
      <w:r>
        <w:rPr>
          <w:sz w:val="28"/>
        </w:rPr>
        <w:t>особи</w:t>
      </w:r>
      <w:r>
        <w:rPr>
          <w:spacing w:val="-6"/>
          <w:sz w:val="28"/>
        </w:rPr>
        <w:t xml:space="preserve"> </w:t>
      </w:r>
      <w:r>
        <w:rPr>
          <w:sz w:val="28"/>
        </w:rPr>
        <w:t>для її залучення до пожежогасіння.</w:t>
      </w:r>
    </w:p>
    <w:p w14:paraId="6024ADE6" w14:textId="77777777" w:rsidR="00656911" w:rsidRDefault="000F3718" w:rsidP="009806E0">
      <w:pPr>
        <w:pStyle w:val="a8"/>
        <w:numPr>
          <w:ilvl w:val="2"/>
          <w:numId w:val="1"/>
        </w:numPr>
        <w:tabs>
          <w:tab w:val="left" w:pos="709"/>
          <w:tab w:val="left" w:pos="1375"/>
        </w:tabs>
        <w:spacing w:before="78"/>
        <w:ind w:left="0" w:firstLine="709"/>
        <w:rPr>
          <w:sz w:val="28"/>
        </w:rPr>
      </w:pPr>
      <w:r>
        <w:rPr>
          <w:sz w:val="28"/>
        </w:rPr>
        <w:lastRenderedPageBreak/>
        <w:t>Перевірка відповідності особи та результатів медичного огляду вимогам законодавства до членів ДПРП. У випадку невідповідності надається рішення</w:t>
      </w:r>
      <w:r>
        <w:rPr>
          <w:spacing w:val="-11"/>
          <w:sz w:val="28"/>
        </w:rPr>
        <w:t xml:space="preserve"> </w:t>
      </w:r>
      <w:r>
        <w:rPr>
          <w:sz w:val="28"/>
        </w:rPr>
        <w:t>про</w:t>
      </w:r>
      <w:r>
        <w:rPr>
          <w:spacing w:val="-11"/>
          <w:sz w:val="28"/>
        </w:rPr>
        <w:t xml:space="preserve"> </w:t>
      </w:r>
      <w:r>
        <w:rPr>
          <w:sz w:val="28"/>
        </w:rPr>
        <w:t>відмову</w:t>
      </w:r>
      <w:r>
        <w:rPr>
          <w:spacing w:val="-11"/>
          <w:sz w:val="28"/>
        </w:rPr>
        <w:t xml:space="preserve"> </w:t>
      </w:r>
      <w:r>
        <w:rPr>
          <w:sz w:val="28"/>
        </w:rPr>
        <w:t>з</w:t>
      </w:r>
      <w:r>
        <w:rPr>
          <w:spacing w:val="-11"/>
          <w:sz w:val="28"/>
        </w:rPr>
        <w:t xml:space="preserve"> </w:t>
      </w:r>
      <w:r>
        <w:rPr>
          <w:sz w:val="28"/>
        </w:rPr>
        <w:t>аргументацією</w:t>
      </w:r>
      <w:r>
        <w:rPr>
          <w:spacing w:val="-12"/>
          <w:sz w:val="28"/>
        </w:rPr>
        <w:t xml:space="preserve"> </w:t>
      </w:r>
      <w:r>
        <w:rPr>
          <w:sz w:val="28"/>
        </w:rPr>
        <w:t>причин</w:t>
      </w:r>
      <w:r>
        <w:rPr>
          <w:spacing w:val="-12"/>
          <w:sz w:val="28"/>
        </w:rPr>
        <w:t xml:space="preserve"> </w:t>
      </w:r>
      <w:r>
        <w:rPr>
          <w:sz w:val="28"/>
        </w:rPr>
        <w:t>відмови,</w:t>
      </w:r>
      <w:r>
        <w:rPr>
          <w:spacing w:val="-11"/>
          <w:sz w:val="28"/>
        </w:rPr>
        <w:t xml:space="preserve"> </w:t>
      </w:r>
      <w:r>
        <w:rPr>
          <w:sz w:val="28"/>
        </w:rPr>
        <w:t>у</w:t>
      </w:r>
      <w:r>
        <w:rPr>
          <w:spacing w:val="-11"/>
          <w:sz w:val="28"/>
        </w:rPr>
        <w:t xml:space="preserve"> </w:t>
      </w:r>
      <w:r>
        <w:rPr>
          <w:sz w:val="28"/>
        </w:rPr>
        <w:t>випадку</w:t>
      </w:r>
      <w:r>
        <w:rPr>
          <w:spacing w:val="-11"/>
          <w:sz w:val="28"/>
        </w:rPr>
        <w:t xml:space="preserve"> </w:t>
      </w:r>
      <w:r>
        <w:rPr>
          <w:sz w:val="28"/>
        </w:rPr>
        <w:t>відповідності</w:t>
      </w:r>
      <w:r>
        <w:rPr>
          <w:spacing w:val="-11"/>
          <w:sz w:val="28"/>
        </w:rPr>
        <w:t xml:space="preserve"> </w:t>
      </w:r>
      <w:r>
        <w:rPr>
          <w:sz w:val="28"/>
        </w:rPr>
        <w:t>– приймається рішення про надання статусу кандидата у члени підрозділу.</w:t>
      </w:r>
    </w:p>
    <w:p w14:paraId="7A304C68" w14:textId="6E2D72A6" w:rsidR="00656911" w:rsidRDefault="00350F17" w:rsidP="009806E0">
      <w:pPr>
        <w:pStyle w:val="a8"/>
        <w:numPr>
          <w:ilvl w:val="2"/>
          <w:numId w:val="1"/>
        </w:numPr>
        <w:tabs>
          <w:tab w:val="left" w:pos="709"/>
          <w:tab w:val="left" w:pos="1290"/>
        </w:tabs>
        <w:ind w:left="0" w:right="140" w:firstLine="709"/>
        <w:rPr>
          <w:sz w:val="28"/>
        </w:rPr>
      </w:pPr>
      <w:r w:rsidRPr="006F57D2">
        <w:rPr>
          <w:sz w:val="28"/>
          <w:szCs w:val="28"/>
        </w:rPr>
        <w:t>Краснокутськ</w:t>
      </w:r>
      <w:r>
        <w:rPr>
          <w:sz w:val="28"/>
          <w:szCs w:val="28"/>
        </w:rPr>
        <w:t>а</w:t>
      </w:r>
      <w:r w:rsidRPr="006F57D2">
        <w:rPr>
          <w:sz w:val="28"/>
          <w:szCs w:val="28"/>
        </w:rPr>
        <w:t xml:space="preserve"> селищн</w:t>
      </w:r>
      <w:r>
        <w:rPr>
          <w:sz w:val="28"/>
          <w:szCs w:val="28"/>
        </w:rPr>
        <w:t>а</w:t>
      </w:r>
      <w:r w:rsidRPr="006F57D2">
        <w:rPr>
          <w:sz w:val="28"/>
          <w:szCs w:val="28"/>
        </w:rPr>
        <w:t xml:space="preserve"> рад</w:t>
      </w:r>
      <w:r>
        <w:rPr>
          <w:sz w:val="28"/>
          <w:szCs w:val="28"/>
        </w:rPr>
        <w:t>а спільно з</w:t>
      </w:r>
      <w:r w:rsidRPr="003A3D98">
        <w:rPr>
          <w:sz w:val="28"/>
          <w:szCs w:val="28"/>
        </w:rPr>
        <w:t xml:space="preserve"> </w:t>
      </w:r>
      <w:r w:rsidRPr="0087657F">
        <w:rPr>
          <w:color w:val="000000"/>
          <w:sz w:val="28"/>
          <w:szCs w:val="28"/>
          <w:shd w:val="clear" w:color="auto" w:fill="FFFFFF"/>
          <w:lang w:eastAsia="ru-RU"/>
        </w:rPr>
        <w:t>ТОВ «Водянське ХПП»</w:t>
      </w:r>
      <w:r w:rsidR="00410C3C">
        <w:rPr>
          <w:color w:val="000000"/>
          <w:sz w:val="28"/>
          <w:szCs w:val="28"/>
          <w:shd w:val="clear" w:color="auto" w:fill="FFFFFF"/>
          <w:lang w:eastAsia="ru-RU"/>
        </w:rPr>
        <w:t xml:space="preserve"> </w:t>
      </w:r>
      <w:r w:rsidR="000F3718">
        <w:rPr>
          <w:sz w:val="28"/>
        </w:rPr>
        <w:t>організовує та здійснює оплату підготовки для осіб, яких визначено кандидатами в члени підрозділу. Кандидати в члени підрозділу проходять підготовку, перепідготовку у закладах освіти ДСНС за навчальними програмами, розробленими та затвердженими закладами освіти ДСНС, погодженими із засновником.</w:t>
      </w:r>
    </w:p>
    <w:p w14:paraId="29F03BA7" w14:textId="77777777" w:rsidR="00656911" w:rsidRDefault="000F3718" w:rsidP="009806E0">
      <w:pPr>
        <w:pStyle w:val="a8"/>
        <w:numPr>
          <w:ilvl w:val="2"/>
          <w:numId w:val="1"/>
        </w:numPr>
        <w:tabs>
          <w:tab w:val="left" w:pos="709"/>
          <w:tab w:val="left" w:pos="1333"/>
        </w:tabs>
        <w:ind w:left="0" w:firstLine="709"/>
        <w:rPr>
          <w:sz w:val="28"/>
        </w:rPr>
      </w:pPr>
      <w:r>
        <w:rPr>
          <w:sz w:val="28"/>
        </w:rPr>
        <w:t xml:space="preserve">У випадку успішного проходження підготовки, перепідготовки та перевірки знань кандидатами у члени підрозділу та отримання посвідчення про її проходження </w:t>
      </w:r>
      <w:r w:rsidR="00350F17" w:rsidRPr="00511013">
        <w:rPr>
          <w:sz w:val="28"/>
          <w:szCs w:val="28"/>
        </w:rPr>
        <w:t>Краснокутськ</w:t>
      </w:r>
      <w:r w:rsidR="00350F17">
        <w:rPr>
          <w:sz w:val="28"/>
          <w:szCs w:val="28"/>
        </w:rPr>
        <w:t>а</w:t>
      </w:r>
      <w:r w:rsidR="00350F17" w:rsidRPr="00511013">
        <w:rPr>
          <w:sz w:val="28"/>
          <w:szCs w:val="28"/>
        </w:rPr>
        <w:t xml:space="preserve"> селищн</w:t>
      </w:r>
      <w:r w:rsidR="00350F17">
        <w:rPr>
          <w:sz w:val="28"/>
          <w:szCs w:val="28"/>
        </w:rPr>
        <w:t>а</w:t>
      </w:r>
      <w:r w:rsidR="00350F17" w:rsidRPr="00511013">
        <w:rPr>
          <w:sz w:val="28"/>
          <w:szCs w:val="28"/>
        </w:rPr>
        <w:t xml:space="preserve"> рад</w:t>
      </w:r>
      <w:r w:rsidR="00350F17">
        <w:rPr>
          <w:sz w:val="28"/>
          <w:szCs w:val="28"/>
        </w:rPr>
        <w:t xml:space="preserve">а </w:t>
      </w:r>
      <w:r>
        <w:rPr>
          <w:sz w:val="28"/>
        </w:rPr>
        <w:t>зараховує таких кандидатів до вступу у підрозділ.</w:t>
      </w:r>
    </w:p>
    <w:p w14:paraId="002D318A" w14:textId="77777777" w:rsidR="00656911" w:rsidRDefault="000F3718" w:rsidP="009806E0">
      <w:pPr>
        <w:pStyle w:val="a8"/>
        <w:numPr>
          <w:ilvl w:val="2"/>
          <w:numId w:val="1"/>
        </w:numPr>
        <w:tabs>
          <w:tab w:val="left" w:pos="709"/>
          <w:tab w:val="left" w:pos="1328"/>
        </w:tabs>
        <w:ind w:left="0" w:firstLine="709"/>
        <w:rPr>
          <w:sz w:val="28"/>
        </w:rPr>
      </w:pPr>
      <w:r>
        <w:rPr>
          <w:sz w:val="28"/>
        </w:rPr>
        <w:t>Відомості про прийнятих членів підрозділу заносяться до реєстру членів та учасників підрозділу, а у випадку затвердження форми, посвідчення та/або жетону члена підрозділу – видається відповідний документ чи жетон.</w:t>
      </w:r>
    </w:p>
    <w:p w14:paraId="60D233A1" w14:textId="77777777" w:rsidR="00656911" w:rsidRDefault="000F3718" w:rsidP="009806E0">
      <w:pPr>
        <w:pStyle w:val="a8"/>
        <w:numPr>
          <w:ilvl w:val="1"/>
          <w:numId w:val="1"/>
        </w:numPr>
        <w:tabs>
          <w:tab w:val="left" w:pos="709"/>
          <w:tab w:val="left" w:pos="1102"/>
        </w:tabs>
        <w:ind w:left="0" w:firstLine="709"/>
        <w:rPr>
          <w:sz w:val="28"/>
        </w:rPr>
      </w:pPr>
      <w:r>
        <w:rPr>
          <w:sz w:val="28"/>
        </w:rPr>
        <w:t>У разі прийняття до підрозділу осіб, які раніше здобули професійну (професійно-технічну)</w:t>
      </w:r>
      <w:r>
        <w:rPr>
          <w:spacing w:val="-18"/>
          <w:sz w:val="28"/>
        </w:rPr>
        <w:t xml:space="preserve"> </w:t>
      </w:r>
      <w:r>
        <w:rPr>
          <w:sz w:val="28"/>
        </w:rPr>
        <w:t>освіту,</w:t>
      </w:r>
      <w:r>
        <w:rPr>
          <w:spacing w:val="-17"/>
          <w:sz w:val="28"/>
        </w:rPr>
        <w:t xml:space="preserve"> </w:t>
      </w:r>
      <w:r>
        <w:rPr>
          <w:sz w:val="28"/>
        </w:rPr>
        <w:t>фахову</w:t>
      </w:r>
      <w:r>
        <w:rPr>
          <w:spacing w:val="-18"/>
          <w:sz w:val="28"/>
        </w:rPr>
        <w:t xml:space="preserve"> </w:t>
      </w:r>
      <w:proofErr w:type="spellStart"/>
      <w:r>
        <w:rPr>
          <w:sz w:val="28"/>
        </w:rPr>
        <w:t>передвищу</w:t>
      </w:r>
      <w:proofErr w:type="spellEnd"/>
      <w:r>
        <w:rPr>
          <w:spacing w:val="-17"/>
          <w:sz w:val="28"/>
        </w:rPr>
        <w:t xml:space="preserve"> </w:t>
      </w:r>
      <w:r>
        <w:rPr>
          <w:sz w:val="28"/>
        </w:rPr>
        <w:t>або</w:t>
      </w:r>
      <w:r>
        <w:rPr>
          <w:spacing w:val="-18"/>
          <w:sz w:val="28"/>
        </w:rPr>
        <w:t xml:space="preserve"> </w:t>
      </w:r>
      <w:r>
        <w:rPr>
          <w:sz w:val="28"/>
        </w:rPr>
        <w:t>вищу</w:t>
      </w:r>
      <w:r>
        <w:rPr>
          <w:spacing w:val="-17"/>
          <w:sz w:val="28"/>
        </w:rPr>
        <w:t xml:space="preserve"> </w:t>
      </w:r>
      <w:r>
        <w:rPr>
          <w:sz w:val="28"/>
        </w:rPr>
        <w:t>освіту</w:t>
      </w:r>
      <w:r>
        <w:rPr>
          <w:spacing w:val="-18"/>
          <w:sz w:val="28"/>
        </w:rPr>
        <w:t xml:space="preserve"> </w:t>
      </w:r>
      <w:r>
        <w:rPr>
          <w:sz w:val="28"/>
        </w:rPr>
        <w:t>за</w:t>
      </w:r>
      <w:r>
        <w:rPr>
          <w:spacing w:val="-17"/>
          <w:sz w:val="28"/>
        </w:rPr>
        <w:t xml:space="preserve"> </w:t>
      </w:r>
      <w:r>
        <w:rPr>
          <w:sz w:val="28"/>
        </w:rPr>
        <w:t>відповідною професією</w:t>
      </w:r>
      <w:r>
        <w:rPr>
          <w:spacing w:val="-4"/>
          <w:sz w:val="28"/>
        </w:rPr>
        <w:t xml:space="preserve"> </w:t>
      </w:r>
      <w:r>
        <w:rPr>
          <w:sz w:val="28"/>
        </w:rPr>
        <w:t>(спеціальністю)</w:t>
      </w:r>
      <w:r>
        <w:rPr>
          <w:spacing w:val="-4"/>
          <w:sz w:val="28"/>
        </w:rPr>
        <w:t xml:space="preserve"> </w:t>
      </w:r>
      <w:r>
        <w:rPr>
          <w:sz w:val="28"/>
        </w:rPr>
        <w:t>у</w:t>
      </w:r>
      <w:r>
        <w:rPr>
          <w:spacing w:val="-4"/>
          <w:sz w:val="28"/>
        </w:rPr>
        <w:t xml:space="preserve"> </w:t>
      </w:r>
      <w:r>
        <w:rPr>
          <w:sz w:val="28"/>
        </w:rPr>
        <w:t>сфері</w:t>
      </w:r>
      <w:r>
        <w:rPr>
          <w:spacing w:val="-4"/>
          <w:sz w:val="28"/>
        </w:rPr>
        <w:t xml:space="preserve"> </w:t>
      </w:r>
      <w:r>
        <w:rPr>
          <w:sz w:val="28"/>
        </w:rPr>
        <w:t>цивільного</w:t>
      </w:r>
      <w:r>
        <w:rPr>
          <w:spacing w:val="-4"/>
          <w:sz w:val="28"/>
        </w:rPr>
        <w:t xml:space="preserve"> </w:t>
      </w:r>
      <w:r>
        <w:rPr>
          <w:sz w:val="28"/>
        </w:rPr>
        <w:t>захисту</w:t>
      </w:r>
      <w:r>
        <w:rPr>
          <w:spacing w:val="-4"/>
          <w:sz w:val="28"/>
        </w:rPr>
        <w:t xml:space="preserve"> </w:t>
      </w:r>
      <w:r>
        <w:rPr>
          <w:sz w:val="28"/>
        </w:rPr>
        <w:t>за</w:t>
      </w:r>
      <w:r>
        <w:rPr>
          <w:spacing w:val="-4"/>
          <w:sz w:val="28"/>
        </w:rPr>
        <w:t xml:space="preserve"> </w:t>
      </w:r>
      <w:r>
        <w:rPr>
          <w:sz w:val="28"/>
        </w:rPr>
        <w:t>освітніми</w:t>
      </w:r>
      <w:r>
        <w:rPr>
          <w:spacing w:val="-4"/>
          <w:sz w:val="28"/>
        </w:rPr>
        <w:t xml:space="preserve"> </w:t>
      </w:r>
      <w:r>
        <w:rPr>
          <w:sz w:val="28"/>
        </w:rPr>
        <w:t>програмами, що відповідають покладеним на них обов’язкам, такі особи для проходження підготовки до закладів освіти ДСНС не направляються. У такому разі після розгляду заяви і документів про проходження попереднього медичного огляду, у випадку їх відповідності, такі особи запрошуються до вступу у підрозділ.</w:t>
      </w:r>
    </w:p>
    <w:p w14:paraId="7B137FAD" w14:textId="77777777" w:rsidR="00656911" w:rsidRDefault="000F3718" w:rsidP="009806E0">
      <w:pPr>
        <w:pStyle w:val="a8"/>
        <w:numPr>
          <w:ilvl w:val="1"/>
          <w:numId w:val="1"/>
        </w:numPr>
        <w:tabs>
          <w:tab w:val="left" w:pos="709"/>
        </w:tabs>
        <w:ind w:left="0" w:firstLine="709"/>
        <w:rPr>
          <w:sz w:val="28"/>
        </w:rPr>
      </w:pPr>
      <w:r>
        <w:rPr>
          <w:sz w:val="28"/>
        </w:rPr>
        <w:t>До набуття чинності полісу особистого страхування членів підрозділу начальник підрозділу може залучати таких членів виключно до завдань, не пов’язаних з реагування на пожежі та інші небезпечні події.</w:t>
      </w:r>
    </w:p>
    <w:p w14:paraId="3616166B" w14:textId="77777777" w:rsidR="00656911" w:rsidRDefault="000F3718" w:rsidP="009806E0">
      <w:pPr>
        <w:pStyle w:val="a8"/>
        <w:numPr>
          <w:ilvl w:val="1"/>
          <w:numId w:val="1"/>
        </w:numPr>
        <w:tabs>
          <w:tab w:val="left" w:pos="709"/>
        </w:tabs>
        <w:ind w:left="0" w:right="0" w:firstLine="709"/>
        <w:rPr>
          <w:sz w:val="28"/>
        </w:rPr>
      </w:pPr>
      <w:r>
        <w:rPr>
          <w:sz w:val="28"/>
        </w:rPr>
        <w:t>Прийняття</w:t>
      </w:r>
      <w:r>
        <w:rPr>
          <w:spacing w:val="-2"/>
          <w:sz w:val="28"/>
        </w:rPr>
        <w:t xml:space="preserve"> </w:t>
      </w:r>
      <w:r>
        <w:rPr>
          <w:sz w:val="28"/>
        </w:rPr>
        <w:t>учасників</w:t>
      </w:r>
      <w:r>
        <w:rPr>
          <w:spacing w:val="-3"/>
          <w:sz w:val="28"/>
        </w:rPr>
        <w:t xml:space="preserve"> </w:t>
      </w:r>
      <w:r>
        <w:rPr>
          <w:sz w:val="28"/>
        </w:rPr>
        <w:t>підрозділу</w:t>
      </w:r>
      <w:r>
        <w:rPr>
          <w:spacing w:val="-2"/>
          <w:sz w:val="28"/>
        </w:rPr>
        <w:t xml:space="preserve"> </w:t>
      </w:r>
      <w:r>
        <w:rPr>
          <w:sz w:val="28"/>
        </w:rPr>
        <w:t>складається</w:t>
      </w:r>
      <w:r>
        <w:rPr>
          <w:spacing w:val="-2"/>
          <w:sz w:val="28"/>
        </w:rPr>
        <w:t xml:space="preserve"> </w:t>
      </w:r>
      <w:r>
        <w:rPr>
          <w:sz w:val="28"/>
        </w:rPr>
        <w:t>з</w:t>
      </w:r>
      <w:r>
        <w:rPr>
          <w:spacing w:val="-2"/>
          <w:sz w:val="28"/>
        </w:rPr>
        <w:t xml:space="preserve"> </w:t>
      </w:r>
      <w:r>
        <w:rPr>
          <w:sz w:val="28"/>
        </w:rPr>
        <w:t>таких</w:t>
      </w:r>
      <w:r>
        <w:rPr>
          <w:spacing w:val="-1"/>
          <w:sz w:val="28"/>
        </w:rPr>
        <w:t xml:space="preserve"> </w:t>
      </w:r>
      <w:r>
        <w:rPr>
          <w:spacing w:val="-2"/>
          <w:sz w:val="28"/>
        </w:rPr>
        <w:t>кроків:</w:t>
      </w:r>
    </w:p>
    <w:p w14:paraId="0866E968" w14:textId="77777777" w:rsidR="00656911" w:rsidRDefault="000F3718" w:rsidP="009806E0">
      <w:pPr>
        <w:pStyle w:val="a8"/>
        <w:numPr>
          <w:ilvl w:val="2"/>
          <w:numId w:val="1"/>
        </w:numPr>
        <w:tabs>
          <w:tab w:val="left" w:pos="709"/>
          <w:tab w:val="left" w:pos="1252"/>
        </w:tabs>
        <w:ind w:left="0" w:firstLine="709"/>
        <w:rPr>
          <w:sz w:val="28"/>
        </w:rPr>
      </w:pPr>
      <w:r>
        <w:rPr>
          <w:sz w:val="28"/>
        </w:rPr>
        <w:t>Подання</w:t>
      </w:r>
      <w:r>
        <w:rPr>
          <w:spacing w:val="-18"/>
          <w:sz w:val="28"/>
        </w:rPr>
        <w:t xml:space="preserve"> </w:t>
      </w:r>
      <w:r>
        <w:rPr>
          <w:sz w:val="28"/>
        </w:rPr>
        <w:t>особою,</w:t>
      </w:r>
      <w:r>
        <w:rPr>
          <w:spacing w:val="-17"/>
          <w:sz w:val="28"/>
        </w:rPr>
        <w:t xml:space="preserve"> </w:t>
      </w:r>
      <w:r>
        <w:rPr>
          <w:sz w:val="28"/>
        </w:rPr>
        <w:t>яка</w:t>
      </w:r>
      <w:r>
        <w:rPr>
          <w:spacing w:val="-18"/>
          <w:sz w:val="28"/>
        </w:rPr>
        <w:t xml:space="preserve"> </w:t>
      </w:r>
      <w:r>
        <w:rPr>
          <w:sz w:val="28"/>
        </w:rPr>
        <w:t>бажає</w:t>
      </w:r>
      <w:r>
        <w:rPr>
          <w:spacing w:val="-17"/>
          <w:sz w:val="28"/>
        </w:rPr>
        <w:t xml:space="preserve"> </w:t>
      </w:r>
      <w:r>
        <w:rPr>
          <w:sz w:val="28"/>
        </w:rPr>
        <w:t>стати</w:t>
      </w:r>
      <w:r>
        <w:rPr>
          <w:spacing w:val="-18"/>
          <w:sz w:val="28"/>
        </w:rPr>
        <w:t xml:space="preserve"> </w:t>
      </w:r>
      <w:r>
        <w:rPr>
          <w:sz w:val="28"/>
        </w:rPr>
        <w:t>членом</w:t>
      </w:r>
      <w:r>
        <w:rPr>
          <w:spacing w:val="-17"/>
          <w:sz w:val="28"/>
        </w:rPr>
        <w:t xml:space="preserve"> </w:t>
      </w:r>
      <w:r>
        <w:rPr>
          <w:sz w:val="28"/>
        </w:rPr>
        <w:t>підрозділу,</w:t>
      </w:r>
      <w:r>
        <w:rPr>
          <w:spacing w:val="-18"/>
          <w:sz w:val="28"/>
        </w:rPr>
        <w:t xml:space="preserve"> </w:t>
      </w:r>
      <w:r>
        <w:rPr>
          <w:sz w:val="28"/>
        </w:rPr>
        <w:t>відповідної</w:t>
      </w:r>
      <w:r>
        <w:rPr>
          <w:spacing w:val="-17"/>
          <w:sz w:val="28"/>
        </w:rPr>
        <w:t xml:space="preserve"> </w:t>
      </w:r>
      <w:r>
        <w:rPr>
          <w:sz w:val="28"/>
        </w:rPr>
        <w:t xml:space="preserve">заяви до </w:t>
      </w:r>
      <w:r w:rsidR="00350F17" w:rsidRPr="006F57D2">
        <w:rPr>
          <w:sz w:val="28"/>
          <w:szCs w:val="28"/>
        </w:rPr>
        <w:t>Краснокутської селищної ради</w:t>
      </w:r>
      <w:r>
        <w:rPr>
          <w:sz w:val="28"/>
        </w:rPr>
        <w:t>. Заява неповнолітньої особи подається разом з письмовою згодою батьків або законних представників особи.</w:t>
      </w:r>
    </w:p>
    <w:p w14:paraId="6F14E8C9" w14:textId="77777777" w:rsidR="00656911" w:rsidRDefault="000F3718" w:rsidP="009806E0">
      <w:pPr>
        <w:pStyle w:val="a8"/>
        <w:numPr>
          <w:ilvl w:val="2"/>
          <w:numId w:val="1"/>
        </w:numPr>
        <w:tabs>
          <w:tab w:val="left" w:pos="709"/>
          <w:tab w:val="left" w:pos="1306"/>
        </w:tabs>
        <w:ind w:left="0" w:firstLine="709"/>
        <w:rPr>
          <w:sz w:val="28"/>
        </w:rPr>
      </w:pPr>
      <w:r>
        <w:rPr>
          <w:sz w:val="28"/>
        </w:rPr>
        <w:t>Перевірка відповідності особи вимогам законодавства до учасників ДПРП та наявності згоди батьків чи законних представників у випадку подання заяви</w:t>
      </w:r>
      <w:r>
        <w:rPr>
          <w:spacing w:val="-18"/>
          <w:sz w:val="28"/>
        </w:rPr>
        <w:t xml:space="preserve"> </w:t>
      </w:r>
      <w:r>
        <w:rPr>
          <w:sz w:val="28"/>
        </w:rPr>
        <w:t>неповнолітньою</w:t>
      </w:r>
      <w:r>
        <w:rPr>
          <w:spacing w:val="-17"/>
          <w:sz w:val="28"/>
        </w:rPr>
        <w:t xml:space="preserve"> </w:t>
      </w:r>
      <w:r>
        <w:rPr>
          <w:sz w:val="28"/>
        </w:rPr>
        <w:t>особою.</w:t>
      </w:r>
      <w:r>
        <w:rPr>
          <w:spacing w:val="-18"/>
          <w:sz w:val="28"/>
        </w:rPr>
        <w:t xml:space="preserve"> </w:t>
      </w:r>
      <w:r>
        <w:rPr>
          <w:sz w:val="28"/>
        </w:rPr>
        <w:t>У</w:t>
      </w:r>
      <w:r>
        <w:rPr>
          <w:spacing w:val="-17"/>
          <w:sz w:val="28"/>
        </w:rPr>
        <w:t xml:space="preserve"> </w:t>
      </w:r>
      <w:r>
        <w:rPr>
          <w:sz w:val="28"/>
        </w:rPr>
        <w:t>випадку</w:t>
      </w:r>
      <w:r>
        <w:rPr>
          <w:spacing w:val="-18"/>
          <w:sz w:val="28"/>
        </w:rPr>
        <w:t xml:space="preserve"> </w:t>
      </w:r>
      <w:r>
        <w:rPr>
          <w:sz w:val="28"/>
        </w:rPr>
        <w:t>невідповідності</w:t>
      </w:r>
      <w:r>
        <w:rPr>
          <w:spacing w:val="-17"/>
          <w:sz w:val="28"/>
        </w:rPr>
        <w:t xml:space="preserve"> </w:t>
      </w:r>
      <w:r>
        <w:rPr>
          <w:sz w:val="28"/>
        </w:rPr>
        <w:t>надається</w:t>
      </w:r>
      <w:r>
        <w:rPr>
          <w:spacing w:val="-18"/>
          <w:sz w:val="28"/>
        </w:rPr>
        <w:t xml:space="preserve"> </w:t>
      </w:r>
      <w:r>
        <w:rPr>
          <w:sz w:val="28"/>
        </w:rPr>
        <w:t>рішення</w:t>
      </w:r>
      <w:r>
        <w:rPr>
          <w:spacing w:val="-17"/>
          <w:sz w:val="28"/>
        </w:rPr>
        <w:t xml:space="preserve"> </w:t>
      </w:r>
      <w:r>
        <w:rPr>
          <w:sz w:val="28"/>
        </w:rPr>
        <w:t>про відмову</w:t>
      </w:r>
      <w:r>
        <w:rPr>
          <w:spacing w:val="-15"/>
          <w:sz w:val="28"/>
        </w:rPr>
        <w:t xml:space="preserve"> </w:t>
      </w:r>
      <w:r>
        <w:rPr>
          <w:sz w:val="28"/>
        </w:rPr>
        <w:t>з</w:t>
      </w:r>
      <w:r>
        <w:rPr>
          <w:spacing w:val="-15"/>
          <w:sz w:val="28"/>
        </w:rPr>
        <w:t xml:space="preserve"> </w:t>
      </w:r>
      <w:r>
        <w:rPr>
          <w:sz w:val="28"/>
        </w:rPr>
        <w:t>аргументацією</w:t>
      </w:r>
      <w:r>
        <w:rPr>
          <w:spacing w:val="-15"/>
          <w:sz w:val="28"/>
        </w:rPr>
        <w:t xml:space="preserve"> </w:t>
      </w:r>
      <w:r>
        <w:rPr>
          <w:sz w:val="28"/>
        </w:rPr>
        <w:t>причин</w:t>
      </w:r>
      <w:r>
        <w:rPr>
          <w:spacing w:val="-15"/>
          <w:sz w:val="28"/>
        </w:rPr>
        <w:t xml:space="preserve"> </w:t>
      </w:r>
      <w:r>
        <w:rPr>
          <w:sz w:val="28"/>
        </w:rPr>
        <w:t>відмови,</w:t>
      </w:r>
      <w:r>
        <w:rPr>
          <w:spacing w:val="-15"/>
          <w:sz w:val="28"/>
        </w:rPr>
        <w:t xml:space="preserve"> </w:t>
      </w:r>
      <w:r>
        <w:rPr>
          <w:sz w:val="28"/>
        </w:rPr>
        <w:t>у</w:t>
      </w:r>
      <w:r>
        <w:rPr>
          <w:spacing w:val="-15"/>
          <w:sz w:val="28"/>
        </w:rPr>
        <w:t xml:space="preserve"> </w:t>
      </w:r>
      <w:r>
        <w:rPr>
          <w:sz w:val="28"/>
        </w:rPr>
        <w:t>випадку</w:t>
      </w:r>
      <w:r>
        <w:rPr>
          <w:spacing w:val="-15"/>
          <w:sz w:val="28"/>
        </w:rPr>
        <w:t xml:space="preserve"> </w:t>
      </w:r>
      <w:r>
        <w:rPr>
          <w:sz w:val="28"/>
        </w:rPr>
        <w:t>відповідності</w:t>
      </w:r>
      <w:r>
        <w:rPr>
          <w:spacing w:val="-15"/>
          <w:sz w:val="28"/>
        </w:rPr>
        <w:t xml:space="preserve"> </w:t>
      </w:r>
      <w:r>
        <w:rPr>
          <w:sz w:val="28"/>
        </w:rPr>
        <w:t>–</w:t>
      </w:r>
      <w:r>
        <w:rPr>
          <w:spacing w:val="-15"/>
          <w:sz w:val="28"/>
        </w:rPr>
        <w:t xml:space="preserve"> </w:t>
      </w:r>
      <w:r>
        <w:rPr>
          <w:sz w:val="28"/>
        </w:rPr>
        <w:t>приймається рішення про запрошення до вступу у підрозділ.</w:t>
      </w:r>
    </w:p>
    <w:p w14:paraId="10335518" w14:textId="77777777" w:rsidR="00656911" w:rsidRDefault="000F3718" w:rsidP="009806E0">
      <w:pPr>
        <w:pStyle w:val="a8"/>
        <w:numPr>
          <w:ilvl w:val="2"/>
          <w:numId w:val="1"/>
        </w:numPr>
        <w:tabs>
          <w:tab w:val="left" w:pos="709"/>
          <w:tab w:val="left" w:pos="1276"/>
        </w:tabs>
        <w:ind w:left="0" w:right="140" w:firstLine="709"/>
        <w:rPr>
          <w:sz w:val="28"/>
        </w:rPr>
      </w:pPr>
      <w:r>
        <w:rPr>
          <w:sz w:val="28"/>
        </w:rPr>
        <w:t>Відомості про прийнятих учасників підрозділу заносяться до реєстру членів та учасників підрозділу, а у випадку затвердження форми свідоцтва, посвідчення та/або жетону учасника підрозділу – видається відповідний документ чи жетон.</w:t>
      </w:r>
    </w:p>
    <w:p w14:paraId="1C5426C1" w14:textId="77777777" w:rsidR="00656911" w:rsidRDefault="000F3718" w:rsidP="009806E0">
      <w:pPr>
        <w:pStyle w:val="a8"/>
        <w:numPr>
          <w:ilvl w:val="1"/>
          <w:numId w:val="1"/>
        </w:numPr>
        <w:tabs>
          <w:tab w:val="left" w:pos="709"/>
        </w:tabs>
        <w:ind w:left="0" w:right="0" w:firstLine="709"/>
        <w:rPr>
          <w:sz w:val="28"/>
        </w:rPr>
      </w:pPr>
      <w:r>
        <w:rPr>
          <w:sz w:val="28"/>
        </w:rPr>
        <w:t>Члени</w:t>
      </w:r>
      <w:r>
        <w:rPr>
          <w:spacing w:val="-3"/>
          <w:sz w:val="28"/>
        </w:rPr>
        <w:t xml:space="preserve"> </w:t>
      </w:r>
      <w:r>
        <w:rPr>
          <w:sz w:val="28"/>
        </w:rPr>
        <w:t>ДПРП</w:t>
      </w:r>
      <w:r>
        <w:rPr>
          <w:spacing w:val="-3"/>
          <w:sz w:val="28"/>
        </w:rPr>
        <w:t xml:space="preserve"> </w:t>
      </w:r>
      <w:r>
        <w:rPr>
          <w:sz w:val="28"/>
        </w:rPr>
        <w:t>можуть</w:t>
      </w:r>
      <w:r>
        <w:rPr>
          <w:spacing w:val="-1"/>
          <w:sz w:val="28"/>
        </w:rPr>
        <w:t xml:space="preserve"> </w:t>
      </w:r>
      <w:r>
        <w:rPr>
          <w:sz w:val="28"/>
        </w:rPr>
        <w:t>бути</w:t>
      </w:r>
      <w:r>
        <w:rPr>
          <w:spacing w:val="-3"/>
          <w:sz w:val="28"/>
        </w:rPr>
        <w:t xml:space="preserve"> </w:t>
      </w:r>
      <w:r>
        <w:rPr>
          <w:sz w:val="28"/>
        </w:rPr>
        <w:t>виключені</w:t>
      </w:r>
      <w:r>
        <w:rPr>
          <w:spacing w:val="-2"/>
          <w:sz w:val="28"/>
        </w:rPr>
        <w:t xml:space="preserve"> </w:t>
      </w:r>
      <w:r>
        <w:rPr>
          <w:sz w:val="28"/>
        </w:rPr>
        <w:t>з</w:t>
      </w:r>
      <w:r>
        <w:rPr>
          <w:spacing w:val="-2"/>
          <w:sz w:val="28"/>
        </w:rPr>
        <w:t xml:space="preserve"> </w:t>
      </w:r>
      <w:r>
        <w:rPr>
          <w:sz w:val="28"/>
        </w:rPr>
        <w:t>підрозділу</w:t>
      </w:r>
      <w:r>
        <w:rPr>
          <w:spacing w:val="-1"/>
          <w:sz w:val="28"/>
        </w:rPr>
        <w:t xml:space="preserve"> </w:t>
      </w:r>
      <w:r>
        <w:rPr>
          <w:sz w:val="28"/>
        </w:rPr>
        <w:t>на</w:t>
      </w:r>
      <w:r>
        <w:rPr>
          <w:spacing w:val="-2"/>
          <w:sz w:val="28"/>
        </w:rPr>
        <w:t xml:space="preserve"> </w:t>
      </w:r>
      <w:r>
        <w:rPr>
          <w:sz w:val="28"/>
        </w:rPr>
        <w:t>таких</w:t>
      </w:r>
      <w:r>
        <w:rPr>
          <w:spacing w:val="-1"/>
          <w:sz w:val="28"/>
        </w:rPr>
        <w:t xml:space="preserve"> </w:t>
      </w:r>
      <w:r>
        <w:rPr>
          <w:spacing w:val="-2"/>
          <w:sz w:val="28"/>
        </w:rPr>
        <w:t>підставах:</w:t>
      </w:r>
    </w:p>
    <w:p w14:paraId="635F73F5" w14:textId="77777777" w:rsidR="00656911" w:rsidRDefault="000F3718" w:rsidP="009806E0">
      <w:pPr>
        <w:pStyle w:val="a8"/>
        <w:numPr>
          <w:ilvl w:val="2"/>
          <w:numId w:val="1"/>
        </w:numPr>
        <w:tabs>
          <w:tab w:val="left" w:pos="709"/>
          <w:tab w:val="left" w:pos="1338"/>
        </w:tabs>
        <w:ind w:left="0" w:firstLine="709"/>
        <w:rPr>
          <w:sz w:val="28"/>
        </w:rPr>
      </w:pPr>
      <w:r>
        <w:rPr>
          <w:sz w:val="28"/>
        </w:rPr>
        <w:t>Заява члена підрозділу про розірвання договору і виключення за власним бажанням.</w:t>
      </w:r>
    </w:p>
    <w:p w14:paraId="5FF06088" w14:textId="77777777" w:rsidR="00656911" w:rsidRDefault="000F3718" w:rsidP="009806E0">
      <w:pPr>
        <w:pStyle w:val="a8"/>
        <w:numPr>
          <w:ilvl w:val="2"/>
          <w:numId w:val="1"/>
        </w:numPr>
        <w:tabs>
          <w:tab w:val="left" w:pos="709"/>
          <w:tab w:val="left" w:pos="1311"/>
        </w:tabs>
        <w:ind w:left="0" w:firstLine="709"/>
        <w:rPr>
          <w:sz w:val="28"/>
        </w:rPr>
        <w:sectPr w:rsidR="00656911">
          <w:headerReference w:type="default" r:id="rId15"/>
          <w:pgSz w:w="11906" w:h="16838"/>
          <w:pgMar w:top="1040" w:right="425" w:bottom="280" w:left="1700" w:header="577" w:footer="0" w:gutter="0"/>
          <w:cols w:space="720"/>
          <w:formProt w:val="0"/>
          <w:docGrid w:linePitch="100" w:charSpace="4096"/>
        </w:sectPr>
      </w:pPr>
      <w:r>
        <w:rPr>
          <w:sz w:val="28"/>
        </w:rPr>
        <w:t>Зафіксоване у звіті керівника гасіння пожежі або робіт з ліквідації наслідків</w:t>
      </w:r>
      <w:r>
        <w:rPr>
          <w:spacing w:val="-18"/>
          <w:sz w:val="28"/>
        </w:rPr>
        <w:t xml:space="preserve"> </w:t>
      </w:r>
      <w:r>
        <w:rPr>
          <w:sz w:val="28"/>
        </w:rPr>
        <w:t>надзвичайних</w:t>
      </w:r>
      <w:r>
        <w:rPr>
          <w:spacing w:val="-17"/>
          <w:sz w:val="28"/>
        </w:rPr>
        <w:t xml:space="preserve"> </w:t>
      </w:r>
      <w:r>
        <w:rPr>
          <w:sz w:val="28"/>
        </w:rPr>
        <w:t>ситуацій</w:t>
      </w:r>
      <w:r>
        <w:rPr>
          <w:spacing w:val="-18"/>
          <w:sz w:val="28"/>
        </w:rPr>
        <w:t xml:space="preserve"> </w:t>
      </w:r>
      <w:r>
        <w:rPr>
          <w:sz w:val="28"/>
        </w:rPr>
        <w:t>безвідповідальне</w:t>
      </w:r>
      <w:r>
        <w:rPr>
          <w:spacing w:val="-17"/>
          <w:sz w:val="28"/>
        </w:rPr>
        <w:t xml:space="preserve"> </w:t>
      </w:r>
      <w:r>
        <w:rPr>
          <w:sz w:val="28"/>
        </w:rPr>
        <w:t>ставлення</w:t>
      </w:r>
      <w:r>
        <w:rPr>
          <w:spacing w:val="-18"/>
          <w:sz w:val="28"/>
        </w:rPr>
        <w:t xml:space="preserve"> </w:t>
      </w:r>
      <w:r>
        <w:rPr>
          <w:sz w:val="28"/>
        </w:rPr>
        <w:t>члена</w:t>
      </w:r>
      <w:r>
        <w:rPr>
          <w:spacing w:val="-17"/>
          <w:sz w:val="28"/>
        </w:rPr>
        <w:t xml:space="preserve"> </w:t>
      </w:r>
      <w:r>
        <w:rPr>
          <w:sz w:val="28"/>
        </w:rPr>
        <w:t>підрозділу</w:t>
      </w:r>
      <w:r>
        <w:rPr>
          <w:spacing w:val="-18"/>
          <w:sz w:val="28"/>
        </w:rPr>
        <w:t xml:space="preserve"> </w:t>
      </w:r>
      <w:r>
        <w:rPr>
          <w:sz w:val="28"/>
        </w:rPr>
        <w:t>до правил особистої безпеки, що спричинило ризик для життя або здоров’я члена підрозділу,</w:t>
      </w:r>
      <w:r>
        <w:rPr>
          <w:spacing w:val="3"/>
          <w:sz w:val="28"/>
        </w:rPr>
        <w:t xml:space="preserve"> </w:t>
      </w:r>
      <w:r>
        <w:rPr>
          <w:sz w:val="28"/>
        </w:rPr>
        <w:t>інших</w:t>
      </w:r>
      <w:r>
        <w:rPr>
          <w:spacing w:val="3"/>
          <w:sz w:val="28"/>
        </w:rPr>
        <w:t xml:space="preserve"> </w:t>
      </w:r>
      <w:r>
        <w:rPr>
          <w:sz w:val="28"/>
        </w:rPr>
        <w:t>членів</w:t>
      </w:r>
      <w:r>
        <w:rPr>
          <w:spacing w:val="3"/>
          <w:sz w:val="28"/>
        </w:rPr>
        <w:t xml:space="preserve"> </w:t>
      </w:r>
      <w:r>
        <w:rPr>
          <w:sz w:val="28"/>
        </w:rPr>
        <w:t>підрозділу</w:t>
      </w:r>
      <w:r>
        <w:rPr>
          <w:spacing w:val="3"/>
          <w:sz w:val="28"/>
        </w:rPr>
        <w:t xml:space="preserve"> </w:t>
      </w:r>
      <w:r>
        <w:rPr>
          <w:sz w:val="28"/>
        </w:rPr>
        <w:t>або</w:t>
      </w:r>
      <w:r>
        <w:rPr>
          <w:spacing w:val="3"/>
          <w:sz w:val="28"/>
        </w:rPr>
        <w:t xml:space="preserve"> </w:t>
      </w:r>
      <w:r>
        <w:rPr>
          <w:sz w:val="28"/>
        </w:rPr>
        <w:t>потерпілих</w:t>
      </w:r>
      <w:r>
        <w:rPr>
          <w:spacing w:val="3"/>
          <w:sz w:val="28"/>
        </w:rPr>
        <w:t xml:space="preserve"> </w:t>
      </w:r>
      <w:r>
        <w:rPr>
          <w:sz w:val="28"/>
        </w:rPr>
        <w:t>–</w:t>
      </w:r>
      <w:r>
        <w:rPr>
          <w:spacing w:val="3"/>
          <w:sz w:val="28"/>
        </w:rPr>
        <w:t xml:space="preserve"> </w:t>
      </w:r>
      <w:r>
        <w:rPr>
          <w:sz w:val="28"/>
        </w:rPr>
        <w:t>у</w:t>
      </w:r>
      <w:r>
        <w:rPr>
          <w:spacing w:val="3"/>
          <w:sz w:val="28"/>
        </w:rPr>
        <w:t xml:space="preserve"> </w:t>
      </w:r>
      <w:r>
        <w:rPr>
          <w:sz w:val="28"/>
        </w:rPr>
        <w:t>такому</w:t>
      </w:r>
      <w:r>
        <w:rPr>
          <w:spacing w:val="3"/>
          <w:sz w:val="28"/>
        </w:rPr>
        <w:t xml:space="preserve"> </w:t>
      </w:r>
      <w:r>
        <w:rPr>
          <w:sz w:val="28"/>
        </w:rPr>
        <w:t>разі</w:t>
      </w:r>
      <w:r>
        <w:rPr>
          <w:spacing w:val="3"/>
          <w:sz w:val="28"/>
        </w:rPr>
        <w:t xml:space="preserve"> </w:t>
      </w:r>
      <w:r>
        <w:rPr>
          <w:sz w:val="28"/>
        </w:rPr>
        <w:t>рішення</w:t>
      </w:r>
      <w:r>
        <w:rPr>
          <w:spacing w:val="4"/>
          <w:sz w:val="28"/>
        </w:rPr>
        <w:t xml:space="preserve"> </w:t>
      </w:r>
      <w:r>
        <w:rPr>
          <w:spacing w:val="-5"/>
          <w:sz w:val="28"/>
        </w:rPr>
        <w:t>про</w:t>
      </w:r>
    </w:p>
    <w:p w14:paraId="23B43C24" w14:textId="77777777" w:rsidR="00656911" w:rsidRDefault="000F3718" w:rsidP="00410C3C">
      <w:pPr>
        <w:pStyle w:val="a4"/>
        <w:tabs>
          <w:tab w:val="left" w:pos="709"/>
        </w:tabs>
        <w:spacing w:before="78"/>
        <w:ind w:left="0" w:firstLine="0"/>
      </w:pPr>
      <w:r>
        <w:lastRenderedPageBreak/>
        <w:t xml:space="preserve">розірвання договору приймається </w:t>
      </w:r>
      <w:r w:rsidR="00350F17" w:rsidRPr="00511013">
        <w:t>Краснокутсько</w:t>
      </w:r>
      <w:r w:rsidR="00350F17">
        <w:t>ю</w:t>
      </w:r>
      <w:r w:rsidR="00350F17" w:rsidRPr="00511013">
        <w:t xml:space="preserve"> селищно</w:t>
      </w:r>
      <w:r w:rsidR="00350F17">
        <w:t>ю</w:t>
      </w:r>
      <w:r w:rsidR="00350F17" w:rsidRPr="00511013">
        <w:t xml:space="preserve"> рад</w:t>
      </w:r>
      <w:r w:rsidR="00350F17">
        <w:t xml:space="preserve">ою </w:t>
      </w:r>
      <w:r>
        <w:t>після заслуховування свідчень члена підрозділу, свідків та автора звіту.</w:t>
      </w:r>
    </w:p>
    <w:p w14:paraId="5473F8C9" w14:textId="77777777" w:rsidR="00656911" w:rsidRDefault="000F3718" w:rsidP="009806E0">
      <w:pPr>
        <w:pStyle w:val="a8"/>
        <w:numPr>
          <w:ilvl w:val="2"/>
          <w:numId w:val="1"/>
        </w:numPr>
        <w:tabs>
          <w:tab w:val="left" w:pos="709"/>
          <w:tab w:val="left" w:pos="1466"/>
        </w:tabs>
        <w:ind w:left="0" w:firstLine="709"/>
        <w:rPr>
          <w:sz w:val="28"/>
        </w:rPr>
      </w:pPr>
      <w:r>
        <w:rPr>
          <w:sz w:val="28"/>
        </w:rPr>
        <w:t xml:space="preserve">Систематичне невиконання обов’язків члена підрозділу, що проявляється в участі менше ніж 25 % викликів підрозділу на пожежі та менше ніж 25 % усіх запланованих навчань підрозділу – у такому разі рішення про розірвання договору приймається </w:t>
      </w:r>
      <w:r w:rsidR="00350F17" w:rsidRPr="006F57D2">
        <w:rPr>
          <w:sz w:val="28"/>
          <w:szCs w:val="28"/>
        </w:rPr>
        <w:t>Краснокутсько</w:t>
      </w:r>
      <w:r w:rsidR="00350F17">
        <w:rPr>
          <w:sz w:val="28"/>
          <w:szCs w:val="28"/>
        </w:rPr>
        <w:t>ю</w:t>
      </w:r>
      <w:r w:rsidR="00350F17" w:rsidRPr="006F57D2">
        <w:rPr>
          <w:sz w:val="28"/>
          <w:szCs w:val="28"/>
        </w:rPr>
        <w:t xml:space="preserve"> селищн</w:t>
      </w:r>
      <w:r w:rsidR="00350F17">
        <w:rPr>
          <w:sz w:val="28"/>
          <w:szCs w:val="28"/>
        </w:rPr>
        <w:t>ою</w:t>
      </w:r>
      <w:r w:rsidR="00350F17" w:rsidRPr="006F57D2">
        <w:rPr>
          <w:sz w:val="28"/>
          <w:szCs w:val="28"/>
        </w:rPr>
        <w:t xml:space="preserve"> рад</w:t>
      </w:r>
      <w:r w:rsidR="00350F17">
        <w:rPr>
          <w:sz w:val="28"/>
          <w:szCs w:val="28"/>
        </w:rPr>
        <w:t>ою</w:t>
      </w:r>
      <w:r w:rsidR="00350F17" w:rsidRPr="003A3D98">
        <w:rPr>
          <w:sz w:val="28"/>
          <w:szCs w:val="28"/>
        </w:rPr>
        <w:t xml:space="preserve"> </w:t>
      </w:r>
      <w:r>
        <w:rPr>
          <w:sz w:val="28"/>
        </w:rPr>
        <w:t>після заслуховування доповіді начальника</w:t>
      </w:r>
      <w:r>
        <w:rPr>
          <w:spacing w:val="-8"/>
          <w:sz w:val="28"/>
        </w:rPr>
        <w:t xml:space="preserve"> </w:t>
      </w:r>
      <w:r>
        <w:rPr>
          <w:sz w:val="28"/>
        </w:rPr>
        <w:t>підрозділу</w:t>
      </w:r>
      <w:r>
        <w:rPr>
          <w:spacing w:val="-8"/>
          <w:sz w:val="28"/>
        </w:rPr>
        <w:t xml:space="preserve"> </w:t>
      </w:r>
      <w:r>
        <w:rPr>
          <w:sz w:val="28"/>
        </w:rPr>
        <w:t>та</w:t>
      </w:r>
      <w:r>
        <w:rPr>
          <w:spacing w:val="-8"/>
          <w:sz w:val="28"/>
        </w:rPr>
        <w:t xml:space="preserve"> </w:t>
      </w:r>
      <w:r>
        <w:rPr>
          <w:sz w:val="28"/>
        </w:rPr>
        <w:t>відповідного</w:t>
      </w:r>
      <w:r>
        <w:rPr>
          <w:spacing w:val="-8"/>
          <w:sz w:val="28"/>
        </w:rPr>
        <w:t xml:space="preserve"> </w:t>
      </w:r>
      <w:r>
        <w:rPr>
          <w:sz w:val="28"/>
        </w:rPr>
        <w:t>члена</w:t>
      </w:r>
      <w:r>
        <w:rPr>
          <w:spacing w:val="-8"/>
          <w:sz w:val="28"/>
        </w:rPr>
        <w:t xml:space="preserve"> </w:t>
      </w:r>
      <w:r>
        <w:rPr>
          <w:sz w:val="28"/>
        </w:rPr>
        <w:t>підрозділу</w:t>
      </w:r>
      <w:r>
        <w:rPr>
          <w:spacing w:val="-8"/>
          <w:sz w:val="28"/>
        </w:rPr>
        <w:t xml:space="preserve"> </w:t>
      </w:r>
      <w:r>
        <w:rPr>
          <w:sz w:val="28"/>
        </w:rPr>
        <w:t>(у</w:t>
      </w:r>
      <w:r>
        <w:rPr>
          <w:spacing w:val="-8"/>
          <w:sz w:val="28"/>
        </w:rPr>
        <w:t xml:space="preserve"> </w:t>
      </w:r>
      <w:r>
        <w:rPr>
          <w:sz w:val="28"/>
        </w:rPr>
        <w:t>випадку</w:t>
      </w:r>
      <w:r>
        <w:rPr>
          <w:spacing w:val="-8"/>
          <w:sz w:val="28"/>
        </w:rPr>
        <w:t xml:space="preserve"> </w:t>
      </w:r>
      <w:r>
        <w:rPr>
          <w:sz w:val="28"/>
        </w:rPr>
        <w:t>його/її</w:t>
      </w:r>
      <w:r>
        <w:rPr>
          <w:spacing w:val="-8"/>
          <w:sz w:val="28"/>
        </w:rPr>
        <w:t xml:space="preserve"> </w:t>
      </w:r>
      <w:r>
        <w:rPr>
          <w:sz w:val="28"/>
        </w:rPr>
        <w:t>появи на заслуховування).</w:t>
      </w:r>
    </w:p>
    <w:p w14:paraId="001C0A58" w14:textId="60944E40" w:rsidR="00656911" w:rsidRDefault="00410C3C" w:rsidP="009806E0">
      <w:pPr>
        <w:pStyle w:val="a8"/>
        <w:numPr>
          <w:ilvl w:val="2"/>
          <w:numId w:val="1"/>
        </w:numPr>
        <w:tabs>
          <w:tab w:val="left" w:pos="709"/>
          <w:tab w:val="left" w:pos="1353"/>
        </w:tabs>
        <w:ind w:left="0" w:right="138" w:firstLine="709"/>
        <w:rPr>
          <w:sz w:val="28"/>
        </w:rPr>
      </w:pPr>
      <w:r>
        <w:rPr>
          <w:sz w:val="28"/>
        </w:rPr>
        <w:t xml:space="preserve"> </w:t>
      </w:r>
      <w:proofErr w:type="spellStart"/>
      <w:r w:rsidR="000F3718">
        <w:rPr>
          <w:sz w:val="28"/>
        </w:rPr>
        <w:t>Непроходження</w:t>
      </w:r>
      <w:proofErr w:type="spellEnd"/>
      <w:r w:rsidR="000F3718">
        <w:rPr>
          <w:sz w:val="28"/>
        </w:rPr>
        <w:t xml:space="preserve"> періодичного медичного огляду – у такому разі рішення</w:t>
      </w:r>
      <w:r w:rsidR="000F3718">
        <w:rPr>
          <w:spacing w:val="-4"/>
          <w:sz w:val="28"/>
        </w:rPr>
        <w:t xml:space="preserve"> </w:t>
      </w:r>
      <w:r w:rsidR="000F3718">
        <w:rPr>
          <w:sz w:val="28"/>
        </w:rPr>
        <w:t>про</w:t>
      </w:r>
      <w:r w:rsidR="000F3718">
        <w:rPr>
          <w:spacing w:val="-4"/>
          <w:sz w:val="28"/>
        </w:rPr>
        <w:t xml:space="preserve"> </w:t>
      </w:r>
      <w:r w:rsidR="000F3718">
        <w:rPr>
          <w:sz w:val="28"/>
        </w:rPr>
        <w:t>розірвання</w:t>
      </w:r>
      <w:r w:rsidR="000F3718">
        <w:rPr>
          <w:spacing w:val="-4"/>
          <w:sz w:val="28"/>
        </w:rPr>
        <w:t xml:space="preserve"> </w:t>
      </w:r>
      <w:r w:rsidR="000F3718">
        <w:rPr>
          <w:sz w:val="28"/>
        </w:rPr>
        <w:t>договору</w:t>
      </w:r>
      <w:r w:rsidR="000F3718">
        <w:rPr>
          <w:spacing w:val="-4"/>
          <w:sz w:val="28"/>
        </w:rPr>
        <w:t xml:space="preserve"> </w:t>
      </w:r>
      <w:r w:rsidR="000F3718">
        <w:rPr>
          <w:sz w:val="28"/>
        </w:rPr>
        <w:t>приймається</w:t>
      </w:r>
      <w:r w:rsidR="000F3718">
        <w:rPr>
          <w:spacing w:val="-4"/>
          <w:sz w:val="28"/>
        </w:rPr>
        <w:t xml:space="preserve"> </w:t>
      </w:r>
      <w:r w:rsidR="000F3718">
        <w:rPr>
          <w:sz w:val="28"/>
        </w:rPr>
        <w:t>виконавчим</w:t>
      </w:r>
      <w:r w:rsidR="000F3718">
        <w:rPr>
          <w:spacing w:val="-4"/>
          <w:sz w:val="28"/>
        </w:rPr>
        <w:t xml:space="preserve"> </w:t>
      </w:r>
      <w:r w:rsidR="000F3718">
        <w:rPr>
          <w:sz w:val="28"/>
        </w:rPr>
        <w:t>органом</w:t>
      </w:r>
      <w:r w:rsidR="000F3718">
        <w:rPr>
          <w:spacing w:val="-4"/>
          <w:sz w:val="28"/>
        </w:rPr>
        <w:t xml:space="preserve"> </w:t>
      </w:r>
      <w:r w:rsidR="00350F17" w:rsidRPr="006F57D2">
        <w:rPr>
          <w:sz w:val="28"/>
          <w:szCs w:val="28"/>
        </w:rPr>
        <w:t>Краснокутської селищної ради</w:t>
      </w:r>
      <w:r w:rsidR="000F3718">
        <w:rPr>
          <w:sz w:val="28"/>
        </w:rPr>
        <w:t>. У випадку бажання члена підрозділу, щодо якого приймається рішення, його/її можуть перевести в учасники підрозділу.</w:t>
      </w:r>
    </w:p>
    <w:p w14:paraId="4EC584D8" w14:textId="77777777" w:rsidR="00656911" w:rsidRDefault="000F3718" w:rsidP="009806E0">
      <w:pPr>
        <w:pStyle w:val="a8"/>
        <w:numPr>
          <w:ilvl w:val="2"/>
          <w:numId w:val="1"/>
        </w:numPr>
        <w:tabs>
          <w:tab w:val="left" w:pos="709"/>
          <w:tab w:val="left" w:pos="1337"/>
        </w:tabs>
        <w:ind w:left="0" w:firstLine="709"/>
        <w:rPr>
          <w:sz w:val="28"/>
        </w:rPr>
      </w:pPr>
      <w:r>
        <w:rPr>
          <w:sz w:val="28"/>
        </w:rPr>
        <w:t xml:space="preserve">Переїзд на постійне місце проживання та/або роботи поза зоною обслуговування підрозділу – у такому разі рішення про розірвання договору приймається </w:t>
      </w:r>
      <w:r w:rsidR="00350F17" w:rsidRPr="006F57D2">
        <w:rPr>
          <w:sz w:val="28"/>
          <w:szCs w:val="28"/>
        </w:rPr>
        <w:t>Краснокутсько</w:t>
      </w:r>
      <w:r w:rsidR="00350F17">
        <w:rPr>
          <w:sz w:val="28"/>
          <w:szCs w:val="28"/>
        </w:rPr>
        <w:t xml:space="preserve">ю </w:t>
      </w:r>
      <w:r w:rsidR="00350F17" w:rsidRPr="006F57D2">
        <w:rPr>
          <w:sz w:val="28"/>
          <w:szCs w:val="28"/>
        </w:rPr>
        <w:t>селищно</w:t>
      </w:r>
      <w:r w:rsidR="00350F17">
        <w:rPr>
          <w:sz w:val="28"/>
          <w:szCs w:val="28"/>
        </w:rPr>
        <w:t>ю</w:t>
      </w:r>
      <w:r w:rsidR="00350F17" w:rsidRPr="006F57D2">
        <w:rPr>
          <w:sz w:val="28"/>
          <w:szCs w:val="28"/>
        </w:rPr>
        <w:t xml:space="preserve"> рад</w:t>
      </w:r>
      <w:r w:rsidR="00350F17">
        <w:rPr>
          <w:sz w:val="28"/>
          <w:szCs w:val="28"/>
        </w:rPr>
        <w:t>ою</w:t>
      </w:r>
      <w:r w:rsidR="00350F17">
        <w:rPr>
          <w:sz w:val="28"/>
        </w:rPr>
        <w:t xml:space="preserve"> </w:t>
      </w:r>
      <w:r>
        <w:rPr>
          <w:sz w:val="28"/>
        </w:rPr>
        <w:t>на підставі отриманих документів про зміну місця проживання та/або роботи, що перешкоджає подальшій участі. У випадку зміни місця проживання в межах територіальної громади члену може бути запропоновано</w:t>
      </w:r>
      <w:r>
        <w:rPr>
          <w:spacing w:val="-10"/>
          <w:sz w:val="28"/>
        </w:rPr>
        <w:t xml:space="preserve"> </w:t>
      </w:r>
      <w:r>
        <w:rPr>
          <w:sz w:val="28"/>
        </w:rPr>
        <w:t>переведення</w:t>
      </w:r>
      <w:r>
        <w:rPr>
          <w:spacing w:val="-10"/>
          <w:sz w:val="28"/>
        </w:rPr>
        <w:t xml:space="preserve"> </w:t>
      </w:r>
      <w:r>
        <w:rPr>
          <w:sz w:val="28"/>
        </w:rPr>
        <w:t>до</w:t>
      </w:r>
      <w:r>
        <w:rPr>
          <w:spacing w:val="-10"/>
          <w:sz w:val="28"/>
        </w:rPr>
        <w:t xml:space="preserve"> </w:t>
      </w:r>
      <w:r>
        <w:rPr>
          <w:sz w:val="28"/>
        </w:rPr>
        <w:t>підрозділу</w:t>
      </w:r>
      <w:r>
        <w:rPr>
          <w:spacing w:val="-10"/>
          <w:sz w:val="28"/>
        </w:rPr>
        <w:t xml:space="preserve"> </w:t>
      </w:r>
      <w:r>
        <w:rPr>
          <w:sz w:val="28"/>
        </w:rPr>
        <w:t>із</w:t>
      </w:r>
      <w:r>
        <w:rPr>
          <w:spacing w:val="-10"/>
          <w:sz w:val="28"/>
        </w:rPr>
        <w:t xml:space="preserve"> </w:t>
      </w:r>
      <w:r>
        <w:rPr>
          <w:sz w:val="28"/>
        </w:rPr>
        <w:t>зоною</w:t>
      </w:r>
      <w:r>
        <w:rPr>
          <w:spacing w:val="-10"/>
          <w:sz w:val="28"/>
        </w:rPr>
        <w:t xml:space="preserve"> </w:t>
      </w:r>
      <w:r>
        <w:rPr>
          <w:sz w:val="28"/>
        </w:rPr>
        <w:t>обслуговування,</w:t>
      </w:r>
      <w:r>
        <w:rPr>
          <w:spacing w:val="-10"/>
          <w:sz w:val="28"/>
        </w:rPr>
        <w:t xml:space="preserve"> </w:t>
      </w:r>
      <w:r>
        <w:rPr>
          <w:sz w:val="28"/>
        </w:rPr>
        <w:t>яка</w:t>
      </w:r>
      <w:r>
        <w:rPr>
          <w:spacing w:val="-10"/>
          <w:sz w:val="28"/>
        </w:rPr>
        <w:t xml:space="preserve"> </w:t>
      </w:r>
      <w:r>
        <w:rPr>
          <w:sz w:val="28"/>
        </w:rPr>
        <w:t xml:space="preserve">включає нове місце проживання та/або роботи, якщо засновником такого підрозділу є </w:t>
      </w:r>
      <w:r w:rsidR="00350F17" w:rsidRPr="006F57D2">
        <w:rPr>
          <w:sz w:val="28"/>
          <w:szCs w:val="28"/>
        </w:rPr>
        <w:t>Краснокутськ</w:t>
      </w:r>
      <w:r w:rsidR="00350F17">
        <w:rPr>
          <w:sz w:val="28"/>
          <w:szCs w:val="28"/>
        </w:rPr>
        <w:t>а</w:t>
      </w:r>
      <w:r w:rsidR="00350F17" w:rsidRPr="006F57D2">
        <w:rPr>
          <w:sz w:val="28"/>
          <w:szCs w:val="28"/>
        </w:rPr>
        <w:t xml:space="preserve"> селищн</w:t>
      </w:r>
      <w:r w:rsidR="00350F17">
        <w:rPr>
          <w:sz w:val="28"/>
          <w:szCs w:val="28"/>
        </w:rPr>
        <w:t>а</w:t>
      </w:r>
      <w:r w:rsidR="00350F17" w:rsidRPr="006F57D2">
        <w:rPr>
          <w:sz w:val="28"/>
          <w:szCs w:val="28"/>
        </w:rPr>
        <w:t xml:space="preserve"> рад</w:t>
      </w:r>
      <w:r w:rsidR="00350F17">
        <w:rPr>
          <w:sz w:val="28"/>
          <w:szCs w:val="28"/>
        </w:rPr>
        <w:t>а</w:t>
      </w:r>
      <w:r w:rsidR="00350F17">
        <w:rPr>
          <w:sz w:val="28"/>
        </w:rPr>
        <w:t xml:space="preserve"> </w:t>
      </w:r>
      <w:r>
        <w:rPr>
          <w:sz w:val="28"/>
        </w:rPr>
        <w:t>попереднього підрозділу.</w:t>
      </w:r>
    </w:p>
    <w:p w14:paraId="0A863920" w14:textId="77777777" w:rsidR="00656911" w:rsidRDefault="000F3718" w:rsidP="009806E0">
      <w:pPr>
        <w:pStyle w:val="a8"/>
        <w:numPr>
          <w:ilvl w:val="2"/>
          <w:numId w:val="1"/>
        </w:numPr>
        <w:tabs>
          <w:tab w:val="left" w:pos="709"/>
          <w:tab w:val="left" w:pos="1268"/>
        </w:tabs>
        <w:ind w:left="0" w:right="138" w:firstLine="709"/>
        <w:rPr>
          <w:sz w:val="28"/>
        </w:rPr>
      </w:pPr>
      <w:r>
        <w:rPr>
          <w:sz w:val="28"/>
        </w:rPr>
        <w:t>Притягнення</w:t>
      </w:r>
      <w:r>
        <w:rPr>
          <w:spacing w:val="-5"/>
          <w:sz w:val="28"/>
        </w:rPr>
        <w:t xml:space="preserve"> </w:t>
      </w:r>
      <w:r>
        <w:rPr>
          <w:sz w:val="28"/>
        </w:rPr>
        <w:t>до</w:t>
      </w:r>
      <w:r>
        <w:rPr>
          <w:spacing w:val="-5"/>
          <w:sz w:val="28"/>
        </w:rPr>
        <w:t xml:space="preserve"> </w:t>
      </w:r>
      <w:r>
        <w:rPr>
          <w:sz w:val="28"/>
        </w:rPr>
        <w:t>відповідальності</w:t>
      </w:r>
      <w:r>
        <w:rPr>
          <w:spacing w:val="-5"/>
          <w:sz w:val="28"/>
        </w:rPr>
        <w:t xml:space="preserve"> </w:t>
      </w:r>
      <w:r>
        <w:rPr>
          <w:sz w:val="28"/>
        </w:rPr>
        <w:t>за</w:t>
      </w:r>
      <w:r>
        <w:rPr>
          <w:spacing w:val="-5"/>
          <w:sz w:val="28"/>
        </w:rPr>
        <w:t xml:space="preserve"> </w:t>
      </w:r>
      <w:r>
        <w:rPr>
          <w:sz w:val="28"/>
        </w:rPr>
        <w:t>кримінальне</w:t>
      </w:r>
      <w:r>
        <w:rPr>
          <w:spacing w:val="-5"/>
          <w:sz w:val="28"/>
        </w:rPr>
        <w:t xml:space="preserve"> </w:t>
      </w:r>
      <w:r>
        <w:rPr>
          <w:sz w:val="28"/>
        </w:rPr>
        <w:t>правопорушення</w:t>
      </w:r>
      <w:r>
        <w:rPr>
          <w:spacing w:val="-5"/>
          <w:sz w:val="28"/>
        </w:rPr>
        <w:t xml:space="preserve"> </w:t>
      </w:r>
      <w:r>
        <w:rPr>
          <w:sz w:val="28"/>
        </w:rPr>
        <w:t>–</w:t>
      </w:r>
      <w:r>
        <w:rPr>
          <w:spacing w:val="-5"/>
          <w:sz w:val="28"/>
        </w:rPr>
        <w:t xml:space="preserve"> </w:t>
      </w:r>
      <w:r>
        <w:rPr>
          <w:sz w:val="28"/>
        </w:rPr>
        <w:t xml:space="preserve">у такому разі рішення про розірвання договору приймається </w:t>
      </w:r>
      <w:r w:rsidR="00350F17" w:rsidRPr="006F57D2">
        <w:rPr>
          <w:sz w:val="28"/>
          <w:szCs w:val="28"/>
        </w:rPr>
        <w:t>Краснокутсько</w:t>
      </w:r>
      <w:r w:rsidR="00350F17">
        <w:rPr>
          <w:sz w:val="28"/>
          <w:szCs w:val="28"/>
        </w:rPr>
        <w:t>ю</w:t>
      </w:r>
      <w:r w:rsidR="00350F17" w:rsidRPr="006F57D2">
        <w:rPr>
          <w:sz w:val="28"/>
          <w:szCs w:val="28"/>
        </w:rPr>
        <w:t xml:space="preserve"> селищно</w:t>
      </w:r>
      <w:r w:rsidR="00350F17">
        <w:rPr>
          <w:sz w:val="28"/>
          <w:szCs w:val="28"/>
        </w:rPr>
        <w:t>ю</w:t>
      </w:r>
      <w:r w:rsidR="00350F17" w:rsidRPr="006F57D2">
        <w:rPr>
          <w:sz w:val="28"/>
          <w:szCs w:val="28"/>
        </w:rPr>
        <w:t xml:space="preserve"> рад</w:t>
      </w:r>
      <w:r w:rsidR="00350F17">
        <w:rPr>
          <w:sz w:val="28"/>
          <w:szCs w:val="28"/>
        </w:rPr>
        <w:t>ою</w:t>
      </w:r>
      <w:r w:rsidR="00350F17">
        <w:rPr>
          <w:sz w:val="28"/>
        </w:rPr>
        <w:t xml:space="preserve"> </w:t>
      </w:r>
      <w:r>
        <w:rPr>
          <w:sz w:val="28"/>
        </w:rPr>
        <w:t>на підставі</w:t>
      </w:r>
      <w:r>
        <w:rPr>
          <w:spacing w:val="-17"/>
          <w:sz w:val="28"/>
        </w:rPr>
        <w:t xml:space="preserve"> </w:t>
      </w:r>
      <w:r>
        <w:rPr>
          <w:sz w:val="28"/>
        </w:rPr>
        <w:t>обвинувального</w:t>
      </w:r>
      <w:r>
        <w:rPr>
          <w:spacing w:val="-17"/>
          <w:sz w:val="28"/>
        </w:rPr>
        <w:t xml:space="preserve"> </w:t>
      </w:r>
      <w:proofErr w:type="spellStart"/>
      <w:r>
        <w:rPr>
          <w:sz w:val="28"/>
        </w:rPr>
        <w:t>вироку</w:t>
      </w:r>
      <w:proofErr w:type="spellEnd"/>
      <w:r>
        <w:rPr>
          <w:spacing w:val="-17"/>
          <w:sz w:val="28"/>
        </w:rPr>
        <w:t xml:space="preserve"> </w:t>
      </w:r>
      <w:r>
        <w:rPr>
          <w:sz w:val="28"/>
        </w:rPr>
        <w:t>суду.</w:t>
      </w:r>
      <w:r>
        <w:rPr>
          <w:spacing w:val="-17"/>
          <w:sz w:val="28"/>
        </w:rPr>
        <w:t xml:space="preserve"> </w:t>
      </w:r>
      <w:r>
        <w:rPr>
          <w:sz w:val="28"/>
        </w:rPr>
        <w:t>На</w:t>
      </w:r>
      <w:r>
        <w:rPr>
          <w:spacing w:val="-17"/>
          <w:sz w:val="28"/>
        </w:rPr>
        <w:t xml:space="preserve"> </w:t>
      </w:r>
      <w:r>
        <w:rPr>
          <w:sz w:val="28"/>
        </w:rPr>
        <w:t>час</w:t>
      </w:r>
      <w:r>
        <w:rPr>
          <w:spacing w:val="-17"/>
          <w:sz w:val="28"/>
        </w:rPr>
        <w:t xml:space="preserve"> </w:t>
      </w:r>
      <w:r>
        <w:rPr>
          <w:sz w:val="28"/>
        </w:rPr>
        <w:t>розслідування</w:t>
      </w:r>
      <w:r>
        <w:rPr>
          <w:spacing w:val="-17"/>
          <w:sz w:val="28"/>
        </w:rPr>
        <w:t xml:space="preserve"> </w:t>
      </w:r>
      <w:r>
        <w:rPr>
          <w:sz w:val="28"/>
        </w:rPr>
        <w:t>та</w:t>
      </w:r>
      <w:r>
        <w:rPr>
          <w:spacing w:val="-17"/>
          <w:sz w:val="28"/>
        </w:rPr>
        <w:t xml:space="preserve"> </w:t>
      </w:r>
      <w:r>
        <w:rPr>
          <w:sz w:val="28"/>
        </w:rPr>
        <w:t>судового</w:t>
      </w:r>
      <w:r>
        <w:rPr>
          <w:spacing w:val="-17"/>
          <w:sz w:val="28"/>
        </w:rPr>
        <w:t xml:space="preserve"> </w:t>
      </w:r>
      <w:r>
        <w:rPr>
          <w:sz w:val="28"/>
        </w:rPr>
        <w:t xml:space="preserve">розгляду справи уповноважена особа виконавчого органу </w:t>
      </w:r>
      <w:r w:rsidR="00350F17" w:rsidRPr="006F57D2">
        <w:rPr>
          <w:sz w:val="28"/>
          <w:szCs w:val="28"/>
        </w:rPr>
        <w:t>Краснокутської селищної ради</w:t>
      </w:r>
      <w:r w:rsidR="00350F17">
        <w:rPr>
          <w:sz w:val="28"/>
        </w:rPr>
        <w:t xml:space="preserve"> </w:t>
      </w:r>
      <w:r>
        <w:rPr>
          <w:sz w:val="28"/>
        </w:rPr>
        <w:t>може призупинити дію договору з відповідним членом підрозділу.</w:t>
      </w:r>
    </w:p>
    <w:p w14:paraId="5A4A3CA4" w14:textId="77777777" w:rsidR="00656911" w:rsidRDefault="000F3718" w:rsidP="009806E0">
      <w:pPr>
        <w:pStyle w:val="a8"/>
        <w:numPr>
          <w:ilvl w:val="2"/>
          <w:numId w:val="1"/>
        </w:numPr>
        <w:tabs>
          <w:tab w:val="left" w:pos="709"/>
          <w:tab w:val="left" w:pos="1364"/>
        </w:tabs>
        <w:ind w:left="0" w:right="138" w:firstLine="709"/>
        <w:rPr>
          <w:sz w:val="28"/>
        </w:rPr>
      </w:pPr>
      <w:r>
        <w:rPr>
          <w:sz w:val="28"/>
        </w:rPr>
        <w:t>У разі смерті, зникнення безвісти, оголошення померлим члена підрозділу</w:t>
      </w:r>
      <w:r>
        <w:rPr>
          <w:spacing w:val="40"/>
          <w:sz w:val="28"/>
        </w:rPr>
        <w:t xml:space="preserve"> </w:t>
      </w:r>
      <w:r>
        <w:rPr>
          <w:sz w:val="28"/>
        </w:rPr>
        <w:t xml:space="preserve">рішення про розірвання договору приймається </w:t>
      </w:r>
      <w:r w:rsidR="00DF69BC" w:rsidRPr="006F57D2">
        <w:rPr>
          <w:sz w:val="28"/>
          <w:szCs w:val="28"/>
        </w:rPr>
        <w:t>Краснокутсько</w:t>
      </w:r>
      <w:r w:rsidR="00DF69BC">
        <w:rPr>
          <w:sz w:val="28"/>
          <w:szCs w:val="28"/>
        </w:rPr>
        <w:t xml:space="preserve">ю </w:t>
      </w:r>
      <w:r w:rsidR="00DF69BC" w:rsidRPr="006F57D2">
        <w:rPr>
          <w:sz w:val="28"/>
          <w:szCs w:val="28"/>
        </w:rPr>
        <w:t>селищно</w:t>
      </w:r>
      <w:r w:rsidR="00DF69BC">
        <w:rPr>
          <w:sz w:val="28"/>
          <w:szCs w:val="28"/>
        </w:rPr>
        <w:t xml:space="preserve">ю </w:t>
      </w:r>
      <w:r w:rsidR="00DF69BC" w:rsidRPr="006F57D2">
        <w:rPr>
          <w:sz w:val="28"/>
          <w:szCs w:val="28"/>
        </w:rPr>
        <w:t>рад</w:t>
      </w:r>
      <w:r w:rsidR="00DF69BC">
        <w:rPr>
          <w:sz w:val="28"/>
          <w:szCs w:val="28"/>
        </w:rPr>
        <w:t>ою</w:t>
      </w:r>
      <w:r w:rsidR="00DF69BC">
        <w:rPr>
          <w:sz w:val="28"/>
        </w:rPr>
        <w:t xml:space="preserve"> </w:t>
      </w:r>
      <w:r>
        <w:rPr>
          <w:sz w:val="28"/>
        </w:rPr>
        <w:t>на підставі відповідних документів. У випадку появи зниклого безвісти чи виявлення особи живою після оголошення померлою рішення про розірвання договору скасовується.</w:t>
      </w:r>
    </w:p>
    <w:p w14:paraId="6D054C5F" w14:textId="77777777" w:rsidR="00656911" w:rsidRDefault="000F3718" w:rsidP="009806E0">
      <w:pPr>
        <w:pStyle w:val="a8"/>
        <w:numPr>
          <w:ilvl w:val="2"/>
          <w:numId w:val="1"/>
        </w:numPr>
        <w:tabs>
          <w:tab w:val="left" w:pos="709"/>
          <w:tab w:val="left" w:pos="1303"/>
        </w:tabs>
        <w:ind w:left="0" w:right="138" w:firstLine="709"/>
        <w:rPr>
          <w:sz w:val="28"/>
        </w:rPr>
      </w:pPr>
      <w:r>
        <w:rPr>
          <w:sz w:val="28"/>
        </w:rPr>
        <w:t>У разі постійної втрати дієздатності члена підрозділу</w:t>
      </w:r>
      <w:r>
        <w:rPr>
          <w:spacing w:val="40"/>
          <w:sz w:val="28"/>
        </w:rPr>
        <w:t xml:space="preserve"> </w:t>
      </w:r>
      <w:r>
        <w:rPr>
          <w:sz w:val="28"/>
        </w:rPr>
        <w:t xml:space="preserve">рішення про розірвання договору приймається </w:t>
      </w:r>
      <w:r w:rsidR="00DF69BC" w:rsidRPr="006F57D2">
        <w:rPr>
          <w:sz w:val="28"/>
          <w:szCs w:val="28"/>
        </w:rPr>
        <w:t>Краснокутсько</w:t>
      </w:r>
      <w:r w:rsidR="00DF69BC">
        <w:rPr>
          <w:sz w:val="28"/>
          <w:szCs w:val="28"/>
        </w:rPr>
        <w:t>ю</w:t>
      </w:r>
      <w:r w:rsidR="00DF69BC" w:rsidRPr="006F57D2">
        <w:rPr>
          <w:sz w:val="28"/>
          <w:szCs w:val="28"/>
        </w:rPr>
        <w:t xml:space="preserve"> селищно</w:t>
      </w:r>
      <w:r w:rsidR="00DF69BC">
        <w:rPr>
          <w:sz w:val="28"/>
          <w:szCs w:val="28"/>
        </w:rPr>
        <w:t>ю</w:t>
      </w:r>
      <w:r w:rsidR="00DF69BC" w:rsidRPr="006F57D2">
        <w:rPr>
          <w:sz w:val="28"/>
          <w:szCs w:val="28"/>
        </w:rPr>
        <w:t xml:space="preserve"> рад</w:t>
      </w:r>
      <w:r w:rsidR="00DF69BC">
        <w:rPr>
          <w:sz w:val="28"/>
          <w:szCs w:val="28"/>
        </w:rPr>
        <w:t>ою</w:t>
      </w:r>
      <w:r w:rsidR="00DF69BC">
        <w:rPr>
          <w:sz w:val="28"/>
        </w:rPr>
        <w:t xml:space="preserve"> </w:t>
      </w:r>
      <w:r>
        <w:rPr>
          <w:sz w:val="28"/>
        </w:rPr>
        <w:t xml:space="preserve">на підставі відповідних </w:t>
      </w:r>
      <w:r>
        <w:rPr>
          <w:spacing w:val="-2"/>
          <w:sz w:val="28"/>
        </w:rPr>
        <w:t>документів.</w:t>
      </w:r>
    </w:p>
    <w:p w14:paraId="7F4FCED2" w14:textId="77777777" w:rsidR="00656911" w:rsidRDefault="000F3718" w:rsidP="009806E0">
      <w:pPr>
        <w:pStyle w:val="a8"/>
        <w:numPr>
          <w:ilvl w:val="1"/>
          <w:numId w:val="1"/>
        </w:numPr>
        <w:tabs>
          <w:tab w:val="left" w:pos="709"/>
          <w:tab w:val="left" w:pos="1119"/>
        </w:tabs>
        <w:ind w:left="0" w:firstLine="709"/>
        <w:rPr>
          <w:sz w:val="28"/>
        </w:rPr>
      </w:pPr>
      <w:r>
        <w:rPr>
          <w:sz w:val="28"/>
        </w:rPr>
        <w:t xml:space="preserve">Учасники підрозділу можуть бути виключені з підрозділу на таких </w:t>
      </w:r>
      <w:r>
        <w:rPr>
          <w:spacing w:val="-2"/>
          <w:sz w:val="28"/>
        </w:rPr>
        <w:t>підставах:</w:t>
      </w:r>
    </w:p>
    <w:p w14:paraId="33BE474D" w14:textId="77777777" w:rsidR="00656911" w:rsidRDefault="000F3718" w:rsidP="009806E0">
      <w:pPr>
        <w:pStyle w:val="a8"/>
        <w:numPr>
          <w:ilvl w:val="2"/>
          <w:numId w:val="1"/>
        </w:numPr>
        <w:tabs>
          <w:tab w:val="left" w:pos="709"/>
          <w:tab w:val="left" w:pos="1322"/>
        </w:tabs>
        <w:ind w:left="0" w:firstLine="709"/>
        <w:rPr>
          <w:sz w:val="28"/>
        </w:rPr>
      </w:pPr>
      <w:r>
        <w:rPr>
          <w:sz w:val="28"/>
        </w:rPr>
        <w:t xml:space="preserve">Заява учасника про розірвання договору і виключення за власним </w:t>
      </w:r>
      <w:r>
        <w:rPr>
          <w:spacing w:val="-2"/>
          <w:sz w:val="28"/>
        </w:rPr>
        <w:t>бажанням.</w:t>
      </w:r>
    </w:p>
    <w:p w14:paraId="25C215F0" w14:textId="77777777" w:rsidR="00656911" w:rsidRDefault="000F3718" w:rsidP="009806E0">
      <w:pPr>
        <w:pStyle w:val="a8"/>
        <w:numPr>
          <w:ilvl w:val="2"/>
          <w:numId w:val="1"/>
        </w:numPr>
        <w:tabs>
          <w:tab w:val="left" w:pos="709"/>
          <w:tab w:val="left" w:pos="1581"/>
        </w:tabs>
        <w:ind w:left="0" w:right="141" w:firstLine="709"/>
        <w:rPr>
          <w:sz w:val="28"/>
        </w:rPr>
      </w:pPr>
      <w:r>
        <w:rPr>
          <w:sz w:val="28"/>
        </w:rPr>
        <w:t>Відкликання згоди батьків чи законних представників неповнолітнього учасника.</w:t>
      </w:r>
    </w:p>
    <w:p w14:paraId="21D05E2C" w14:textId="77777777" w:rsidR="00656911" w:rsidRDefault="000F3718" w:rsidP="009806E0">
      <w:pPr>
        <w:pStyle w:val="a8"/>
        <w:numPr>
          <w:ilvl w:val="2"/>
          <w:numId w:val="1"/>
        </w:numPr>
        <w:tabs>
          <w:tab w:val="left" w:pos="709"/>
          <w:tab w:val="left" w:pos="1292"/>
        </w:tabs>
        <w:ind w:left="0" w:firstLine="709"/>
        <w:rPr>
          <w:sz w:val="28"/>
        </w:rPr>
        <w:sectPr w:rsidR="00656911">
          <w:headerReference w:type="default" r:id="rId16"/>
          <w:pgSz w:w="11906" w:h="16838"/>
          <w:pgMar w:top="1040" w:right="425" w:bottom="280" w:left="1700" w:header="577" w:footer="0" w:gutter="0"/>
          <w:cols w:space="720"/>
          <w:formProt w:val="0"/>
          <w:docGrid w:linePitch="100" w:charSpace="4096"/>
        </w:sectPr>
      </w:pPr>
      <w:r>
        <w:rPr>
          <w:sz w:val="28"/>
        </w:rPr>
        <w:t xml:space="preserve">У разі відсутності активності учасника підрозділу у жодному заході підрозділу протягом року (у випадку проведення заходів за участю учасників) рішення про розірвання договору приймається </w:t>
      </w:r>
      <w:r w:rsidR="00DF69BC" w:rsidRPr="006F57D2">
        <w:rPr>
          <w:sz w:val="28"/>
          <w:szCs w:val="28"/>
        </w:rPr>
        <w:t>Краснокутсько</w:t>
      </w:r>
      <w:r w:rsidR="00DF69BC">
        <w:rPr>
          <w:sz w:val="28"/>
          <w:szCs w:val="28"/>
        </w:rPr>
        <w:t>ю</w:t>
      </w:r>
      <w:r w:rsidR="00DF69BC" w:rsidRPr="006F57D2">
        <w:rPr>
          <w:sz w:val="28"/>
          <w:szCs w:val="28"/>
        </w:rPr>
        <w:t xml:space="preserve"> селищно</w:t>
      </w:r>
      <w:r w:rsidR="00DF69BC">
        <w:rPr>
          <w:sz w:val="28"/>
          <w:szCs w:val="28"/>
        </w:rPr>
        <w:t>ю</w:t>
      </w:r>
      <w:r w:rsidR="00DF69BC" w:rsidRPr="006F57D2">
        <w:rPr>
          <w:sz w:val="28"/>
          <w:szCs w:val="28"/>
        </w:rPr>
        <w:t xml:space="preserve"> рад</w:t>
      </w:r>
      <w:r w:rsidR="00DF69BC">
        <w:rPr>
          <w:sz w:val="28"/>
          <w:szCs w:val="28"/>
        </w:rPr>
        <w:t>ою</w:t>
      </w:r>
      <w:r w:rsidR="00DF69BC">
        <w:rPr>
          <w:sz w:val="28"/>
        </w:rPr>
        <w:t xml:space="preserve"> </w:t>
      </w:r>
      <w:r>
        <w:rPr>
          <w:sz w:val="28"/>
        </w:rPr>
        <w:t>після заслуховування</w:t>
      </w:r>
      <w:r>
        <w:rPr>
          <w:spacing w:val="80"/>
          <w:sz w:val="28"/>
        </w:rPr>
        <w:t xml:space="preserve"> </w:t>
      </w:r>
      <w:r>
        <w:rPr>
          <w:sz w:val="28"/>
        </w:rPr>
        <w:t>доповіді</w:t>
      </w:r>
      <w:r>
        <w:rPr>
          <w:spacing w:val="80"/>
          <w:sz w:val="28"/>
        </w:rPr>
        <w:t xml:space="preserve"> </w:t>
      </w:r>
      <w:r>
        <w:rPr>
          <w:sz w:val="28"/>
        </w:rPr>
        <w:t>начальника</w:t>
      </w:r>
      <w:r>
        <w:rPr>
          <w:spacing w:val="80"/>
          <w:sz w:val="28"/>
        </w:rPr>
        <w:t xml:space="preserve"> </w:t>
      </w:r>
      <w:r>
        <w:rPr>
          <w:sz w:val="28"/>
        </w:rPr>
        <w:t>підрозділу</w:t>
      </w:r>
      <w:r>
        <w:rPr>
          <w:spacing w:val="80"/>
          <w:sz w:val="28"/>
        </w:rPr>
        <w:t xml:space="preserve"> </w:t>
      </w:r>
      <w:r>
        <w:rPr>
          <w:sz w:val="28"/>
        </w:rPr>
        <w:t>та</w:t>
      </w:r>
      <w:r>
        <w:rPr>
          <w:spacing w:val="80"/>
          <w:sz w:val="28"/>
        </w:rPr>
        <w:t xml:space="preserve"> </w:t>
      </w:r>
      <w:r>
        <w:rPr>
          <w:sz w:val="28"/>
        </w:rPr>
        <w:t>відповідного</w:t>
      </w:r>
      <w:r>
        <w:rPr>
          <w:spacing w:val="80"/>
          <w:sz w:val="28"/>
        </w:rPr>
        <w:t xml:space="preserve"> </w:t>
      </w:r>
      <w:r>
        <w:rPr>
          <w:sz w:val="28"/>
        </w:rPr>
        <w:t>учасника</w:t>
      </w:r>
      <w:r>
        <w:rPr>
          <w:spacing w:val="80"/>
          <w:w w:val="150"/>
          <w:sz w:val="28"/>
        </w:rPr>
        <w:t xml:space="preserve"> </w:t>
      </w:r>
      <w:r>
        <w:rPr>
          <w:sz w:val="28"/>
        </w:rPr>
        <w:t>(у випадку його/її появи на заслуховування).</w:t>
      </w:r>
    </w:p>
    <w:p w14:paraId="51B98A7C" w14:textId="77777777" w:rsidR="00656911" w:rsidRDefault="000F3718" w:rsidP="009806E0">
      <w:pPr>
        <w:pStyle w:val="a8"/>
        <w:numPr>
          <w:ilvl w:val="2"/>
          <w:numId w:val="1"/>
        </w:numPr>
        <w:tabs>
          <w:tab w:val="left" w:pos="709"/>
          <w:tab w:val="left" w:pos="1324"/>
        </w:tabs>
        <w:spacing w:before="78"/>
        <w:ind w:left="0" w:firstLine="709"/>
        <w:rPr>
          <w:sz w:val="28"/>
        </w:rPr>
      </w:pPr>
      <w:r>
        <w:rPr>
          <w:sz w:val="28"/>
        </w:rPr>
        <w:lastRenderedPageBreak/>
        <w:t xml:space="preserve">У разі переїзду на постійне місце проживання та/або роботи поза зоною обслуговування підрозділу, що унеможливлює навіть віддалену участь учасника підрозділу в організації заходів, рішення про розірвання договору приймається </w:t>
      </w:r>
      <w:r w:rsidR="00DF69BC">
        <w:rPr>
          <w:sz w:val="28"/>
          <w:szCs w:val="28"/>
        </w:rPr>
        <w:t>рішенням</w:t>
      </w:r>
      <w:r w:rsidR="00DF69BC" w:rsidRPr="003A3D98">
        <w:rPr>
          <w:sz w:val="28"/>
          <w:szCs w:val="28"/>
        </w:rPr>
        <w:t xml:space="preserve"> </w:t>
      </w:r>
      <w:r w:rsidR="00DF69BC" w:rsidRPr="006F57D2">
        <w:rPr>
          <w:sz w:val="28"/>
          <w:szCs w:val="28"/>
        </w:rPr>
        <w:t>Краснокутської селищної ради</w:t>
      </w:r>
      <w:r w:rsidR="00DF69BC" w:rsidRPr="003A3D98">
        <w:rPr>
          <w:sz w:val="28"/>
          <w:szCs w:val="28"/>
        </w:rPr>
        <w:t xml:space="preserve"> </w:t>
      </w:r>
      <w:r>
        <w:rPr>
          <w:sz w:val="28"/>
        </w:rPr>
        <w:t>на підставі отриманих документів про зміну місця проживання та/або роботи, що перешкоджає подальшій участі. У випадку зміни місця проживання в межах територіальної громади учаснику може бути запропоновано</w:t>
      </w:r>
      <w:r>
        <w:rPr>
          <w:spacing w:val="-10"/>
          <w:sz w:val="28"/>
        </w:rPr>
        <w:t xml:space="preserve"> </w:t>
      </w:r>
      <w:r>
        <w:rPr>
          <w:sz w:val="28"/>
        </w:rPr>
        <w:t>переведення</w:t>
      </w:r>
      <w:r>
        <w:rPr>
          <w:spacing w:val="-10"/>
          <w:sz w:val="28"/>
        </w:rPr>
        <w:t xml:space="preserve"> </w:t>
      </w:r>
      <w:r>
        <w:rPr>
          <w:sz w:val="28"/>
        </w:rPr>
        <w:t>до</w:t>
      </w:r>
      <w:r>
        <w:rPr>
          <w:spacing w:val="-10"/>
          <w:sz w:val="28"/>
        </w:rPr>
        <w:t xml:space="preserve"> </w:t>
      </w:r>
      <w:r>
        <w:rPr>
          <w:sz w:val="28"/>
        </w:rPr>
        <w:t>підрозділу</w:t>
      </w:r>
      <w:r>
        <w:rPr>
          <w:spacing w:val="-10"/>
          <w:sz w:val="28"/>
        </w:rPr>
        <w:t xml:space="preserve"> </w:t>
      </w:r>
      <w:r>
        <w:rPr>
          <w:sz w:val="28"/>
        </w:rPr>
        <w:t>із</w:t>
      </w:r>
      <w:r>
        <w:rPr>
          <w:spacing w:val="-10"/>
          <w:sz w:val="28"/>
        </w:rPr>
        <w:t xml:space="preserve"> </w:t>
      </w:r>
      <w:r>
        <w:rPr>
          <w:sz w:val="28"/>
        </w:rPr>
        <w:t>зоною</w:t>
      </w:r>
      <w:r>
        <w:rPr>
          <w:spacing w:val="-10"/>
          <w:sz w:val="28"/>
        </w:rPr>
        <w:t xml:space="preserve"> </w:t>
      </w:r>
      <w:r>
        <w:rPr>
          <w:sz w:val="28"/>
        </w:rPr>
        <w:t>обслуговування,</w:t>
      </w:r>
      <w:r>
        <w:rPr>
          <w:spacing w:val="-10"/>
          <w:sz w:val="28"/>
        </w:rPr>
        <w:t xml:space="preserve"> </w:t>
      </w:r>
      <w:r>
        <w:rPr>
          <w:sz w:val="28"/>
        </w:rPr>
        <w:t>яка</w:t>
      </w:r>
      <w:r>
        <w:rPr>
          <w:spacing w:val="-10"/>
          <w:sz w:val="28"/>
        </w:rPr>
        <w:t xml:space="preserve"> </w:t>
      </w:r>
      <w:r>
        <w:rPr>
          <w:sz w:val="28"/>
        </w:rPr>
        <w:t xml:space="preserve">включає нове місце проживання та/або роботи, якщо засновником такого підрозділу є </w:t>
      </w:r>
      <w:r w:rsidR="00DF69BC" w:rsidRPr="003164FE">
        <w:rPr>
          <w:sz w:val="28"/>
          <w:szCs w:val="28"/>
        </w:rPr>
        <w:t>Краснокутська селищна рада</w:t>
      </w:r>
      <w:r>
        <w:rPr>
          <w:sz w:val="28"/>
        </w:rPr>
        <w:t>.</w:t>
      </w:r>
    </w:p>
    <w:p w14:paraId="5602A258" w14:textId="77777777" w:rsidR="00656911" w:rsidRDefault="000F3718" w:rsidP="009806E0">
      <w:pPr>
        <w:pStyle w:val="a8"/>
        <w:numPr>
          <w:ilvl w:val="2"/>
          <w:numId w:val="1"/>
        </w:numPr>
        <w:tabs>
          <w:tab w:val="left" w:pos="709"/>
          <w:tab w:val="left" w:pos="1521"/>
        </w:tabs>
        <w:ind w:left="0" w:firstLine="709"/>
        <w:rPr>
          <w:sz w:val="28"/>
        </w:rPr>
      </w:pPr>
      <w:r>
        <w:rPr>
          <w:sz w:val="28"/>
        </w:rPr>
        <w:t>У разі притягнення до відповідальності за кримінальне правопорушення</w:t>
      </w:r>
      <w:r>
        <w:rPr>
          <w:spacing w:val="-13"/>
          <w:sz w:val="28"/>
        </w:rPr>
        <w:t xml:space="preserve"> </w:t>
      </w:r>
      <w:r>
        <w:rPr>
          <w:sz w:val="28"/>
        </w:rPr>
        <w:t>рішення</w:t>
      </w:r>
      <w:r>
        <w:rPr>
          <w:spacing w:val="-14"/>
          <w:sz w:val="28"/>
        </w:rPr>
        <w:t xml:space="preserve"> </w:t>
      </w:r>
      <w:r>
        <w:rPr>
          <w:sz w:val="28"/>
        </w:rPr>
        <w:t>про</w:t>
      </w:r>
      <w:r>
        <w:rPr>
          <w:spacing w:val="-13"/>
          <w:sz w:val="28"/>
        </w:rPr>
        <w:t xml:space="preserve"> </w:t>
      </w:r>
      <w:r>
        <w:rPr>
          <w:sz w:val="28"/>
        </w:rPr>
        <w:t>розірвання</w:t>
      </w:r>
      <w:r>
        <w:rPr>
          <w:spacing w:val="-14"/>
          <w:sz w:val="28"/>
        </w:rPr>
        <w:t xml:space="preserve"> </w:t>
      </w:r>
      <w:r>
        <w:rPr>
          <w:sz w:val="28"/>
        </w:rPr>
        <w:t>договору</w:t>
      </w:r>
      <w:r>
        <w:rPr>
          <w:spacing w:val="-13"/>
          <w:sz w:val="28"/>
        </w:rPr>
        <w:t xml:space="preserve"> </w:t>
      </w:r>
      <w:r w:rsidR="00DF69BC" w:rsidRPr="003A3D98">
        <w:rPr>
          <w:sz w:val="28"/>
          <w:szCs w:val="28"/>
        </w:rPr>
        <w:t xml:space="preserve">виконавчим комітетом </w:t>
      </w:r>
      <w:r w:rsidR="00DF69BC" w:rsidRPr="006F57D2">
        <w:rPr>
          <w:sz w:val="28"/>
          <w:szCs w:val="28"/>
        </w:rPr>
        <w:t>Краснокутської селищної ради</w:t>
      </w:r>
      <w:r w:rsidR="00DF69BC" w:rsidRPr="003A3D98">
        <w:rPr>
          <w:sz w:val="28"/>
          <w:szCs w:val="28"/>
        </w:rPr>
        <w:t xml:space="preserve"> на підставі обвинувального </w:t>
      </w:r>
      <w:proofErr w:type="spellStart"/>
      <w:r w:rsidR="00DF69BC" w:rsidRPr="003A3D98">
        <w:rPr>
          <w:sz w:val="28"/>
          <w:szCs w:val="28"/>
        </w:rPr>
        <w:t>вироку</w:t>
      </w:r>
      <w:proofErr w:type="spellEnd"/>
      <w:r w:rsidR="00DF69BC" w:rsidRPr="003A3D98">
        <w:rPr>
          <w:sz w:val="28"/>
          <w:szCs w:val="28"/>
        </w:rPr>
        <w:t xml:space="preserve"> суду. На час розслідування та судового розгляду справи </w:t>
      </w:r>
      <w:r w:rsidR="00DF69BC" w:rsidRPr="006F57D2">
        <w:rPr>
          <w:sz w:val="28"/>
          <w:szCs w:val="28"/>
        </w:rPr>
        <w:t>Краснокутськ</w:t>
      </w:r>
      <w:r w:rsidR="00DF69BC">
        <w:rPr>
          <w:sz w:val="28"/>
          <w:szCs w:val="28"/>
        </w:rPr>
        <w:t>а селищна</w:t>
      </w:r>
      <w:r w:rsidR="00DF69BC" w:rsidRPr="006F57D2">
        <w:rPr>
          <w:sz w:val="28"/>
          <w:szCs w:val="28"/>
        </w:rPr>
        <w:t xml:space="preserve"> рад</w:t>
      </w:r>
      <w:r w:rsidR="00DF69BC">
        <w:rPr>
          <w:sz w:val="28"/>
          <w:szCs w:val="28"/>
        </w:rPr>
        <w:t>а</w:t>
      </w:r>
      <w:r w:rsidR="00DF69BC" w:rsidRPr="003A3D98">
        <w:rPr>
          <w:sz w:val="28"/>
          <w:szCs w:val="28"/>
        </w:rPr>
        <w:t xml:space="preserve"> може призупинити дію договору з відповідним учасником підрозділу</w:t>
      </w:r>
      <w:r>
        <w:rPr>
          <w:sz w:val="28"/>
        </w:rPr>
        <w:t>.</w:t>
      </w:r>
    </w:p>
    <w:p w14:paraId="3E1AE801" w14:textId="77777777" w:rsidR="00656911" w:rsidRDefault="000F3718" w:rsidP="009806E0">
      <w:pPr>
        <w:pStyle w:val="a8"/>
        <w:numPr>
          <w:ilvl w:val="2"/>
          <w:numId w:val="1"/>
        </w:numPr>
        <w:tabs>
          <w:tab w:val="left" w:pos="709"/>
          <w:tab w:val="left" w:pos="1313"/>
        </w:tabs>
        <w:ind w:left="0" w:firstLine="709"/>
        <w:rPr>
          <w:sz w:val="28"/>
        </w:rPr>
      </w:pPr>
      <w:r>
        <w:rPr>
          <w:sz w:val="28"/>
        </w:rPr>
        <w:t xml:space="preserve">У разі смерті, зникнення безвісти, оголошення померлим учасника підрозділу рішення про розірвання договору приймається </w:t>
      </w:r>
      <w:r w:rsidR="00DF69BC" w:rsidRPr="006F57D2">
        <w:rPr>
          <w:sz w:val="28"/>
          <w:szCs w:val="28"/>
        </w:rPr>
        <w:t>Краснокутсько</w:t>
      </w:r>
      <w:r w:rsidR="00DF69BC">
        <w:rPr>
          <w:sz w:val="28"/>
          <w:szCs w:val="28"/>
        </w:rPr>
        <w:t>ю</w:t>
      </w:r>
      <w:r w:rsidR="00DF69BC" w:rsidRPr="006F57D2">
        <w:rPr>
          <w:sz w:val="28"/>
          <w:szCs w:val="28"/>
        </w:rPr>
        <w:t xml:space="preserve"> селищно</w:t>
      </w:r>
      <w:r w:rsidR="00DF69BC">
        <w:rPr>
          <w:sz w:val="28"/>
          <w:szCs w:val="28"/>
        </w:rPr>
        <w:t>ю</w:t>
      </w:r>
      <w:r w:rsidR="00DF69BC" w:rsidRPr="006F57D2">
        <w:rPr>
          <w:sz w:val="28"/>
          <w:szCs w:val="28"/>
        </w:rPr>
        <w:t xml:space="preserve"> рад</w:t>
      </w:r>
      <w:r w:rsidR="00DF69BC">
        <w:rPr>
          <w:sz w:val="28"/>
          <w:szCs w:val="28"/>
        </w:rPr>
        <w:t>ою</w:t>
      </w:r>
      <w:r w:rsidR="00DF69BC" w:rsidRPr="003A3D98">
        <w:rPr>
          <w:sz w:val="28"/>
          <w:szCs w:val="28"/>
        </w:rPr>
        <w:t xml:space="preserve"> </w:t>
      </w:r>
      <w:r>
        <w:rPr>
          <w:sz w:val="28"/>
        </w:rPr>
        <w:t>на підставі відповідних документів. У випадку появи зниклого безвісти чи виявлення особи живою після оголошення померлою рішення про розірвання договору скасовується.</w:t>
      </w:r>
    </w:p>
    <w:p w14:paraId="294346A1" w14:textId="77777777" w:rsidR="00656911" w:rsidRDefault="000F3718" w:rsidP="009806E0">
      <w:pPr>
        <w:pStyle w:val="a8"/>
        <w:numPr>
          <w:ilvl w:val="2"/>
          <w:numId w:val="1"/>
        </w:numPr>
        <w:tabs>
          <w:tab w:val="left" w:pos="709"/>
          <w:tab w:val="left" w:pos="1269"/>
        </w:tabs>
        <w:ind w:left="0" w:right="138" w:firstLine="709"/>
        <w:rPr>
          <w:sz w:val="28"/>
        </w:rPr>
      </w:pPr>
      <w:r>
        <w:rPr>
          <w:sz w:val="28"/>
        </w:rPr>
        <w:t>У</w:t>
      </w:r>
      <w:r>
        <w:rPr>
          <w:spacing w:val="-3"/>
          <w:sz w:val="28"/>
        </w:rPr>
        <w:t xml:space="preserve"> </w:t>
      </w:r>
      <w:r>
        <w:rPr>
          <w:sz w:val="28"/>
        </w:rPr>
        <w:t>разі</w:t>
      </w:r>
      <w:r>
        <w:rPr>
          <w:spacing w:val="-2"/>
          <w:sz w:val="28"/>
        </w:rPr>
        <w:t xml:space="preserve"> </w:t>
      </w:r>
      <w:r>
        <w:rPr>
          <w:sz w:val="28"/>
        </w:rPr>
        <w:t>постійної</w:t>
      </w:r>
      <w:r>
        <w:rPr>
          <w:spacing w:val="-3"/>
          <w:sz w:val="28"/>
        </w:rPr>
        <w:t xml:space="preserve"> </w:t>
      </w:r>
      <w:r>
        <w:rPr>
          <w:sz w:val="28"/>
        </w:rPr>
        <w:t>втрати</w:t>
      </w:r>
      <w:r>
        <w:rPr>
          <w:spacing w:val="-3"/>
          <w:sz w:val="28"/>
        </w:rPr>
        <w:t xml:space="preserve"> </w:t>
      </w:r>
      <w:r>
        <w:rPr>
          <w:sz w:val="28"/>
        </w:rPr>
        <w:t>дієздатності</w:t>
      </w:r>
      <w:r>
        <w:rPr>
          <w:spacing w:val="-3"/>
          <w:sz w:val="28"/>
        </w:rPr>
        <w:t xml:space="preserve"> </w:t>
      </w:r>
      <w:r>
        <w:rPr>
          <w:sz w:val="28"/>
        </w:rPr>
        <w:t>учасника</w:t>
      </w:r>
      <w:r>
        <w:rPr>
          <w:spacing w:val="-3"/>
          <w:sz w:val="28"/>
        </w:rPr>
        <w:t xml:space="preserve"> </w:t>
      </w:r>
      <w:r>
        <w:rPr>
          <w:sz w:val="28"/>
        </w:rPr>
        <w:t>підрозділу</w:t>
      </w:r>
      <w:r>
        <w:rPr>
          <w:spacing w:val="-3"/>
          <w:sz w:val="28"/>
        </w:rPr>
        <w:t xml:space="preserve"> </w:t>
      </w:r>
      <w:r>
        <w:rPr>
          <w:sz w:val="28"/>
        </w:rPr>
        <w:t>рішення</w:t>
      </w:r>
      <w:r>
        <w:rPr>
          <w:spacing w:val="-3"/>
          <w:sz w:val="28"/>
        </w:rPr>
        <w:t xml:space="preserve"> </w:t>
      </w:r>
      <w:r>
        <w:rPr>
          <w:sz w:val="28"/>
        </w:rPr>
        <w:t xml:space="preserve">про розірвання договору приймається </w:t>
      </w:r>
      <w:r w:rsidR="00DF69BC">
        <w:rPr>
          <w:sz w:val="28"/>
          <w:szCs w:val="28"/>
        </w:rPr>
        <w:t xml:space="preserve">рішенням </w:t>
      </w:r>
      <w:r w:rsidR="00DF69BC" w:rsidRPr="00511013">
        <w:rPr>
          <w:sz w:val="28"/>
          <w:szCs w:val="28"/>
        </w:rPr>
        <w:t>Краснокутсько</w:t>
      </w:r>
      <w:r w:rsidR="00DF69BC">
        <w:rPr>
          <w:sz w:val="28"/>
          <w:szCs w:val="28"/>
        </w:rPr>
        <w:t>ї</w:t>
      </w:r>
      <w:r w:rsidR="00DF69BC" w:rsidRPr="00511013">
        <w:rPr>
          <w:sz w:val="28"/>
          <w:szCs w:val="28"/>
        </w:rPr>
        <w:t xml:space="preserve"> селищно</w:t>
      </w:r>
      <w:r w:rsidR="00DF69BC">
        <w:rPr>
          <w:sz w:val="28"/>
          <w:szCs w:val="28"/>
        </w:rPr>
        <w:t>ї</w:t>
      </w:r>
      <w:r w:rsidR="00DF69BC" w:rsidRPr="00511013">
        <w:rPr>
          <w:sz w:val="28"/>
          <w:szCs w:val="28"/>
        </w:rPr>
        <w:t xml:space="preserve"> рад</w:t>
      </w:r>
      <w:r w:rsidR="00DF69BC">
        <w:rPr>
          <w:sz w:val="28"/>
          <w:szCs w:val="28"/>
        </w:rPr>
        <w:t xml:space="preserve">и </w:t>
      </w:r>
      <w:r>
        <w:rPr>
          <w:sz w:val="28"/>
        </w:rPr>
        <w:t xml:space="preserve">на підставі відповідних </w:t>
      </w:r>
      <w:r>
        <w:rPr>
          <w:spacing w:val="-2"/>
          <w:sz w:val="28"/>
        </w:rPr>
        <w:t>документів.</w:t>
      </w:r>
    </w:p>
    <w:p w14:paraId="14F96748" w14:textId="77777777" w:rsidR="00656911" w:rsidRDefault="00656911">
      <w:pPr>
        <w:pStyle w:val="a4"/>
        <w:ind w:left="0" w:right="0" w:firstLine="0"/>
        <w:jc w:val="left"/>
      </w:pPr>
    </w:p>
    <w:p w14:paraId="3EFBF200" w14:textId="77777777" w:rsidR="00656911" w:rsidRDefault="000F3718">
      <w:pPr>
        <w:pStyle w:val="1"/>
        <w:numPr>
          <w:ilvl w:val="0"/>
          <w:numId w:val="1"/>
        </w:numPr>
        <w:tabs>
          <w:tab w:val="left" w:pos="1000"/>
        </w:tabs>
        <w:ind w:left="1000"/>
      </w:pPr>
      <w:r>
        <w:t xml:space="preserve">Фінансове та матеріально-технічне забезпечення діяльності </w:t>
      </w:r>
      <w:r>
        <w:rPr>
          <w:spacing w:val="-4"/>
        </w:rPr>
        <w:t>ДПРП</w:t>
      </w:r>
    </w:p>
    <w:p w14:paraId="627FB05B" w14:textId="77777777" w:rsidR="00656911" w:rsidRPr="000A7F17" w:rsidRDefault="00656911">
      <w:pPr>
        <w:pStyle w:val="a4"/>
        <w:ind w:left="0" w:right="0" w:firstLine="0"/>
        <w:jc w:val="left"/>
      </w:pPr>
    </w:p>
    <w:p w14:paraId="579D8267" w14:textId="38A4F621" w:rsidR="00656911" w:rsidRDefault="00410C3C" w:rsidP="00410C3C">
      <w:pPr>
        <w:pStyle w:val="a8"/>
        <w:numPr>
          <w:ilvl w:val="1"/>
          <w:numId w:val="1"/>
        </w:numPr>
        <w:tabs>
          <w:tab w:val="left" w:pos="1134"/>
        </w:tabs>
        <w:ind w:right="138" w:firstLine="708"/>
        <w:rPr>
          <w:sz w:val="28"/>
        </w:rPr>
      </w:pPr>
      <w:r>
        <w:rPr>
          <w:sz w:val="28"/>
        </w:rPr>
        <w:t xml:space="preserve"> </w:t>
      </w:r>
      <w:r w:rsidR="000F3718">
        <w:rPr>
          <w:sz w:val="28"/>
        </w:rPr>
        <w:t xml:space="preserve">Фінансування і матеріально-технічне забезпечення підрозділу </w:t>
      </w:r>
      <w:r w:rsidR="000F3718">
        <w:rPr>
          <w:spacing w:val="-2"/>
          <w:sz w:val="28"/>
        </w:rPr>
        <w:t>здійснюється</w:t>
      </w:r>
      <w:r w:rsidR="000F3718">
        <w:rPr>
          <w:spacing w:val="-6"/>
          <w:sz w:val="28"/>
        </w:rPr>
        <w:t xml:space="preserve"> </w:t>
      </w:r>
      <w:r w:rsidR="000F3718">
        <w:rPr>
          <w:spacing w:val="-2"/>
          <w:sz w:val="28"/>
        </w:rPr>
        <w:t>за</w:t>
      </w:r>
      <w:r w:rsidR="000F3718">
        <w:rPr>
          <w:spacing w:val="-6"/>
          <w:sz w:val="28"/>
        </w:rPr>
        <w:t xml:space="preserve"> </w:t>
      </w:r>
      <w:r w:rsidR="000F3718">
        <w:rPr>
          <w:spacing w:val="-2"/>
          <w:sz w:val="28"/>
        </w:rPr>
        <w:t>рахунок</w:t>
      </w:r>
      <w:r w:rsidR="000F3718">
        <w:rPr>
          <w:spacing w:val="-6"/>
          <w:sz w:val="28"/>
        </w:rPr>
        <w:t xml:space="preserve"> </w:t>
      </w:r>
      <w:r w:rsidR="000F3718">
        <w:rPr>
          <w:spacing w:val="-2"/>
          <w:sz w:val="28"/>
        </w:rPr>
        <w:t>коштів</w:t>
      </w:r>
      <w:r w:rsidR="000F3718">
        <w:rPr>
          <w:spacing w:val="-6"/>
          <w:sz w:val="28"/>
        </w:rPr>
        <w:t xml:space="preserve"> </w:t>
      </w:r>
      <w:r w:rsidR="000F3718">
        <w:rPr>
          <w:spacing w:val="-2"/>
          <w:sz w:val="28"/>
        </w:rPr>
        <w:t>місцевого</w:t>
      </w:r>
      <w:r w:rsidR="000F3718">
        <w:rPr>
          <w:spacing w:val="-6"/>
          <w:sz w:val="28"/>
        </w:rPr>
        <w:t xml:space="preserve"> </w:t>
      </w:r>
      <w:r w:rsidR="000F3718">
        <w:rPr>
          <w:spacing w:val="-2"/>
          <w:sz w:val="28"/>
        </w:rPr>
        <w:t>бюджету</w:t>
      </w:r>
      <w:r w:rsidR="00DF69BC">
        <w:rPr>
          <w:spacing w:val="-2"/>
          <w:sz w:val="28"/>
        </w:rPr>
        <w:t xml:space="preserve"> </w:t>
      </w:r>
      <w:r w:rsidR="00DF69BC" w:rsidRPr="0087657F">
        <w:rPr>
          <w:color w:val="000000"/>
          <w:sz w:val="28"/>
          <w:szCs w:val="28"/>
          <w:shd w:val="clear" w:color="auto" w:fill="FFFFFF"/>
          <w:lang w:eastAsia="ru-RU"/>
        </w:rPr>
        <w:t>ТОВ «Водянське ХПП»</w:t>
      </w:r>
      <w:r w:rsidR="00DF69BC" w:rsidRPr="003A3D98">
        <w:rPr>
          <w:sz w:val="28"/>
          <w:szCs w:val="28"/>
        </w:rPr>
        <w:t xml:space="preserve">, членських внесків у випадку прийняття рішення про такі внески, прибутку від майна підрозділу, пожертвувань юридичних та фізичних осіб, інших джерел, не заборонених законодавством та у рамках </w:t>
      </w:r>
      <w:r w:rsidR="00DF69BC">
        <w:rPr>
          <w:sz w:val="28"/>
          <w:szCs w:val="28"/>
        </w:rPr>
        <w:t>П</w:t>
      </w:r>
      <w:r w:rsidR="00DF69BC" w:rsidRPr="003A3D98">
        <w:rPr>
          <w:sz w:val="28"/>
          <w:szCs w:val="28"/>
        </w:rPr>
        <w:t xml:space="preserve">рограми розвитку цивільного захисту </w:t>
      </w:r>
      <w:r w:rsidR="00DF69BC" w:rsidRPr="006F57D2">
        <w:rPr>
          <w:sz w:val="28"/>
          <w:szCs w:val="28"/>
        </w:rPr>
        <w:t xml:space="preserve">Краснокутської селищної </w:t>
      </w:r>
      <w:r w:rsidR="00DF69BC">
        <w:rPr>
          <w:sz w:val="28"/>
          <w:szCs w:val="28"/>
        </w:rPr>
        <w:t>територіальної громади</w:t>
      </w:r>
      <w:r w:rsidR="000F3718">
        <w:rPr>
          <w:spacing w:val="-2"/>
          <w:sz w:val="28"/>
        </w:rPr>
        <w:t>.</w:t>
      </w:r>
    </w:p>
    <w:p w14:paraId="50A0801C" w14:textId="049A6258" w:rsidR="00656911" w:rsidRDefault="00410C3C" w:rsidP="00410C3C">
      <w:pPr>
        <w:pStyle w:val="a8"/>
        <w:numPr>
          <w:ilvl w:val="1"/>
          <w:numId w:val="1"/>
        </w:numPr>
        <w:tabs>
          <w:tab w:val="left" w:pos="1134"/>
        </w:tabs>
        <w:ind w:firstLine="708"/>
        <w:rPr>
          <w:sz w:val="28"/>
        </w:rPr>
      </w:pPr>
      <w:r>
        <w:rPr>
          <w:sz w:val="28"/>
        </w:rPr>
        <w:t xml:space="preserve"> </w:t>
      </w:r>
      <w:r w:rsidR="000F3718">
        <w:rPr>
          <w:sz w:val="28"/>
        </w:rPr>
        <w:t>Приміщення, засоби зв’язку, пожежна техніка, інше майно, а також кошти, що в установленому порядку надходять від юридичних та фізичних осіб (благодійна допомога, членські внески, плата за надання послуг тощо) для забезпечення</w:t>
      </w:r>
      <w:r w:rsidR="000F3718">
        <w:rPr>
          <w:spacing w:val="-14"/>
          <w:sz w:val="28"/>
        </w:rPr>
        <w:t xml:space="preserve"> </w:t>
      </w:r>
      <w:r w:rsidR="000F3718">
        <w:rPr>
          <w:sz w:val="28"/>
        </w:rPr>
        <w:t>діяльності</w:t>
      </w:r>
      <w:r w:rsidR="000F3718">
        <w:rPr>
          <w:spacing w:val="-14"/>
          <w:sz w:val="28"/>
        </w:rPr>
        <w:t xml:space="preserve"> </w:t>
      </w:r>
      <w:r w:rsidR="000F3718">
        <w:rPr>
          <w:sz w:val="28"/>
        </w:rPr>
        <w:t>підрозділу,</w:t>
      </w:r>
      <w:r w:rsidR="000F3718">
        <w:rPr>
          <w:spacing w:val="-14"/>
          <w:sz w:val="28"/>
        </w:rPr>
        <w:t xml:space="preserve"> </w:t>
      </w:r>
      <w:r w:rsidR="000F3718">
        <w:rPr>
          <w:sz w:val="28"/>
        </w:rPr>
        <w:t>підлягають</w:t>
      </w:r>
      <w:r w:rsidR="000F3718">
        <w:rPr>
          <w:spacing w:val="-14"/>
          <w:sz w:val="28"/>
        </w:rPr>
        <w:t xml:space="preserve"> </w:t>
      </w:r>
      <w:r w:rsidR="000F3718">
        <w:rPr>
          <w:sz w:val="28"/>
        </w:rPr>
        <w:t>обліку</w:t>
      </w:r>
      <w:r w:rsidR="000F3718">
        <w:rPr>
          <w:spacing w:val="-14"/>
          <w:sz w:val="28"/>
        </w:rPr>
        <w:t xml:space="preserve"> </w:t>
      </w:r>
      <w:r w:rsidR="000F3718">
        <w:rPr>
          <w:sz w:val="28"/>
        </w:rPr>
        <w:t>та</w:t>
      </w:r>
      <w:r w:rsidR="000F3718">
        <w:rPr>
          <w:spacing w:val="-14"/>
          <w:sz w:val="28"/>
        </w:rPr>
        <w:t xml:space="preserve"> </w:t>
      </w:r>
      <w:r w:rsidR="000F3718">
        <w:rPr>
          <w:sz w:val="28"/>
        </w:rPr>
        <w:t>використанню</w:t>
      </w:r>
      <w:r w:rsidR="000F3718">
        <w:rPr>
          <w:spacing w:val="-14"/>
          <w:sz w:val="28"/>
        </w:rPr>
        <w:t xml:space="preserve"> </w:t>
      </w:r>
      <w:r w:rsidR="000F3718">
        <w:rPr>
          <w:sz w:val="28"/>
        </w:rPr>
        <w:t>згідно</w:t>
      </w:r>
      <w:r w:rsidR="000F3718">
        <w:rPr>
          <w:spacing w:val="-14"/>
          <w:sz w:val="28"/>
        </w:rPr>
        <w:t xml:space="preserve"> </w:t>
      </w:r>
      <w:r w:rsidR="000F3718">
        <w:rPr>
          <w:sz w:val="28"/>
        </w:rPr>
        <w:t xml:space="preserve">із </w:t>
      </w:r>
      <w:r w:rsidR="000F3718">
        <w:rPr>
          <w:spacing w:val="-2"/>
          <w:sz w:val="28"/>
        </w:rPr>
        <w:t>законодавством.</w:t>
      </w:r>
    </w:p>
    <w:p w14:paraId="385F9215" w14:textId="3B3E0CCD" w:rsidR="00656911" w:rsidRDefault="00410C3C" w:rsidP="00410C3C">
      <w:pPr>
        <w:pStyle w:val="a8"/>
        <w:numPr>
          <w:ilvl w:val="1"/>
          <w:numId w:val="1"/>
        </w:numPr>
        <w:tabs>
          <w:tab w:val="left" w:pos="1134"/>
        </w:tabs>
        <w:ind w:firstLine="708"/>
        <w:rPr>
          <w:sz w:val="28"/>
        </w:rPr>
      </w:pPr>
      <w:r>
        <w:rPr>
          <w:sz w:val="28"/>
        </w:rPr>
        <w:t xml:space="preserve"> </w:t>
      </w:r>
      <w:r w:rsidR="000F3718">
        <w:rPr>
          <w:sz w:val="28"/>
        </w:rPr>
        <w:t xml:space="preserve">З метою забезпечення добровільної пожежної охорони </w:t>
      </w:r>
      <w:r w:rsidR="00DF69BC" w:rsidRPr="006F57D2">
        <w:rPr>
          <w:sz w:val="28"/>
          <w:szCs w:val="28"/>
        </w:rPr>
        <w:t>Краснокутськ</w:t>
      </w:r>
      <w:r w:rsidR="00DF69BC">
        <w:rPr>
          <w:sz w:val="28"/>
          <w:szCs w:val="28"/>
        </w:rPr>
        <w:t>а</w:t>
      </w:r>
      <w:r w:rsidR="00DF69BC" w:rsidRPr="006F57D2">
        <w:rPr>
          <w:sz w:val="28"/>
          <w:szCs w:val="28"/>
        </w:rPr>
        <w:t xml:space="preserve"> селищн</w:t>
      </w:r>
      <w:r w:rsidR="00DF69BC">
        <w:rPr>
          <w:sz w:val="28"/>
          <w:szCs w:val="28"/>
        </w:rPr>
        <w:t>а</w:t>
      </w:r>
      <w:r w:rsidR="00DF69BC" w:rsidRPr="006F57D2">
        <w:rPr>
          <w:sz w:val="28"/>
          <w:szCs w:val="28"/>
        </w:rPr>
        <w:t xml:space="preserve"> рад</w:t>
      </w:r>
      <w:r w:rsidR="00DF69BC">
        <w:rPr>
          <w:sz w:val="28"/>
          <w:szCs w:val="28"/>
        </w:rPr>
        <w:t>а</w:t>
      </w:r>
      <w:r w:rsidR="000F3718">
        <w:rPr>
          <w:sz w:val="28"/>
        </w:rPr>
        <w:t>, громадські об’єднання, суб’єкти господарювання, інші юридичні особи та громадяни можуть у порядку, встановленому законодавством, надавати ДПРП у користування будівлі, споруди, приміщення, транспортні засоби, засоби зв’язку та інше необхідне майно.</w:t>
      </w:r>
    </w:p>
    <w:p w14:paraId="0CBC3360" w14:textId="0D08E4D2" w:rsidR="00656911" w:rsidRPr="00410C3C" w:rsidRDefault="00410C3C" w:rsidP="009806E0">
      <w:pPr>
        <w:pStyle w:val="a8"/>
        <w:numPr>
          <w:ilvl w:val="1"/>
          <w:numId w:val="1"/>
        </w:numPr>
        <w:tabs>
          <w:tab w:val="left" w:pos="1134"/>
        </w:tabs>
        <w:spacing w:before="78"/>
        <w:ind w:right="138" w:firstLine="708"/>
      </w:pPr>
      <w:r>
        <w:rPr>
          <w:sz w:val="28"/>
        </w:rPr>
        <w:t xml:space="preserve"> </w:t>
      </w:r>
      <w:r w:rsidR="000F3718">
        <w:rPr>
          <w:sz w:val="28"/>
        </w:rPr>
        <w:t xml:space="preserve">Майно підрозділу закріплюється на балансі </w:t>
      </w:r>
      <w:r w:rsidR="00DF69BC" w:rsidRPr="00410C3C">
        <w:rPr>
          <w:color w:val="000000"/>
          <w:sz w:val="28"/>
          <w:szCs w:val="28"/>
          <w:shd w:val="clear" w:color="auto" w:fill="FFFFFF"/>
          <w:lang w:eastAsia="ru-RU"/>
        </w:rPr>
        <w:t>ТОВ «Водянське ХПП»</w:t>
      </w:r>
      <w:r w:rsidR="000F3718">
        <w:rPr>
          <w:sz w:val="28"/>
        </w:rPr>
        <w:t>. Порядок використання обладнання підрозділу, закріплення обладнання за членами або порядок</w:t>
      </w:r>
      <w:r w:rsidR="000F3718" w:rsidRPr="00410C3C">
        <w:rPr>
          <w:spacing w:val="-15"/>
          <w:sz w:val="28"/>
        </w:rPr>
        <w:t xml:space="preserve"> </w:t>
      </w:r>
      <w:r w:rsidR="000F3718">
        <w:rPr>
          <w:sz w:val="28"/>
        </w:rPr>
        <w:t>видачі</w:t>
      </w:r>
      <w:r w:rsidR="000F3718" w:rsidRPr="00410C3C">
        <w:rPr>
          <w:spacing w:val="-15"/>
          <w:sz w:val="28"/>
        </w:rPr>
        <w:t xml:space="preserve"> </w:t>
      </w:r>
      <w:r w:rsidR="000F3718">
        <w:rPr>
          <w:sz w:val="28"/>
        </w:rPr>
        <w:t>обладнання</w:t>
      </w:r>
      <w:r w:rsidR="000F3718" w:rsidRPr="00410C3C">
        <w:rPr>
          <w:spacing w:val="-15"/>
          <w:sz w:val="28"/>
        </w:rPr>
        <w:t xml:space="preserve"> </w:t>
      </w:r>
      <w:r w:rsidR="000F3718">
        <w:rPr>
          <w:sz w:val="28"/>
        </w:rPr>
        <w:t>під</w:t>
      </w:r>
      <w:r w:rsidR="000F3718" w:rsidRPr="00410C3C">
        <w:rPr>
          <w:spacing w:val="-15"/>
          <w:sz w:val="28"/>
        </w:rPr>
        <w:t xml:space="preserve"> </w:t>
      </w:r>
      <w:r w:rsidR="000F3718">
        <w:rPr>
          <w:sz w:val="28"/>
        </w:rPr>
        <w:t>час</w:t>
      </w:r>
      <w:r w:rsidR="000F3718" w:rsidRPr="00410C3C">
        <w:rPr>
          <w:spacing w:val="-15"/>
          <w:sz w:val="28"/>
        </w:rPr>
        <w:t xml:space="preserve"> </w:t>
      </w:r>
      <w:r w:rsidR="000F3718">
        <w:rPr>
          <w:sz w:val="28"/>
        </w:rPr>
        <w:t>реагувань,</w:t>
      </w:r>
      <w:r w:rsidR="000F3718" w:rsidRPr="00410C3C">
        <w:rPr>
          <w:spacing w:val="-15"/>
          <w:sz w:val="28"/>
        </w:rPr>
        <w:t xml:space="preserve"> </w:t>
      </w:r>
      <w:r w:rsidR="000F3718">
        <w:rPr>
          <w:sz w:val="28"/>
        </w:rPr>
        <w:t>ведення</w:t>
      </w:r>
      <w:r w:rsidR="000F3718" w:rsidRPr="00410C3C">
        <w:rPr>
          <w:spacing w:val="-15"/>
          <w:sz w:val="28"/>
        </w:rPr>
        <w:t xml:space="preserve"> </w:t>
      </w:r>
      <w:r w:rsidR="000F3718">
        <w:rPr>
          <w:sz w:val="28"/>
        </w:rPr>
        <w:t>звітної</w:t>
      </w:r>
      <w:r w:rsidR="000F3718" w:rsidRPr="00410C3C">
        <w:rPr>
          <w:spacing w:val="-15"/>
          <w:sz w:val="28"/>
        </w:rPr>
        <w:t xml:space="preserve"> </w:t>
      </w:r>
      <w:r w:rsidR="000F3718">
        <w:rPr>
          <w:sz w:val="28"/>
        </w:rPr>
        <w:t>документації</w:t>
      </w:r>
      <w:r w:rsidR="000F3718" w:rsidRPr="00410C3C">
        <w:rPr>
          <w:spacing w:val="-15"/>
          <w:sz w:val="28"/>
        </w:rPr>
        <w:t xml:space="preserve"> </w:t>
      </w:r>
      <w:r w:rsidR="000F3718">
        <w:rPr>
          <w:sz w:val="28"/>
        </w:rPr>
        <w:t>щодо</w:t>
      </w:r>
      <w:r>
        <w:rPr>
          <w:sz w:val="28"/>
        </w:rPr>
        <w:t xml:space="preserve"> </w:t>
      </w:r>
      <w:r w:rsidR="000F3718" w:rsidRPr="00410C3C">
        <w:rPr>
          <w:sz w:val="28"/>
          <w:szCs w:val="28"/>
        </w:rPr>
        <w:t xml:space="preserve">розхідних матеріалів, які виділяються на функціонування підрозділу, затверджується </w:t>
      </w:r>
      <w:r w:rsidR="008673E2" w:rsidRPr="00410C3C">
        <w:rPr>
          <w:sz w:val="28"/>
          <w:szCs w:val="28"/>
        </w:rPr>
        <w:t>рішенням Краснокутської селищної ради</w:t>
      </w:r>
      <w:r w:rsidR="000F3718" w:rsidRPr="00410C3C">
        <w:rPr>
          <w:sz w:val="28"/>
          <w:szCs w:val="28"/>
        </w:rPr>
        <w:t>.</w:t>
      </w:r>
    </w:p>
    <w:p w14:paraId="1CEB441D" w14:textId="77777777" w:rsidR="00410C3C" w:rsidRDefault="00410C3C" w:rsidP="00410C3C">
      <w:pPr>
        <w:pStyle w:val="a8"/>
        <w:tabs>
          <w:tab w:val="left" w:pos="1134"/>
        </w:tabs>
        <w:spacing w:before="78"/>
        <w:ind w:left="709" w:right="138" w:firstLine="0"/>
      </w:pPr>
    </w:p>
    <w:p w14:paraId="2B0BB016" w14:textId="3585D92E" w:rsidR="00656911" w:rsidRDefault="00410C3C" w:rsidP="00410C3C">
      <w:pPr>
        <w:pStyle w:val="a8"/>
        <w:numPr>
          <w:ilvl w:val="1"/>
          <w:numId w:val="1"/>
        </w:numPr>
        <w:tabs>
          <w:tab w:val="left" w:pos="1134"/>
        </w:tabs>
        <w:ind w:firstLine="708"/>
        <w:rPr>
          <w:sz w:val="28"/>
        </w:rPr>
      </w:pPr>
      <w:r>
        <w:rPr>
          <w:sz w:val="28"/>
          <w:szCs w:val="28"/>
        </w:rPr>
        <w:t xml:space="preserve"> </w:t>
      </w:r>
      <w:r w:rsidR="008673E2" w:rsidRPr="006F57D2">
        <w:rPr>
          <w:sz w:val="28"/>
          <w:szCs w:val="28"/>
        </w:rPr>
        <w:t>Краснокутськ</w:t>
      </w:r>
      <w:r w:rsidR="008673E2">
        <w:rPr>
          <w:sz w:val="28"/>
          <w:szCs w:val="28"/>
        </w:rPr>
        <w:t>а</w:t>
      </w:r>
      <w:r w:rsidR="008673E2" w:rsidRPr="006F57D2">
        <w:rPr>
          <w:sz w:val="28"/>
          <w:szCs w:val="28"/>
        </w:rPr>
        <w:t xml:space="preserve"> селищн</w:t>
      </w:r>
      <w:r w:rsidR="008673E2">
        <w:rPr>
          <w:sz w:val="28"/>
          <w:szCs w:val="28"/>
        </w:rPr>
        <w:t xml:space="preserve">а </w:t>
      </w:r>
      <w:r w:rsidR="008673E2" w:rsidRPr="006F57D2">
        <w:rPr>
          <w:sz w:val="28"/>
          <w:szCs w:val="28"/>
        </w:rPr>
        <w:t>рад</w:t>
      </w:r>
      <w:r w:rsidR="008673E2">
        <w:rPr>
          <w:sz w:val="28"/>
          <w:szCs w:val="28"/>
        </w:rPr>
        <w:t>а</w:t>
      </w:r>
      <w:r w:rsidR="008673E2" w:rsidRPr="006F57D2">
        <w:rPr>
          <w:sz w:val="28"/>
          <w:szCs w:val="28"/>
        </w:rPr>
        <w:t xml:space="preserve"> </w:t>
      </w:r>
      <w:r w:rsidR="008673E2" w:rsidRPr="003A3D98">
        <w:rPr>
          <w:sz w:val="28"/>
          <w:szCs w:val="28"/>
        </w:rPr>
        <w:t xml:space="preserve">та/або </w:t>
      </w:r>
      <w:r w:rsidR="008673E2" w:rsidRPr="0087657F">
        <w:rPr>
          <w:color w:val="000000"/>
          <w:sz w:val="28"/>
          <w:szCs w:val="28"/>
          <w:shd w:val="clear" w:color="auto" w:fill="FFFFFF"/>
          <w:lang w:eastAsia="ru-RU"/>
        </w:rPr>
        <w:t>ТОВ «Водянське ХПП»</w:t>
      </w:r>
      <w:r w:rsidR="008673E2" w:rsidRPr="003A3D98">
        <w:rPr>
          <w:sz w:val="28"/>
          <w:szCs w:val="28"/>
        </w:rPr>
        <w:t xml:space="preserve"> </w:t>
      </w:r>
      <w:r w:rsidR="008673E2">
        <w:rPr>
          <w:sz w:val="28"/>
        </w:rPr>
        <w:t>можуть</w:t>
      </w:r>
      <w:r w:rsidR="000F3718">
        <w:rPr>
          <w:spacing w:val="-3"/>
          <w:sz w:val="28"/>
        </w:rPr>
        <w:t xml:space="preserve"> </w:t>
      </w:r>
      <w:r w:rsidR="000F3718">
        <w:rPr>
          <w:sz w:val="28"/>
        </w:rPr>
        <w:t>приймати</w:t>
      </w:r>
      <w:r w:rsidR="000F3718">
        <w:rPr>
          <w:spacing w:val="-3"/>
          <w:sz w:val="28"/>
        </w:rPr>
        <w:t xml:space="preserve"> </w:t>
      </w:r>
      <w:r w:rsidR="000F3718">
        <w:rPr>
          <w:sz w:val="28"/>
        </w:rPr>
        <w:t>рішення</w:t>
      </w:r>
      <w:r w:rsidR="000F3718">
        <w:rPr>
          <w:spacing w:val="-3"/>
          <w:sz w:val="28"/>
        </w:rPr>
        <w:t xml:space="preserve"> </w:t>
      </w:r>
      <w:r w:rsidR="000F3718">
        <w:rPr>
          <w:sz w:val="28"/>
        </w:rPr>
        <w:t>про</w:t>
      </w:r>
      <w:r w:rsidR="000F3718">
        <w:rPr>
          <w:spacing w:val="-3"/>
          <w:sz w:val="28"/>
        </w:rPr>
        <w:t xml:space="preserve"> </w:t>
      </w:r>
      <w:r w:rsidR="000F3718">
        <w:rPr>
          <w:sz w:val="28"/>
        </w:rPr>
        <w:t>виплати</w:t>
      </w:r>
      <w:r w:rsidR="000F3718">
        <w:rPr>
          <w:spacing w:val="-3"/>
          <w:sz w:val="28"/>
        </w:rPr>
        <w:t xml:space="preserve"> </w:t>
      </w:r>
      <w:r w:rsidR="000F3718">
        <w:rPr>
          <w:sz w:val="28"/>
        </w:rPr>
        <w:t>винагороди членам підрозділу, за час їх участі у гасінні пожеж, здійсненні заходів із запобігання та чергувань в межах, визначених законодавством.</w:t>
      </w:r>
    </w:p>
    <w:p w14:paraId="7A6EF708" w14:textId="5496E5D0" w:rsidR="00656911" w:rsidRDefault="00410C3C" w:rsidP="00410C3C">
      <w:pPr>
        <w:pStyle w:val="a8"/>
        <w:numPr>
          <w:ilvl w:val="1"/>
          <w:numId w:val="1"/>
        </w:numPr>
        <w:tabs>
          <w:tab w:val="left" w:pos="1134"/>
        </w:tabs>
        <w:ind w:firstLine="708"/>
        <w:rPr>
          <w:sz w:val="28"/>
        </w:rPr>
      </w:pPr>
      <w:r>
        <w:rPr>
          <w:sz w:val="28"/>
          <w:szCs w:val="28"/>
        </w:rPr>
        <w:t xml:space="preserve"> </w:t>
      </w:r>
      <w:r w:rsidR="008673E2" w:rsidRPr="006F57D2">
        <w:rPr>
          <w:sz w:val="28"/>
          <w:szCs w:val="28"/>
        </w:rPr>
        <w:t>Краснокутськ</w:t>
      </w:r>
      <w:r w:rsidR="008673E2">
        <w:rPr>
          <w:sz w:val="28"/>
          <w:szCs w:val="28"/>
        </w:rPr>
        <w:t>а</w:t>
      </w:r>
      <w:r w:rsidR="008673E2" w:rsidRPr="006F57D2">
        <w:rPr>
          <w:sz w:val="28"/>
          <w:szCs w:val="28"/>
        </w:rPr>
        <w:t xml:space="preserve"> селищн</w:t>
      </w:r>
      <w:r w:rsidR="008673E2">
        <w:rPr>
          <w:sz w:val="28"/>
          <w:szCs w:val="28"/>
        </w:rPr>
        <w:t xml:space="preserve">а </w:t>
      </w:r>
      <w:r w:rsidR="008673E2" w:rsidRPr="006F57D2">
        <w:rPr>
          <w:sz w:val="28"/>
          <w:szCs w:val="28"/>
        </w:rPr>
        <w:t>рад</w:t>
      </w:r>
      <w:r w:rsidR="008673E2">
        <w:rPr>
          <w:sz w:val="28"/>
          <w:szCs w:val="28"/>
        </w:rPr>
        <w:t>а</w:t>
      </w:r>
      <w:r w:rsidR="008673E2" w:rsidRPr="006F57D2">
        <w:rPr>
          <w:sz w:val="28"/>
          <w:szCs w:val="28"/>
        </w:rPr>
        <w:t xml:space="preserve"> </w:t>
      </w:r>
      <w:r w:rsidR="008673E2" w:rsidRPr="003A3D98">
        <w:rPr>
          <w:sz w:val="28"/>
          <w:szCs w:val="28"/>
        </w:rPr>
        <w:t xml:space="preserve">та/або </w:t>
      </w:r>
      <w:r w:rsidR="008673E2" w:rsidRPr="0087657F">
        <w:rPr>
          <w:color w:val="000000"/>
          <w:sz w:val="28"/>
          <w:szCs w:val="28"/>
          <w:shd w:val="clear" w:color="auto" w:fill="FFFFFF"/>
          <w:lang w:eastAsia="ru-RU"/>
        </w:rPr>
        <w:t>ТОВ «Водянське ХПП»</w:t>
      </w:r>
      <w:r w:rsidR="008673E2" w:rsidRPr="003A3D98">
        <w:rPr>
          <w:sz w:val="28"/>
          <w:szCs w:val="28"/>
        </w:rPr>
        <w:t xml:space="preserve"> </w:t>
      </w:r>
      <w:r w:rsidR="008673E2">
        <w:rPr>
          <w:sz w:val="28"/>
          <w:szCs w:val="28"/>
        </w:rPr>
        <w:t xml:space="preserve">можуть </w:t>
      </w:r>
      <w:r w:rsidR="000F3718">
        <w:rPr>
          <w:sz w:val="28"/>
        </w:rPr>
        <w:t>приймати рішення про додаткові гарантії соціального захисту та/або заходи стимулювання для членів підрозділу в межах своїх повноважень відповідно до законодавства.</w:t>
      </w:r>
    </w:p>
    <w:p w14:paraId="0E07F335" w14:textId="77777777" w:rsidR="00656911" w:rsidRPr="000A7F17" w:rsidRDefault="00656911">
      <w:pPr>
        <w:pStyle w:val="a4"/>
        <w:ind w:left="0" w:right="0" w:firstLine="0"/>
        <w:jc w:val="left"/>
      </w:pPr>
    </w:p>
    <w:p w14:paraId="6209F11F" w14:textId="77777777" w:rsidR="008673E2" w:rsidRPr="000A7F17" w:rsidRDefault="008673E2">
      <w:pPr>
        <w:pStyle w:val="a4"/>
        <w:ind w:left="0" w:right="0" w:firstLine="0"/>
        <w:jc w:val="left"/>
      </w:pPr>
    </w:p>
    <w:p w14:paraId="32742D4C" w14:textId="77777777" w:rsidR="008673E2" w:rsidRPr="000A7F17" w:rsidRDefault="008673E2">
      <w:pPr>
        <w:pStyle w:val="a4"/>
        <w:ind w:left="0" w:right="0" w:firstLine="0"/>
        <w:jc w:val="left"/>
      </w:pPr>
    </w:p>
    <w:p w14:paraId="2DFA79D4" w14:textId="77777777" w:rsidR="008673E2" w:rsidRPr="005032DA" w:rsidRDefault="008673E2" w:rsidP="008673E2">
      <w:pPr>
        <w:rPr>
          <w:sz w:val="28"/>
          <w:szCs w:val="28"/>
        </w:rPr>
      </w:pPr>
      <w:r>
        <w:rPr>
          <w:b/>
          <w:sz w:val="28"/>
          <w:szCs w:val="28"/>
        </w:rPr>
        <w:t>Секретар ради</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Валентина ОВЧАРЕНКО</w:t>
      </w:r>
    </w:p>
    <w:p w14:paraId="7D207CD9" w14:textId="77777777" w:rsidR="00656911" w:rsidRPr="000A7F17" w:rsidRDefault="00656911">
      <w:pPr>
        <w:pStyle w:val="a4"/>
        <w:ind w:left="0" w:right="0" w:firstLine="0"/>
        <w:jc w:val="left"/>
      </w:pPr>
    </w:p>
    <w:sectPr w:rsidR="00656911" w:rsidRPr="000A7F17" w:rsidSect="00410C3C">
      <w:headerReference w:type="default" r:id="rId17"/>
      <w:pgSz w:w="11906" w:h="16838"/>
      <w:pgMar w:top="1040" w:right="425" w:bottom="709" w:left="1700" w:header="577" w:footer="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308AD" w14:textId="77777777" w:rsidR="00D923C9" w:rsidRDefault="00D923C9">
      <w:r>
        <w:separator/>
      </w:r>
    </w:p>
  </w:endnote>
  <w:endnote w:type="continuationSeparator" w:id="0">
    <w:p w14:paraId="6D3A3DFF" w14:textId="77777777" w:rsidR="00D923C9" w:rsidRDefault="00D92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20E72" w14:textId="77777777" w:rsidR="00D923C9" w:rsidRDefault="00D923C9">
      <w:r>
        <w:separator/>
      </w:r>
    </w:p>
  </w:footnote>
  <w:footnote w:type="continuationSeparator" w:id="0">
    <w:p w14:paraId="3275EB09" w14:textId="77777777" w:rsidR="00D923C9" w:rsidRDefault="00D92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E787D"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2" behindDoc="1" locked="0" layoutInCell="0" allowOverlap="1" wp14:anchorId="27BA905F" wp14:editId="3B4159EA">
              <wp:simplePos x="0" y="0"/>
              <wp:positionH relativeFrom="page">
                <wp:posOffset>4051300</wp:posOffset>
              </wp:positionH>
              <wp:positionV relativeFrom="page">
                <wp:posOffset>353695</wp:posOffset>
              </wp:positionV>
              <wp:extent cx="177800" cy="194310"/>
              <wp:effectExtent l="0" t="0" r="0" b="0"/>
              <wp:wrapNone/>
              <wp:docPr id="9" name="Textbox 9"/>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12984E4A"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2</w:t>
                          </w:r>
                          <w:r>
                            <w:rPr>
                              <w:color w:val="000000"/>
                              <w:spacing w:val="-5"/>
                              <w:sz w:val="24"/>
                            </w:rPr>
                            <w:fldChar w:fldCharType="end"/>
                          </w:r>
                        </w:p>
                      </w:txbxContent>
                    </wps:txbx>
                    <wps:bodyPr lIns="0" tIns="0" rIns="0" bIns="0" anchor="t">
                      <a:noAutofit/>
                    </wps:bodyPr>
                  </wps:wsp>
                </a:graphicData>
              </a:graphic>
            </wp:anchor>
          </w:drawing>
        </mc:Choice>
        <mc:Fallback>
          <w:pict>
            <v:rect w14:anchorId="27BA905F" id="Textbox 9" o:spid="_x0000_s1026" style="position:absolute;margin-left:319pt;margin-top:27.85pt;width:14pt;height:15.3pt;z-index:-50331647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" o:allowincell="f" filled="f" stroked="f" strokeweight="0">
              <v:textbox inset="0,0,0,0">
                <w:txbxContent>
                  <w:p w14:paraId="12984E4A"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2</w:t>
                    </w:r>
                    <w:r>
                      <w:rPr>
                        <w:color w:val="000000"/>
                        <w:spacing w:val="-5"/>
                        <w:sz w:val="24"/>
                      </w:rPr>
                      <w:fldChar w:fldCharType="end"/>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14BB1"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4" behindDoc="1" locked="0" layoutInCell="0" allowOverlap="1" wp14:anchorId="552331D6" wp14:editId="423BB1B0">
              <wp:simplePos x="0" y="0"/>
              <wp:positionH relativeFrom="page">
                <wp:posOffset>4051300</wp:posOffset>
              </wp:positionH>
              <wp:positionV relativeFrom="page">
                <wp:posOffset>353695</wp:posOffset>
              </wp:positionV>
              <wp:extent cx="177800" cy="194310"/>
              <wp:effectExtent l="0" t="0" r="0" b="0"/>
              <wp:wrapNone/>
              <wp:docPr id="11" name="Textbox 1"/>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3BC8CE59"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3</w:t>
                          </w:r>
                          <w:r>
                            <w:rPr>
                              <w:color w:val="000000"/>
                              <w:spacing w:val="-5"/>
                              <w:sz w:val="24"/>
                            </w:rPr>
                            <w:fldChar w:fldCharType="end"/>
                          </w:r>
                        </w:p>
                      </w:txbxContent>
                    </wps:txbx>
                    <wps:bodyPr lIns="0" tIns="0" rIns="0" bIns="0" anchor="t">
                      <a:noAutofit/>
                    </wps:bodyPr>
                  </wps:wsp>
                </a:graphicData>
              </a:graphic>
            </wp:anchor>
          </w:drawing>
        </mc:Choice>
        <mc:Fallback>
          <w:pict>
            <v:rect w14:anchorId="552331D6" id="Textbox 1" o:spid="_x0000_s1027" style="position:absolute;margin-left:319pt;margin-top:27.85pt;width:14pt;height:15.3pt;z-index:-5033164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" o:allowincell="f" filled="f" stroked="f" strokeweight="0">
              <v:textbox inset="0,0,0,0">
                <w:txbxContent>
                  <w:p w14:paraId="3BC8CE59"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3</w:t>
                    </w:r>
                    <w:r>
                      <w:rPr>
                        <w:color w:val="000000"/>
                        <w:spacing w:val="-5"/>
                        <w:sz w:val="24"/>
                      </w:rPr>
                      <w:fldChar w:fldCharType="end"/>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3EC5B"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6" behindDoc="1" locked="0" layoutInCell="0" allowOverlap="1" wp14:anchorId="071C89B4" wp14:editId="6CDB6CEB">
              <wp:simplePos x="0" y="0"/>
              <wp:positionH relativeFrom="page">
                <wp:posOffset>4051300</wp:posOffset>
              </wp:positionH>
              <wp:positionV relativeFrom="page">
                <wp:posOffset>353695</wp:posOffset>
              </wp:positionV>
              <wp:extent cx="177800" cy="194310"/>
              <wp:effectExtent l="0" t="0" r="0" b="0"/>
              <wp:wrapNone/>
              <wp:docPr id="13" name="Textbox 2"/>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386E238E"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4</w:t>
                          </w:r>
                          <w:r>
                            <w:rPr>
                              <w:color w:val="000000"/>
                              <w:spacing w:val="-5"/>
                              <w:sz w:val="24"/>
                            </w:rPr>
                            <w:fldChar w:fldCharType="end"/>
                          </w:r>
                        </w:p>
                      </w:txbxContent>
                    </wps:txbx>
                    <wps:bodyPr lIns="0" tIns="0" rIns="0" bIns="0" anchor="t">
                      <a:noAutofit/>
                    </wps:bodyPr>
                  </wps:wsp>
                </a:graphicData>
              </a:graphic>
            </wp:anchor>
          </w:drawing>
        </mc:Choice>
        <mc:Fallback>
          <w:pict>
            <v:rect w14:anchorId="071C89B4" id="Textbox 2" o:spid="_x0000_s1028" style="position:absolute;margin-left:319pt;margin-top:27.85pt;width:14pt;height:15.3pt;z-index:-50331647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" o:allowincell="f" filled="f" stroked="f" strokeweight="0">
              <v:textbox inset="0,0,0,0">
                <w:txbxContent>
                  <w:p w14:paraId="386E238E"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4</w:t>
                    </w:r>
                    <w:r>
                      <w:rPr>
                        <w:color w:val="000000"/>
                        <w:spacing w:val="-5"/>
                        <w:sz w:val="24"/>
                      </w:rPr>
                      <w:fldChar w:fldCharType="end"/>
                    </w:r>
                  </w:p>
                </w:txbxContent>
              </v:textbox>
              <w10:wrap anchorx="page" anchory="page"/>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76E7A"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8" behindDoc="1" locked="0" layoutInCell="0" allowOverlap="1" wp14:anchorId="38EE6BDB" wp14:editId="2DAC8D65">
              <wp:simplePos x="0" y="0"/>
              <wp:positionH relativeFrom="page">
                <wp:posOffset>4051300</wp:posOffset>
              </wp:positionH>
              <wp:positionV relativeFrom="page">
                <wp:posOffset>353695</wp:posOffset>
              </wp:positionV>
              <wp:extent cx="177800" cy="194310"/>
              <wp:effectExtent l="0" t="0" r="0" b="0"/>
              <wp:wrapNone/>
              <wp:docPr id="15" name="Textbox 3"/>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41FBE7CE"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5</w:t>
                          </w:r>
                          <w:r>
                            <w:rPr>
                              <w:color w:val="000000"/>
                              <w:spacing w:val="-5"/>
                              <w:sz w:val="24"/>
                            </w:rPr>
                            <w:fldChar w:fldCharType="end"/>
                          </w:r>
                        </w:p>
                      </w:txbxContent>
                    </wps:txbx>
                    <wps:bodyPr lIns="0" tIns="0" rIns="0" bIns="0" anchor="t">
                      <a:noAutofit/>
                    </wps:bodyPr>
                  </wps:wsp>
                </a:graphicData>
              </a:graphic>
            </wp:anchor>
          </w:drawing>
        </mc:Choice>
        <mc:Fallback>
          <w:pict>
            <v:rect w14:anchorId="38EE6BDB" id="Textbox 3" o:spid="_x0000_s1029" style="position:absolute;margin-left:319pt;margin-top:27.85pt;width:14pt;height:15.3pt;z-index:-503316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" o:allowincell="f" filled="f" stroked="f" strokeweight="0">
              <v:textbox inset="0,0,0,0">
                <w:txbxContent>
                  <w:p w14:paraId="41FBE7CE"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5</w:t>
                    </w:r>
                    <w:r>
                      <w:rPr>
                        <w:color w:val="000000"/>
                        <w:spacing w:val="-5"/>
                        <w:sz w:val="24"/>
                      </w:rPr>
                      <w:fldChar w:fldCharType="end"/>
                    </w:r>
                  </w:p>
                </w:txbxContent>
              </v:textbox>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8757E"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10" behindDoc="1" locked="0" layoutInCell="0" allowOverlap="1" wp14:anchorId="4FB9378E" wp14:editId="0F951097">
              <wp:simplePos x="0" y="0"/>
              <wp:positionH relativeFrom="page">
                <wp:posOffset>4051300</wp:posOffset>
              </wp:positionH>
              <wp:positionV relativeFrom="page">
                <wp:posOffset>353695</wp:posOffset>
              </wp:positionV>
              <wp:extent cx="177800" cy="194310"/>
              <wp:effectExtent l="0" t="0" r="0" b="0"/>
              <wp:wrapNone/>
              <wp:docPr id="17" name="Textbox 4"/>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191EF059"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6</w:t>
                          </w:r>
                          <w:r>
                            <w:rPr>
                              <w:color w:val="000000"/>
                              <w:spacing w:val="-5"/>
                              <w:sz w:val="24"/>
                            </w:rPr>
                            <w:fldChar w:fldCharType="end"/>
                          </w:r>
                        </w:p>
                      </w:txbxContent>
                    </wps:txbx>
                    <wps:bodyPr lIns="0" tIns="0" rIns="0" bIns="0" anchor="t">
                      <a:noAutofit/>
                    </wps:bodyPr>
                  </wps:wsp>
                </a:graphicData>
              </a:graphic>
            </wp:anchor>
          </w:drawing>
        </mc:Choice>
        <mc:Fallback>
          <w:pict>
            <v:rect w14:anchorId="4FB9378E" id="Textbox 4" o:spid="_x0000_s1030" style="position:absolute;margin-left:319pt;margin-top:27.85pt;width:14pt;height:15.3pt;z-index:-50331647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" o:allowincell="f" filled="f" stroked="f" strokeweight="0">
              <v:textbox inset="0,0,0,0">
                <w:txbxContent>
                  <w:p w14:paraId="191EF059"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6</w:t>
                    </w:r>
                    <w:r>
                      <w:rPr>
                        <w:color w:val="000000"/>
                        <w:spacing w:val="-5"/>
                        <w:sz w:val="24"/>
                      </w:rPr>
                      <w:fldChar w:fldCharType="end"/>
                    </w:r>
                  </w:p>
                </w:txbxContent>
              </v:textbox>
              <w10:wrap anchorx="page" anchory="page"/>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C6F5E"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12" behindDoc="1" locked="0" layoutInCell="0" allowOverlap="1" wp14:anchorId="64AA27B3" wp14:editId="6EC1FCBB">
              <wp:simplePos x="0" y="0"/>
              <wp:positionH relativeFrom="page">
                <wp:posOffset>4051300</wp:posOffset>
              </wp:positionH>
              <wp:positionV relativeFrom="page">
                <wp:posOffset>353695</wp:posOffset>
              </wp:positionV>
              <wp:extent cx="177800" cy="194310"/>
              <wp:effectExtent l="0" t="0" r="0" b="0"/>
              <wp:wrapNone/>
              <wp:docPr id="19" name="Textbox 5"/>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7570DDD4"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7</w:t>
                          </w:r>
                          <w:r>
                            <w:rPr>
                              <w:color w:val="000000"/>
                              <w:spacing w:val="-5"/>
                              <w:sz w:val="24"/>
                            </w:rPr>
                            <w:fldChar w:fldCharType="end"/>
                          </w:r>
                        </w:p>
                      </w:txbxContent>
                    </wps:txbx>
                    <wps:bodyPr lIns="0" tIns="0" rIns="0" bIns="0" anchor="t">
                      <a:noAutofit/>
                    </wps:bodyPr>
                  </wps:wsp>
                </a:graphicData>
              </a:graphic>
            </wp:anchor>
          </w:drawing>
        </mc:Choice>
        <mc:Fallback>
          <w:pict>
            <v:rect w14:anchorId="64AA27B3" id="Textbox 5" o:spid="_x0000_s1031" style="position:absolute;margin-left:319pt;margin-top:27.85pt;width:14pt;height:15.3pt;z-index:-5033164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" o:allowincell="f" filled="f" stroked="f" strokeweight="0">
              <v:textbox inset="0,0,0,0">
                <w:txbxContent>
                  <w:p w14:paraId="7570DDD4"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7</w:t>
                    </w:r>
                    <w:r>
                      <w:rPr>
                        <w:color w:val="000000"/>
                        <w:spacing w:val="-5"/>
                        <w:sz w:val="24"/>
                      </w:rPr>
                      <w:fldChar w:fldCharType="end"/>
                    </w:r>
                  </w:p>
                </w:txbxContent>
              </v:textbox>
              <w10:wrap anchorx="page" anchory="page"/>
            </v:rect>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FC41F"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14" behindDoc="1" locked="0" layoutInCell="0" allowOverlap="1" wp14:anchorId="230971B2" wp14:editId="3C5B7289">
              <wp:simplePos x="0" y="0"/>
              <wp:positionH relativeFrom="page">
                <wp:posOffset>4051300</wp:posOffset>
              </wp:positionH>
              <wp:positionV relativeFrom="page">
                <wp:posOffset>353695</wp:posOffset>
              </wp:positionV>
              <wp:extent cx="177800" cy="194310"/>
              <wp:effectExtent l="0" t="0" r="0" b="0"/>
              <wp:wrapNone/>
              <wp:docPr id="21" name="Textbox 6"/>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09E79CE8"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8</w:t>
                          </w:r>
                          <w:r>
                            <w:rPr>
                              <w:color w:val="000000"/>
                              <w:spacing w:val="-5"/>
                              <w:sz w:val="24"/>
                            </w:rPr>
                            <w:fldChar w:fldCharType="end"/>
                          </w:r>
                        </w:p>
                      </w:txbxContent>
                    </wps:txbx>
                    <wps:bodyPr lIns="0" tIns="0" rIns="0" bIns="0" anchor="t">
                      <a:noAutofit/>
                    </wps:bodyPr>
                  </wps:wsp>
                </a:graphicData>
              </a:graphic>
            </wp:anchor>
          </w:drawing>
        </mc:Choice>
        <mc:Fallback>
          <w:pict>
            <v:rect w14:anchorId="230971B2" id="Textbox 6" o:spid="_x0000_s1032" style="position:absolute;margin-left:319pt;margin-top:27.85pt;width:14pt;height:15.3pt;z-index:-50331646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" o:allowincell="f" filled="f" stroked="f" strokeweight="0">
              <v:textbox inset="0,0,0,0">
                <w:txbxContent>
                  <w:p w14:paraId="09E79CE8"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8</w:t>
                    </w:r>
                    <w:r>
                      <w:rPr>
                        <w:color w:val="000000"/>
                        <w:spacing w:val="-5"/>
                        <w:sz w:val="24"/>
                      </w:rPr>
                      <w:fldChar w:fldCharType="end"/>
                    </w:r>
                  </w:p>
                </w:txbxContent>
              </v:textbox>
              <w10:wrap anchorx="page" anchory="page"/>
            </v:rect>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67DE9"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16" behindDoc="1" locked="0" layoutInCell="0" allowOverlap="1" wp14:anchorId="1B45C671" wp14:editId="5EDA9A44">
              <wp:simplePos x="0" y="0"/>
              <wp:positionH relativeFrom="page">
                <wp:posOffset>4051300</wp:posOffset>
              </wp:positionH>
              <wp:positionV relativeFrom="page">
                <wp:posOffset>353695</wp:posOffset>
              </wp:positionV>
              <wp:extent cx="177800" cy="194310"/>
              <wp:effectExtent l="0" t="0" r="0" b="0"/>
              <wp:wrapNone/>
              <wp:docPr id="23" name="Textbox 7"/>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30DDF23A"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9</w:t>
                          </w:r>
                          <w:r>
                            <w:rPr>
                              <w:color w:val="000000"/>
                              <w:spacing w:val="-5"/>
                              <w:sz w:val="24"/>
                            </w:rPr>
                            <w:fldChar w:fldCharType="end"/>
                          </w:r>
                        </w:p>
                      </w:txbxContent>
                    </wps:txbx>
                    <wps:bodyPr lIns="0" tIns="0" rIns="0" bIns="0" anchor="t">
                      <a:noAutofit/>
                    </wps:bodyPr>
                  </wps:wsp>
                </a:graphicData>
              </a:graphic>
            </wp:anchor>
          </w:drawing>
        </mc:Choice>
        <mc:Fallback>
          <w:pict>
            <v:rect w14:anchorId="1B45C671" id="Textbox 7" o:spid="_x0000_s1033" style="position:absolute;margin-left:319pt;margin-top:27.85pt;width:14pt;height:15.3pt;z-index:-50331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" o:allowincell="f" filled="f" stroked="f" strokeweight="0">
              <v:textbox inset="0,0,0,0">
                <w:txbxContent>
                  <w:p w14:paraId="30DDF23A"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9</w:t>
                    </w:r>
                    <w:r>
                      <w:rPr>
                        <w:color w:val="000000"/>
                        <w:spacing w:val="-5"/>
                        <w:sz w:val="24"/>
                      </w:rPr>
                      <w:fldChar w:fldCharType="end"/>
                    </w:r>
                  </w:p>
                </w:txbxContent>
              </v:textbox>
              <w10:wrap anchorx="page" anchory="page"/>
            </v:rect>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40DBF"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18" behindDoc="1" locked="0" layoutInCell="0" allowOverlap="1" wp14:anchorId="035D0BE8" wp14:editId="239E77A8">
              <wp:simplePos x="0" y="0"/>
              <wp:positionH relativeFrom="page">
                <wp:posOffset>4051300</wp:posOffset>
              </wp:positionH>
              <wp:positionV relativeFrom="page">
                <wp:posOffset>353695</wp:posOffset>
              </wp:positionV>
              <wp:extent cx="177800" cy="194310"/>
              <wp:effectExtent l="0" t="0" r="0" b="0"/>
              <wp:wrapNone/>
              <wp:docPr id="25" name="Textbox 8"/>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69FC1C61"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10</w:t>
                          </w:r>
                          <w:r>
                            <w:rPr>
                              <w:color w:val="000000"/>
                              <w:spacing w:val="-5"/>
                              <w:sz w:val="24"/>
                            </w:rPr>
                            <w:fldChar w:fldCharType="end"/>
                          </w:r>
                        </w:p>
                      </w:txbxContent>
                    </wps:txbx>
                    <wps:bodyPr lIns="0" tIns="0" rIns="0" bIns="0" anchor="t">
                      <a:noAutofit/>
                    </wps:bodyPr>
                  </wps:wsp>
                </a:graphicData>
              </a:graphic>
            </wp:anchor>
          </w:drawing>
        </mc:Choice>
        <mc:Fallback>
          <w:pict>
            <v:rect w14:anchorId="035D0BE8" id="Textbox 8" o:spid="_x0000_s1034" style="position:absolute;margin-left:319pt;margin-top:27.85pt;width:14pt;height:15.3pt;z-index:-50331646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" o:allowincell="f" filled="f" stroked="f" strokeweight="0">
              <v:textbox inset="0,0,0,0">
                <w:txbxContent>
                  <w:p w14:paraId="69FC1C61"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10</w:t>
                    </w:r>
                    <w:r>
                      <w:rPr>
                        <w:color w:val="000000"/>
                        <w:spacing w:val="-5"/>
                        <w:sz w:val="24"/>
                      </w:rPr>
                      <w:fldChar w:fldCharType="end"/>
                    </w:r>
                  </w:p>
                </w:txbxContent>
              </v:textbox>
              <w10:wrap anchorx="page" anchory="page"/>
            </v:rect>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FC390"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20" behindDoc="1" locked="0" layoutInCell="0" allowOverlap="1" wp14:anchorId="1161409A" wp14:editId="5AF7FBE1">
              <wp:simplePos x="0" y="0"/>
              <wp:positionH relativeFrom="page">
                <wp:posOffset>4051300</wp:posOffset>
              </wp:positionH>
              <wp:positionV relativeFrom="page">
                <wp:posOffset>353695</wp:posOffset>
              </wp:positionV>
              <wp:extent cx="177800" cy="194310"/>
              <wp:effectExtent l="0" t="0" r="0" b="0"/>
              <wp:wrapNone/>
              <wp:docPr id="27" name="Textbox 10"/>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420A9027"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11</w:t>
                          </w:r>
                          <w:r>
                            <w:rPr>
                              <w:color w:val="000000"/>
                              <w:spacing w:val="-5"/>
                              <w:sz w:val="24"/>
                            </w:rPr>
                            <w:fldChar w:fldCharType="end"/>
                          </w:r>
                        </w:p>
                      </w:txbxContent>
                    </wps:txbx>
                    <wps:bodyPr lIns="0" tIns="0" rIns="0" bIns="0" anchor="t">
                      <a:noAutofit/>
                    </wps:bodyPr>
                  </wps:wsp>
                </a:graphicData>
              </a:graphic>
            </wp:anchor>
          </w:drawing>
        </mc:Choice>
        <mc:Fallback>
          <w:pict>
            <v:rect w14:anchorId="1161409A" id="Textbox 10" o:spid="_x0000_s1035" style="position:absolute;margin-left:319pt;margin-top:27.85pt;width:14pt;height:15.3pt;z-index:-5033164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" o:allowincell="f" filled="f" stroked="f" strokeweight="0">
              <v:textbox inset="0,0,0,0">
                <w:txbxContent>
                  <w:p w14:paraId="420A9027"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11</w:t>
                    </w:r>
                    <w:r>
                      <w:rPr>
                        <w:color w:val="000000"/>
                        <w:spacing w:val="-5"/>
                        <w:sz w:val="24"/>
                      </w:rPr>
                      <w:fldChar w:fldCharType="end"/>
                    </w:r>
                  </w:p>
                </w:txbxContent>
              </v:textbox>
              <w10:wrap anchorx="page" anchory="page"/>
            </v:rect>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F8936" w14:textId="77777777" w:rsidR="00656911" w:rsidRDefault="000F3718">
    <w:pPr>
      <w:pStyle w:val="a4"/>
      <w:spacing w:line="9" w:lineRule="auto"/>
      <w:ind w:left="0" w:right="0" w:firstLine="0"/>
      <w:jc w:val="left"/>
      <w:rPr>
        <w:sz w:val="20"/>
      </w:rPr>
    </w:pPr>
    <w:r>
      <w:rPr>
        <w:noProof/>
        <w:sz w:val="20"/>
        <w:lang w:eastAsia="uk-UA"/>
      </w:rPr>
      <mc:AlternateContent>
        <mc:Choice Requires="wps">
          <w:drawing>
            <wp:anchor distT="0" distB="0" distL="0" distR="0" simplePos="0" relativeHeight="24" behindDoc="1" locked="0" layoutInCell="0" allowOverlap="1" wp14:anchorId="14ED8190" wp14:editId="769022E9">
              <wp:simplePos x="0" y="0"/>
              <wp:positionH relativeFrom="page">
                <wp:posOffset>4051300</wp:posOffset>
              </wp:positionH>
              <wp:positionV relativeFrom="page">
                <wp:posOffset>353695</wp:posOffset>
              </wp:positionV>
              <wp:extent cx="177800" cy="194310"/>
              <wp:effectExtent l="0" t="0" r="0" b="0"/>
              <wp:wrapNone/>
              <wp:docPr id="32" name="Textbox 12"/>
              <wp:cNvGraphicFramePr/>
              <a:graphic xmlns:a="http://schemas.openxmlformats.org/drawingml/2006/main">
                <a:graphicData uri="http://schemas.microsoft.com/office/word/2010/wordprocessingShape">
                  <wps:wsp>
                    <wps:cNvSpPr/>
                    <wps:spPr>
                      <a:xfrm>
                        <a:off x="0" y="0"/>
                        <a:ext cx="17784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7F8E1734"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13</w:t>
                          </w:r>
                          <w:r>
                            <w:rPr>
                              <w:color w:val="000000"/>
                              <w:spacing w:val="-5"/>
                              <w:sz w:val="24"/>
                            </w:rPr>
                            <w:fldChar w:fldCharType="end"/>
                          </w:r>
                        </w:p>
                      </w:txbxContent>
                    </wps:txbx>
                    <wps:bodyPr lIns="0" tIns="0" rIns="0" bIns="0" anchor="t">
                      <a:noAutofit/>
                    </wps:bodyPr>
                  </wps:wsp>
                </a:graphicData>
              </a:graphic>
            </wp:anchor>
          </w:drawing>
        </mc:Choice>
        <mc:Fallback>
          <w:pict>
            <v:rect w14:anchorId="14ED8190" id="Textbox 12" o:spid="_x0000_s1036" style="position:absolute;margin-left:319pt;margin-top:27.85pt;width:14pt;height:15.3pt;z-index:-503316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" o:allowincell="f" filled="f" stroked="f" strokeweight="0">
              <v:textbox inset="0,0,0,0">
                <w:txbxContent>
                  <w:p w14:paraId="7F8E1734" w14:textId="77777777" w:rsidR="00656911" w:rsidRDefault="000F3718">
                    <w:pPr>
                      <w:pStyle w:val="ab"/>
                      <w:spacing w:before="10"/>
                      <w:ind w:left="20"/>
                      <w:rPr>
                        <w:sz w:val="24"/>
                      </w:rPr>
                    </w:pPr>
                    <w:r>
                      <w:rPr>
                        <w:color w:val="000000"/>
                        <w:spacing w:val="-5"/>
                        <w:sz w:val="24"/>
                      </w:rPr>
                      <w:fldChar w:fldCharType="begin"/>
                    </w:r>
                    <w:r>
                      <w:rPr>
                        <w:color w:val="000000"/>
                        <w:spacing w:val="-5"/>
                        <w:sz w:val="24"/>
                      </w:rPr>
                      <w:instrText xml:space="preserve"> PAGE </w:instrText>
                    </w:r>
                    <w:r>
                      <w:rPr>
                        <w:color w:val="000000"/>
                        <w:spacing w:val="-5"/>
                        <w:sz w:val="24"/>
                      </w:rPr>
                      <w:fldChar w:fldCharType="separate"/>
                    </w:r>
                    <w:r w:rsidR="006510B8">
                      <w:rPr>
                        <w:noProof/>
                        <w:color w:val="000000"/>
                        <w:spacing w:val="-5"/>
                        <w:sz w:val="24"/>
                      </w:rPr>
                      <w:t>13</w:t>
                    </w:r>
                    <w:r>
                      <w:rPr>
                        <w:color w:val="000000"/>
                        <w:spacing w:val="-5"/>
                        <w:sz w:val="24"/>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843CC"/>
    <w:multiLevelType w:val="multilevel"/>
    <w:tmpl w:val="464AE2AC"/>
    <w:lvl w:ilvl="0">
      <w:start w:val="1"/>
      <w:numFmt w:val="decimal"/>
      <w:lvlText w:val="%1."/>
      <w:lvlJc w:val="left"/>
      <w:pPr>
        <w:tabs>
          <w:tab w:val="num" w:pos="0"/>
        </w:tabs>
        <w:ind w:left="3675" w:hanging="280"/>
      </w:pPr>
      <w:rPr>
        <w:rFonts w:ascii="Times New Roman" w:eastAsia="Times New Roman" w:hAnsi="Times New Roman" w:cs="Times New Roman"/>
        <w:b/>
        <w:bCs/>
        <w:i w:val="0"/>
        <w:iCs w:val="0"/>
        <w:spacing w:val="0"/>
        <w:w w:val="100"/>
        <w:sz w:val="28"/>
        <w:szCs w:val="28"/>
        <w:lang w:val="uk-UA" w:eastAsia="en-US" w:bidi="ar-SA"/>
      </w:rPr>
    </w:lvl>
    <w:lvl w:ilvl="1">
      <w:start w:val="1"/>
      <w:numFmt w:val="decimal"/>
      <w:lvlText w:val="%1.%2."/>
      <w:lvlJc w:val="left"/>
      <w:pPr>
        <w:tabs>
          <w:tab w:val="num" w:pos="0"/>
        </w:tabs>
        <w:ind w:left="1" w:hanging="670"/>
      </w:pPr>
      <w:rPr>
        <w:rFonts w:ascii="Times New Roman" w:eastAsia="Times New Roman" w:hAnsi="Times New Roman" w:cs="Times New Roman"/>
        <w:b w:val="0"/>
        <w:bCs w:val="0"/>
        <w:i w:val="0"/>
        <w:iCs w:val="0"/>
        <w:spacing w:val="0"/>
        <w:w w:val="100"/>
        <w:sz w:val="28"/>
        <w:szCs w:val="28"/>
        <w:lang w:val="uk-UA" w:eastAsia="en-US" w:bidi="ar-SA"/>
      </w:rPr>
    </w:lvl>
    <w:lvl w:ilvl="2">
      <w:start w:val="1"/>
      <w:numFmt w:val="decimal"/>
      <w:lvlText w:val="%1.%2.%3."/>
      <w:lvlJc w:val="left"/>
      <w:pPr>
        <w:tabs>
          <w:tab w:val="num" w:pos="0"/>
        </w:tabs>
        <w:ind w:left="1" w:hanging="741"/>
      </w:pPr>
      <w:rPr>
        <w:rFonts w:ascii="Times New Roman" w:eastAsia="Times New Roman" w:hAnsi="Times New Roman" w:cs="Times New Roman"/>
        <w:b w:val="0"/>
        <w:bCs w:val="0"/>
        <w:i w:val="0"/>
        <w:iCs w:val="0"/>
        <w:spacing w:val="0"/>
        <w:w w:val="100"/>
        <w:sz w:val="28"/>
        <w:szCs w:val="28"/>
        <w:lang w:val="uk-UA" w:eastAsia="en-US" w:bidi="ar-SA"/>
      </w:rPr>
    </w:lvl>
    <w:lvl w:ilvl="3">
      <w:start w:val="1"/>
      <w:numFmt w:val="decimal"/>
      <w:lvlText w:val="%1.%2.%3.%4."/>
      <w:lvlJc w:val="left"/>
      <w:pPr>
        <w:tabs>
          <w:tab w:val="num" w:pos="0"/>
        </w:tabs>
        <w:ind w:left="1" w:hanging="1116"/>
      </w:pPr>
      <w:rPr>
        <w:rFonts w:ascii="Times New Roman" w:eastAsia="Times New Roman" w:hAnsi="Times New Roman" w:cs="Times New Roman"/>
        <w:b w:val="0"/>
        <w:bCs w:val="0"/>
        <w:i w:val="0"/>
        <w:iCs w:val="0"/>
        <w:spacing w:val="0"/>
        <w:w w:val="100"/>
        <w:sz w:val="28"/>
        <w:szCs w:val="28"/>
        <w:lang w:val="uk-UA" w:eastAsia="en-US" w:bidi="ar-SA"/>
      </w:rPr>
    </w:lvl>
    <w:lvl w:ilvl="4">
      <w:numFmt w:val="bullet"/>
      <w:lvlText w:val=""/>
      <w:lvlJc w:val="left"/>
      <w:pPr>
        <w:tabs>
          <w:tab w:val="num" w:pos="0"/>
        </w:tabs>
        <w:ind w:left="5205" w:hanging="1116"/>
      </w:pPr>
      <w:rPr>
        <w:rFonts w:ascii="Symbol" w:hAnsi="Symbol" w:cs="Symbol" w:hint="default"/>
        <w:lang w:val="uk-UA" w:eastAsia="en-US" w:bidi="ar-SA"/>
      </w:rPr>
    </w:lvl>
    <w:lvl w:ilvl="5">
      <w:numFmt w:val="bullet"/>
      <w:lvlText w:val=""/>
      <w:lvlJc w:val="left"/>
      <w:pPr>
        <w:tabs>
          <w:tab w:val="num" w:pos="0"/>
        </w:tabs>
        <w:ind w:left="5967" w:hanging="1116"/>
      </w:pPr>
      <w:rPr>
        <w:rFonts w:ascii="Symbol" w:hAnsi="Symbol" w:cs="Symbol" w:hint="default"/>
        <w:lang w:val="uk-UA" w:eastAsia="en-US" w:bidi="ar-SA"/>
      </w:rPr>
    </w:lvl>
    <w:lvl w:ilvl="6">
      <w:numFmt w:val="bullet"/>
      <w:lvlText w:val=""/>
      <w:lvlJc w:val="left"/>
      <w:pPr>
        <w:tabs>
          <w:tab w:val="num" w:pos="0"/>
        </w:tabs>
        <w:ind w:left="6730" w:hanging="1116"/>
      </w:pPr>
      <w:rPr>
        <w:rFonts w:ascii="Symbol" w:hAnsi="Symbol" w:cs="Symbol" w:hint="default"/>
        <w:lang w:val="uk-UA" w:eastAsia="en-US" w:bidi="ar-SA"/>
      </w:rPr>
    </w:lvl>
    <w:lvl w:ilvl="7">
      <w:numFmt w:val="bullet"/>
      <w:lvlText w:val=""/>
      <w:lvlJc w:val="left"/>
      <w:pPr>
        <w:tabs>
          <w:tab w:val="num" w:pos="0"/>
        </w:tabs>
        <w:ind w:left="7493" w:hanging="1116"/>
      </w:pPr>
      <w:rPr>
        <w:rFonts w:ascii="Symbol" w:hAnsi="Symbol" w:cs="Symbol" w:hint="default"/>
        <w:lang w:val="uk-UA" w:eastAsia="en-US" w:bidi="ar-SA"/>
      </w:rPr>
    </w:lvl>
    <w:lvl w:ilvl="8">
      <w:numFmt w:val="bullet"/>
      <w:lvlText w:val=""/>
      <w:lvlJc w:val="left"/>
      <w:pPr>
        <w:tabs>
          <w:tab w:val="num" w:pos="0"/>
        </w:tabs>
        <w:ind w:left="8255" w:hanging="1116"/>
      </w:pPr>
      <w:rPr>
        <w:rFonts w:ascii="Symbol" w:hAnsi="Symbol" w:cs="Symbol" w:hint="default"/>
        <w:lang w:val="uk-UA" w:eastAsia="en-US" w:bidi="ar-SA"/>
      </w:rPr>
    </w:lvl>
  </w:abstractNum>
  <w:abstractNum w:abstractNumId="1" w15:restartNumberingAfterBreak="0">
    <w:nsid w:val="3B3F13D6"/>
    <w:multiLevelType w:val="multilevel"/>
    <w:tmpl w:val="781098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015615015">
    <w:abstractNumId w:val="0"/>
  </w:num>
  <w:num w:numId="2" w16cid:durableId="2024016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911"/>
    <w:rsid w:val="000259E5"/>
    <w:rsid w:val="000A7F17"/>
    <w:rsid w:val="000F3718"/>
    <w:rsid w:val="0017686F"/>
    <w:rsid w:val="00194050"/>
    <w:rsid w:val="002F5DD3"/>
    <w:rsid w:val="00350F17"/>
    <w:rsid w:val="00410C3C"/>
    <w:rsid w:val="00460D65"/>
    <w:rsid w:val="006510B8"/>
    <w:rsid w:val="00656911"/>
    <w:rsid w:val="008673E2"/>
    <w:rsid w:val="009806E0"/>
    <w:rsid w:val="00A762C4"/>
    <w:rsid w:val="00B66245"/>
    <w:rsid w:val="00BC4CD3"/>
    <w:rsid w:val="00C5232B"/>
    <w:rsid w:val="00D923C9"/>
    <w:rsid w:val="00D939E1"/>
    <w:rsid w:val="00DF69BC"/>
    <w:rsid w:val="00EF0358"/>
    <w:rsid w:val="00F74D9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319F5"/>
  <w15:docId w15:val="{6A510687-AE16-4A37-95CC-099CBFC5C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pPr>
    <w:rPr>
      <w:rFonts w:ascii="Times New Roman" w:eastAsia="Times New Roman" w:hAnsi="Times New Roman" w:cs="Times New Roman"/>
      <w:lang w:val="uk-UA"/>
    </w:rPr>
  </w:style>
  <w:style w:type="paragraph" w:styleId="1">
    <w:name w:val="heading 1"/>
    <w:basedOn w:val="a"/>
    <w:uiPriority w:val="1"/>
    <w:qFormat/>
    <w:pPr>
      <w:ind w:left="1" w:hanging="280"/>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qFormat/>
    <w:pPr>
      <w:keepNext/>
      <w:spacing w:before="240" w:after="120"/>
    </w:pPr>
    <w:rPr>
      <w:rFonts w:ascii="Liberation Sans" w:eastAsia="Noto Sans CJK SC" w:hAnsi="Liberation Sans" w:cs="Lohit Devanagari"/>
      <w:sz w:val="28"/>
      <w:szCs w:val="28"/>
    </w:rPr>
  </w:style>
  <w:style w:type="paragraph" w:styleId="a4">
    <w:name w:val="Body Text"/>
    <w:basedOn w:val="a"/>
    <w:uiPriority w:val="1"/>
    <w:qFormat/>
    <w:pPr>
      <w:ind w:left="1" w:right="139" w:firstLine="567"/>
      <w:jc w:val="both"/>
    </w:pPr>
    <w:rPr>
      <w:sz w:val="28"/>
      <w:szCs w:val="28"/>
    </w:rPr>
  </w:style>
  <w:style w:type="paragraph" w:styleId="a5">
    <w:name w:val="List"/>
    <w:basedOn w:val="a4"/>
    <w:rPr>
      <w:rFonts w:cs="Lohit Devanagari"/>
    </w:rPr>
  </w:style>
  <w:style w:type="paragraph" w:styleId="a6">
    <w:name w:val="caption"/>
    <w:basedOn w:val="a"/>
    <w:qFormat/>
    <w:pPr>
      <w:suppressLineNumbers/>
      <w:spacing w:before="120" w:after="120"/>
    </w:pPr>
    <w:rPr>
      <w:rFonts w:cs="Lohit Devanagari"/>
      <w:i/>
      <w:iCs/>
      <w:sz w:val="24"/>
      <w:szCs w:val="24"/>
    </w:rPr>
  </w:style>
  <w:style w:type="paragraph" w:customStyle="1" w:styleId="a7">
    <w:name w:val="Покажчик"/>
    <w:basedOn w:val="a"/>
    <w:qFormat/>
    <w:pPr>
      <w:suppressLineNumbers/>
    </w:pPr>
    <w:rPr>
      <w:rFonts w:cs="Lohit Devanagari"/>
    </w:rPr>
  </w:style>
  <w:style w:type="paragraph" w:styleId="a8">
    <w:name w:val="List Paragraph"/>
    <w:basedOn w:val="a"/>
    <w:uiPriority w:val="1"/>
    <w:qFormat/>
    <w:pPr>
      <w:ind w:left="1" w:right="139" w:firstLine="567"/>
      <w:jc w:val="both"/>
    </w:pPr>
  </w:style>
  <w:style w:type="paragraph" w:customStyle="1" w:styleId="TableParagraph">
    <w:name w:val="Table Paragraph"/>
    <w:basedOn w:val="a"/>
    <w:uiPriority w:val="1"/>
    <w:qFormat/>
  </w:style>
  <w:style w:type="paragraph" w:customStyle="1" w:styleId="a9">
    <w:name w:val="Верхній і нижній колонтитули"/>
    <w:basedOn w:val="a"/>
    <w:qFormat/>
  </w:style>
  <w:style w:type="paragraph" w:styleId="aa">
    <w:name w:val="header"/>
    <w:basedOn w:val="a9"/>
  </w:style>
  <w:style w:type="paragraph" w:customStyle="1" w:styleId="ab">
    <w:name w:val="Вміст рамки"/>
    <w:basedOn w:val="a"/>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customStyle="1" w:styleId="10">
    <w:name w:val="Обычный1"/>
    <w:uiPriority w:val="99"/>
    <w:rsid w:val="00A762C4"/>
    <w:pPr>
      <w:widowControl w:val="0"/>
      <w:autoSpaceDE w:val="0"/>
      <w:autoSpaceDN w:val="0"/>
      <w:textAlignment w:val="baseline"/>
    </w:pPr>
    <w:rPr>
      <w:rFonts w:ascii="Times New Roman" w:eastAsia="Times New Roman" w:hAnsi="Times New Roman" w:cs="Times New Roman"/>
      <w:color w:val="000000"/>
      <w:kern w:val="3"/>
      <w:sz w:val="20"/>
      <w:szCs w:val="20"/>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9.xml"/><Relationship Id="rId10" Type="http://schemas.openxmlformats.org/officeDocument/2006/relationships/header" Target="header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20111</Words>
  <Characters>11464</Characters>
  <Application>Microsoft Office Word</Application>
  <DocSecurity>0</DocSecurity>
  <Lines>95</Lines>
  <Paragraphs>63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User</cp:lastModifiedBy>
  <cp:revision>9</cp:revision>
  <cp:lastPrinted>2026-03-25T06:28:00Z</cp:lastPrinted>
  <dcterms:created xsi:type="dcterms:W3CDTF">2026-03-19T06:37:00Z</dcterms:created>
  <dcterms:modified xsi:type="dcterms:W3CDTF">2026-03-25T07:48:00Z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2023-06-23T00:00:00Z</vt:filetime>
  </property>
  <property fmtid="{D5CDD505-2E9C-101B-9397-08002B2CF9AE}" pid="3" name="Creator">
    <vt:lpwstr>Microsoft Office Word</vt:lpwstr>
  </property>
  <property fmtid="{D5CDD505-2E9C-101B-9397-08002B2CF9AE}" pid="4" name="LastSaved">
    <vt:filetime>2025-02-14T00:00:00Z</vt:filetime>
  </property>
  <property fmtid="{D5CDD505-2E9C-101B-9397-08002B2CF9AE}" pid="5" name="Producer">
    <vt:lpwstr>Aspose.Words for .NET 22.12.0</vt:lpwstr>
  </property>
</Properties>
</file>