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86C" w:rsidRDefault="00BE586C" w:rsidP="00BE586C">
      <w:pPr>
        <w:jc w:val="right"/>
        <w:rPr>
          <w:sz w:val="28"/>
          <w:szCs w:val="28"/>
        </w:rPr>
      </w:pPr>
      <w:r>
        <w:rPr>
          <w:sz w:val="28"/>
          <w:szCs w:val="28"/>
        </w:rPr>
        <w:t>ПРОЄКТ</w:t>
      </w:r>
    </w:p>
    <w:p w:rsidR="00BE586C" w:rsidRDefault="00BE586C" w:rsidP="00BE586C">
      <w:pPr>
        <w:jc w:val="center"/>
        <w:rPr>
          <w:b/>
          <w:sz w:val="28"/>
          <w:szCs w:val="28"/>
        </w:rPr>
      </w:pPr>
      <w:r>
        <w:rPr>
          <w:b/>
          <w:sz w:val="28"/>
          <w:szCs w:val="28"/>
        </w:rPr>
        <w:object w:dxaOrig="675" w:dyaOrig="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4.25pt" o:ole="" fillcolor="window">
            <v:imagedata r:id="rId4" o:title=""/>
          </v:shape>
          <o:OLEObject Type="Embed" ProgID="PBrush" ShapeID="_x0000_i1025" DrawAspect="Content" ObjectID="_1807083255" r:id="rId5"/>
        </w:object>
      </w:r>
    </w:p>
    <w:p w:rsidR="00BE586C" w:rsidRDefault="00BE586C" w:rsidP="00BE586C">
      <w:pPr>
        <w:jc w:val="center"/>
        <w:rPr>
          <w:b/>
          <w:sz w:val="28"/>
          <w:szCs w:val="28"/>
        </w:rPr>
      </w:pPr>
      <w:r>
        <w:rPr>
          <w:b/>
          <w:sz w:val="28"/>
          <w:szCs w:val="28"/>
        </w:rPr>
        <w:t>УКРАЇНА</w:t>
      </w:r>
    </w:p>
    <w:p w:rsidR="00BE586C" w:rsidRDefault="00BE586C" w:rsidP="00BE586C">
      <w:pPr>
        <w:jc w:val="center"/>
        <w:rPr>
          <w:b/>
          <w:sz w:val="28"/>
          <w:szCs w:val="28"/>
        </w:rPr>
      </w:pPr>
      <w:r>
        <w:rPr>
          <w:b/>
          <w:sz w:val="28"/>
          <w:szCs w:val="28"/>
        </w:rPr>
        <w:t>КРАСНОКУТСЬКА СЕЛИЩНА РАДА</w:t>
      </w:r>
    </w:p>
    <w:p w:rsidR="00BE586C" w:rsidRDefault="00BE586C" w:rsidP="00BE586C">
      <w:pPr>
        <w:jc w:val="center"/>
        <w:rPr>
          <w:b/>
          <w:sz w:val="28"/>
          <w:szCs w:val="28"/>
        </w:rPr>
      </w:pPr>
      <w:r>
        <w:rPr>
          <w:b/>
          <w:sz w:val="28"/>
          <w:szCs w:val="28"/>
        </w:rPr>
        <w:t>БОГОДУХІВСЬКОГО РАЙОНУ</w:t>
      </w:r>
    </w:p>
    <w:p w:rsidR="00BE586C" w:rsidRDefault="00BE586C" w:rsidP="00BE586C">
      <w:pPr>
        <w:jc w:val="center"/>
        <w:rPr>
          <w:b/>
          <w:sz w:val="28"/>
          <w:szCs w:val="28"/>
        </w:rPr>
      </w:pPr>
      <w:r>
        <w:rPr>
          <w:b/>
          <w:sz w:val="28"/>
          <w:szCs w:val="28"/>
        </w:rPr>
        <w:t>ХАРКІВСЬКОЇ ОБЛАСТІ</w:t>
      </w:r>
    </w:p>
    <w:p w:rsidR="00BE586C" w:rsidRDefault="00BE586C" w:rsidP="00BE586C">
      <w:pPr>
        <w:jc w:val="center"/>
        <w:rPr>
          <w:b/>
          <w:sz w:val="28"/>
          <w:szCs w:val="28"/>
        </w:rPr>
      </w:pPr>
      <w:r>
        <w:rPr>
          <w:b/>
          <w:sz w:val="28"/>
          <w:szCs w:val="28"/>
          <w:lang w:val="en-US"/>
        </w:rPr>
        <w:t>LV</w:t>
      </w:r>
      <w:r>
        <w:rPr>
          <w:b/>
          <w:sz w:val="28"/>
          <w:szCs w:val="28"/>
        </w:rPr>
        <w:t xml:space="preserve"> позачергова </w:t>
      </w:r>
      <w:proofErr w:type="spellStart"/>
      <w:r>
        <w:rPr>
          <w:b/>
          <w:sz w:val="28"/>
          <w:szCs w:val="28"/>
        </w:rPr>
        <w:t>сесія</w:t>
      </w:r>
      <w:proofErr w:type="spellEnd"/>
      <w:r>
        <w:rPr>
          <w:b/>
          <w:sz w:val="28"/>
          <w:szCs w:val="28"/>
        </w:rPr>
        <w:t xml:space="preserve"> </w:t>
      </w:r>
      <w:bookmarkStart w:id="0" w:name="_Hlk168989595"/>
      <w:r>
        <w:rPr>
          <w:b/>
          <w:sz w:val="28"/>
          <w:szCs w:val="28"/>
        </w:rPr>
        <w:t>V</w:t>
      </w:r>
      <w:bookmarkEnd w:id="0"/>
      <w:r>
        <w:rPr>
          <w:b/>
          <w:sz w:val="28"/>
          <w:szCs w:val="28"/>
        </w:rPr>
        <w:t xml:space="preserve">IІІ </w:t>
      </w:r>
      <w:proofErr w:type="spellStart"/>
      <w:r>
        <w:rPr>
          <w:b/>
          <w:sz w:val="28"/>
          <w:szCs w:val="28"/>
        </w:rPr>
        <w:t>скликання</w:t>
      </w:r>
      <w:proofErr w:type="spellEnd"/>
    </w:p>
    <w:p w:rsidR="00BE586C" w:rsidRDefault="00BE586C" w:rsidP="00BE586C">
      <w:pPr>
        <w:jc w:val="center"/>
        <w:rPr>
          <w:b/>
          <w:sz w:val="28"/>
          <w:szCs w:val="28"/>
        </w:rPr>
      </w:pPr>
      <w:r>
        <w:rPr>
          <w:b/>
          <w:sz w:val="28"/>
          <w:szCs w:val="28"/>
        </w:rPr>
        <w:t xml:space="preserve">Р І Ш Е Н </w:t>
      </w:r>
      <w:proofErr w:type="spellStart"/>
      <w:r>
        <w:rPr>
          <w:b/>
          <w:sz w:val="28"/>
          <w:szCs w:val="28"/>
        </w:rPr>
        <w:t>Н</w:t>
      </w:r>
      <w:proofErr w:type="spellEnd"/>
      <w:r>
        <w:rPr>
          <w:b/>
          <w:sz w:val="28"/>
          <w:szCs w:val="28"/>
        </w:rPr>
        <w:t xml:space="preserve"> Я</w:t>
      </w:r>
    </w:p>
    <w:p w:rsidR="00BE586C" w:rsidRDefault="00BE586C" w:rsidP="00BE586C">
      <w:pPr>
        <w:rPr>
          <w:sz w:val="28"/>
          <w:szCs w:val="28"/>
        </w:rPr>
      </w:pPr>
    </w:p>
    <w:p w:rsidR="00BE586C" w:rsidRDefault="00BE586C" w:rsidP="00BE586C">
      <w:pPr>
        <w:rPr>
          <w:b/>
          <w:sz w:val="28"/>
          <w:szCs w:val="28"/>
        </w:rPr>
      </w:pPr>
      <w:proofErr w:type="gramStart"/>
      <w:r>
        <w:rPr>
          <w:b/>
          <w:sz w:val="28"/>
          <w:szCs w:val="28"/>
        </w:rPr>
        <w:t>« 29</w:t>
      </w:r>
      <w:proofErr w:type="gramEnd"/>
      <w:r>
        <w:rPr>
          <w:b/>
          <w:sz w:val="28"/>
          <w:szCs w:val="28"/>
        </w:rPr>
        <w:t xml:space="preserve"> » </w:t>
      </w:r>
      <w:proofErr w:type="spellStart"/>
      <w:r>
        <w:rPr>
          <w:b/>
          <w:sz w:val="28"/>
          <w:szCs w:val="28"/>
        </w:rPr>
        <w:t>квітня</w:t>
      </w:r>
      <w:proofErr w:type="spellEnd"/>
      <w:r>
        <w:rPr>
          <w:b/>
          <w:sz w:val="28"/>
          <w:szCs w:val="28"/>
        </w:rPr>
        <w:t xml:space="preserve"> 2025 року                                                               №     -VIII</w:t>
      </w:r>
    </w:p>
    <w:p w:rsidR="00781D7B" w:rsidRPr="00BE586C" w:rsidRDefault="00781D7B" w:rsidP="00781D7B">
      <w:pPr>
        <w:rPr>
          <w:sz w:val="28"/>
          <w:szCs w:val="28"/>
        </w:rPr>
      </w:pPr>
    </w:p>
    <w:p w:rsidR="00C539C3" w:rsidRDefault="002521E6" w:rsidP="00791F3A">
      <w:pPr>
        <w:ind w:right="3402"/>
        <w:jc w:val="both"/>
        <w:rPr>
          <w:b/>
          <w:sz w:val="28"/>
          <w:szCs w:val="28"/>
          <w:lang w:val="uk-UA"/>
        </w:rPr>
      </w:pPr>
      <w:r w:rsidRPr="002521E6">
        <w:rPr>
          <w:b/>
          <w:sz w:val="28"/>
          <w:szCs w:val="28"/>
          <w:lang w:val="uk-UA"/>
        </w:rPr>
        <w:t xml:space="preserve">Про поповнення статутного капіталу та </w:t>
      </w:r>
      <w:r w:rsidR="0049776B">
        <w:rPr>
          <w:b/>
          <w:sz w:val="28"/>
          <w:szCs w:val="28"/>
          <w:lang w:val="uk-UA"/>
        </w:rPr>
        <w:t>внесення змін до Статуту</w:t>
      </w:r>
      <w:r w:rsidR="00791F3A">
        <w:rPr>
          <w:b/>
          <w:sz w:val="28"/>
          <w:szCs w:val="28"/>
          <w:lang w:val="uk-UA"/>
        </w:rPr>
        <w:t xml:space="preserve"> </w:t>
      </w:r>
      <w:r w:rsidR="00781D7B">
        <w:rPr>
          <w:b/>
          <w:sz w:val="28"/>
          <w:szCs w:val="28"/>
          <w:lang w:val="uk-UA"/>
        </w:rPr>
        <w:t>комунального підприємства «</w:t>
      </w:r>
      <w:r w:rsidR="00781D7B">
        <w:rPr>
          <w:b/>
          <w:sz w:val="28"/>
          <w:szCs w:val="28"/>
        </w:rPr>
        <w:t>ДОБРОБУТ</w:t>
      </w:r>
      <w:r w:rsidR="00781D7B">
        <w:rPr>
          <w:b/>
          <w:sz w:val="28"/>
          <w:szCs w:val="28"/>
          <w:lang w:val="uk-UA"/>
        </w:rPr>
        <w:t>»</w:t>
      </w:r>
      <w:r w:rsidR="00791F3A">
        <w:rPr>
          <w:b/>
          <w:sz w:val="28"/>
          <w:szCs w:val="28"/>
          <w:lang w:val="uk-UA"/>
        </w:rPr>
        <w:t xml:space="preserve"> </w:t>
      </w:r>
      <w:r w:rsidR="00781D7B" w:rsidRPr="00E01999">
        <w:rPr>
          <w:b/>
          <w:sz w:val="28"/>
          <w:szCs w:val="28"/>
        </w:rPr>
        <w:t xml:space="preserve">Краснокутської </w:t>
      </w:r>
      <w:proofErr w:type="spellStart"/>
      <w:r w:rsidR="00781D7B" w:rsidRPr="00E01999">
        <w:rPr>
          <w:b/>
          <w:sz w:val="28"/>
          <w:szCs w:val="28"/>
        </w:rPr>
        <w:t>селищної</w:t>
      </w:r>
      <w:proofErr w:type="spellEnd"/>
      <w:r w:rsidR="00781D7B" w:rsidRPr="00E01999">
        <w:rPr>
          <w:b/>
          <w:sz w:val="28"/>
          <w:szCs w:val="28"/>
        </w:rPr>
        <w:t xml:space="preserve"> ради </w:t>
      </w:r>
      <w:proofErr w:type="spellStart"/>
      <w:r w:rsidR="00781D7B" w:rsidRPr="00E01999">
        <w:rPr>
          <w:b/>
          <w:sz w:val="28"/>
          <w:szCs w:val="28"/>
        </w:rPr>
        <w:t>Богодухівського</w:t>
      </w:r>
      <w:proofErr w:type="spellEnd"/>
      <w:r w:rsidR="00781D7B" w:rsidRPr="00E01999">
        <w:rPr>
          <w:b/>
          <w:sz w:val="28"/>
          <w:szCs w:val="28"/>
        </w:rPr>
        <w:t xml:space="preserve"> району </w:t>
      </w:r>
      <w:proofErr w:type="spellStart"/>
      <w:r w:rsidR="00781D7B" w:rsidRPr="00E01999">
        <w:rPr>
          <w:b/>
          <w:sz w:val="28"/>
          <w:szCs w:val="28"/>
        </w:rPr>
        <w:t>Харківської</w:t>
      </w:r>
      <w:proofErr w:type="spellEnd"/>
      <w:r w:rsidR="00781D7B" w:rsidRPr="00E01999">
        <w:rPr>
          <w:b/>
          <w:sz w:val="28"/>
          <w:szCs w:val="28"/>
        </w:rPr>
        <w:t xml:space="preserve"> </w:t>
      </w:r>
      <w:proofErr w:type="spellStart"/>
      <w:r w:rsidR="00781D7B" w:rsidRPr="00E01999">
        <w:rPr>
          <w:b/>
          <w:sz w:val="28"/>
          <w:szCs w:val="28"/>
        </w:rPr>
        <w:t>області</w:t>
      </w:r>
      <w:proofErr w:type="spellEnd"/>
      <w:r w:rsidR="0049776B">
        <w:rPr>
          <w:b/>
          <w:sz w:val="28"/>
          <w:szCs w:val="28"/>
          <w:lang w:val="uk-UA"/>
        </w:rPr>
        <w:t xml:space="preserve">, </w:t>
      </w:r>
      <w:r w:rsidR="00951119" w:rsidRPr="00951119">
        <w:rPr>
          <w:b/>
          <w:sz w:val="28"/>
          <w:szCs w:val="28"/>
          <w:lang w:val="uk-UA"/>
        </w:rPr>
        <w:t>затвердженого рішенням ХІХ сесії VIII скликання Краснокутської селищної ради від 12.01.2023 року № 3928-VIII (зі змінами)</w:t>
      </w:r>
    </w:p>
    <w:p w:rsidR="00BE586C" w:rsidRPr="00BE586C" w:rsidRDefault="00BE586C">
      <w:pPr>
        <w:rPr>
          <w:sz w:val="28"/>
          <w:szCs w:val="28"/>
          <w:lang w:val="uk-UA"/>
        </w:rPr>
      </w:pPr>
      <w:bookmarkStart w:id="1" w:name="_GoBack"/>
      <w:bookmarkEnd w:id="1"/>
    </w:p>
    <w:p w:rsidR="00781D7B" w:rsidRDefault="00781D7B" w:rsidP="00BE586C">
      <w:pPr>
        <w:tabs>
          <w:tab w:val="left" w:pos="851"/>
        </w:tabs>
        <w:ind w:firstLine="709"/>
        <w:jc w:val="both"/>
        <w:rPr>
          <w:sz w:val="28"/>
          <w:szCs w:val="28"/>
          <w:lang w:val="uk-UA"/>
        </w:rPr>
      </w:pPr>
      <w:r w:rsidRPr="00781D7B">
        <w:rPr>
          <w:sz w:val="28"/>
          <w:szCs w:val="28"/>
          <w:lang w:val="uk-UA"/>
        </w:rPr>
        <w:t xml:space="preserve">З метою ефективного використання об’єктів комунальної власності, відповідно до статті 78 Господарського кодексу України, статті 17 Закону України </w:t>
      </w:r>
      <w:r w:rsidR="00101EE2">
        <w:rPr>
          <w:sz w:val="28"/>
          <w:szCs w:val="28"/>
          <w:lang w:val="uk-UA"/>
        </w:rPr>
        <w:t>«</w:t>
      </w:r>
      <w:r w:rsidRPr="00781D7B">
        <w:rPr>
          <w:sz w:val="28"/>
          <w:szCs w:val="28"/>
          <w:lang w:val="uk-UA"/>
        </w:rPr>
        <w:t>Про державну реєстрацію юридичних осіб, фізичних осіб - підприємців та громадських формувань</w:t>
      </w:r>
      <w:r w:rsidR="00101EE2">
        <w:rPr>
          <w:sz w:val="28"/>
          <w:szCs w:val="28"/>
          <w:lang w:val="uk-UA"/>
        </w:rPr>
        <w:t>»</w:t>
      </w:r>
      <w:r w:rsidRPr="00781D7B">
        <w:rPr>
          <w:sz w:val="28"/>
          <w:szCs w:val="28"/>
          <w:lang w:val="uk-UA"/>
        </w:rPr>
        <w:t xml:space="preserve">, </w:t>
      </w:r>
      <w:r w:rsidR="00C44F40">
        <w:rPr>
          <w:sz w:val="28"/>
          <w:szCs w:val="28"/>
          <w:lang w:val="uk-UA"/>
        </w:rPr>
        <w:t xml:space="preserve">згідно </w:t>
      </w:r>
      <w:r w:rsidRPr="00781D7B">
        <w:rPr>
          <w:sz w:val="28"/>
          <w:szCs w:val="28"/>
          <w:lang w:val="uk-UA"/>
        </w:rPr>
        <w:t xml:space="preserve">укладених між комунальним підприємством «ДОБРОБУТ» Краснокутської селищної ради Богодухівського району Харківської області та </w:t>
      </w:r>
      <w:proofErr w:type="spellStart"/>
      <w:r w:rsidRPr="00781D7B">
        <w:rPr>
          <w:sz w:val="28"/>
          <w:szCs w:val="28"/>
          <w:lang w:val="uk-UA"/>
        </w:rPr>
        <w:t>Краснокутською</w:t>
      </w:r>
      <w:proofErr w:type="spellEnd"/>
      <w:r w:rsidRPr="00781D7B">
        <w:rPr>
          <w:sz w:val="28"/>
          <w:szCs w:val="28"/>
          <w:lang w:val="uk-UA"/>
        </w:rPr>
        <w:t xml:space="preserve"> селищною радою</w:t>
      </w:r>
      <w:r w:rsidR="00BF350F">
        <w:rPr>
          <w:sz w:val="28"/>
          <w:szCs w:val="28"/>
          <w:lang w:val="uk-UA"/>
        </w:rPr>
        <w:t>:</w:t>
      </w:r>
      <w:r w:rsidRPr="00781D7B">
        <w:rPr>
          <w:sz w:val="28"/>
          <w:szCs w:val="28"/>
          <w:lang w:val="uk-UA"/>
        </w:rPr>
        <w:t xml:space="preserve"> акту приймання-передачі основних засобів та інших необоротних матеріальних активів №1 від 10.03.2023 на підставі рішення Краснокутської селищної ради від «03» березня 2023 р. № 4916-VIII, акту приймання-передачі основних засобів та інших необоротних матеріальних активів № б/н від 31.05.2023 на підставі рішення Краснокутської селищної ради від «16» лютого 2022 р. № 4327-VIII, акту приймання-передачі основних засобів та інших необоротних матеріальних активів №1 від 16.01.2025 на підставі рішення Краснокутської селищної ради від «13» червня 2024 р. № 6106-VIII, акту приймання-передачі основних засобів та інших необоротних матеріальних активів № б/н від 16.01.2025 на підставі рішення Краснокутської селищної ради від «13» червня 2024 р. № 6106-VIII, акту приймання-передачі основних засобів та інших необоротних матеріальних активів № б/н від 16.01.2025 на підставі рішення Краснокутської селищної ради від «13» червня 2024 р. № 6107-VIII, акту приймання-передачі основних засобів та інших необоротних матеріальних активів № б/н від 16.01.2025 на підставі рішення Краснокутської селищної ради від «13» червня 2024 р. № 6107-VIII, акту приймання-передачі основних засобів та інших необоротних матеріальних активів № б/н від 16.01.2025 на підставі рішення Краснокутської селищної ради від «13» червня 2024 р. № 6107-VIII, акту приймання-передачі основних засобів </w:t>
      </w:r>
      <w:r w:rsidRPr="00781D7B">
        <w:rPr>
          <w:sz w:val="28"/>
          <w:szCs w:val="28"/>
          <w:lang w:val="uk-UA"/>
        </w:rPr>
        <w:lastRenderedPageBreak/>
        <w:t xml:space="preserve">та інших необоротних матеріальних активів № б/н від 16.01.2025 на підставі рішення Краснокутської селищної ради від «13» червня 2024 р. № 6107-VIII, акту приймання-передачі основних засобів та інших необоротних матеріальних активів № б/н від 16.01.2025 </w:t>
      </w:r>
      <w:r w:rsidR="00BF350F">
        <w:rPr>
          <w:sz w:val="28"/>
          <w:szCs w:val="28"/>
          <w:lang w:val="uk-UA"/>
        </w:rPr>
        <w:t xml:space="preserve"> </w:t>
      </w:r>
      <w:r w:rsidRPr="00781D7B">
        <w:rPr>
          <w:sz w:val="28"/>
          <w:szCs w:val="28"/>
          <w:lang w:val="uk-UA"/>
        </w:rPr>
        <w:t>на підставі рішення Краснокутської селищної ради від «13» червня 2024 р. № 6107-VIII, акту приймання-передачі основних засобів та інших необоротних матеріальних активів № 3 від 14.02.2025 на підставі рішення Краснокутської селищної ради від «12» лютого 2025 р. № 6885-VIII, акту приймання-передачі основних засобів та інших необоротних матеріальних активів № 4 від 14.02.2025 на підставі рішення Краснокутської селищної ради від «12» лютого 2025 р. № 6885-VIII, акту приймання-передачі основних засобів та інших необоротних матеріальних активів № 1 від 28.03.2025 на підставі рішення Краснокутської селищної ради від «13» червня 2024 р. № 6106-VIII, акту приймання-передачі основних засобів та інших необоротних матеріальних активів № 2 від 28.03.2025 на підставі рішення Краснокутської селищної ради від «13» червня 2024 р. № 6106-VIII, акту приймання-передачі основних засобів та інших необоротних матеріальних активів № 2 від 07.04.2025 на підставі рішення Краснокутської селищної ради від «04» квітня 2025 р. № 7037-VIII,</w:t>
      </w:r>
      <w:r w:rsidR="00BF350F">
        <w:rPr>
          <w:sz w:val="28"/>
          <w:szCs w:val="28"/>
          <w:lang w:val="uk-UA"/>
        </w:rPr>
        <w:t xml:space="preserve"> </w:t>
      </w:r>
      <w:r w:rsidRPr="00781D7B">
        <w:rPr>
          <w:sz w:val="28"/>
          <w:szCs w:val="28"/>
          <w:lang w:val="uk-UA"/>
        </w:rPr>
        <w:t xml:space="preserve">враховуючи лист </w:t>
      </w:r>
      <w:r w:rsidR="00101EE2">
        <w:rPr>
          <w:sz w:val="28"/>
          <w:szCs w:val="28"/>
          <w:lang w:val="uk-UA"/>
        </w:rPr>
        <w:t xml:space="preserve">в.о. </w:t>
      </w:r>
      <w:r w:rsidRPr="00781D7B">
        <w:rPr>
          <w:sz w:val="28"/>
          <w:szCs w:val="28"/>
          <w:lang w:val="uk-UA"/>
        </w:rPr>
        <w:t xml:space="preserve">директора </w:t>
      </w:r>
      <w:r w:rsidRPr="008829D3">
        <w:rPr>
          <w:color w:val="000000" w:themeColor="text1"/>
          <w:sz w:val="28"/>
          <w:szCs w:val="28"/>
          <w:lang w:val="uk-UA"/>
        </w:rPr>
        <w:t>КП «Д</w:t>
      </w:r>
      <w:r w:rsidR="00BD0D7B" w:rsidRPr="008829D3">
        <w:rPr>
          <w:color w:val="000000" w:themeColor="text1"/>
          <w:sz w:val="28"/>
          <w:szCs w:val="28"/>
          <w:lang w:val="uk-UA"/>
        </w:rPr>
        <w:t>ОБРОБУТ</w:t>
      </w:r>
      <w:r w:rsidRPr="008829D3">
        <w:rPr>
          <w:color w:val="000000" w:themeColor="text1"/>
          <w:sz w:val="28"/>
          <w:szCs w:val="28"/>
          <w:lang w:val="uk-UA"/>
        </w:rPr>
        <w:t xml:space="preserve">» від </w:t>
      </w:r>
      <w:r w:rsidR="005C723A">
        <w:rPr>
          <w:color w:val="000000" w:themeColor="text1"/>
          <w:sz w:val="28"/>
          <w:szCs w:val="28"/>
          <w:lang w:val="uk-UA"/>
        </w:rPr>
        <w:t>24.04.</w:t>
      </w:r>
      <w:r w:rsidRPr="008829D3">
        <w:rPr>
          <w:color w:val="000000" w:themeColor="text1"/>
          <w:sz w:val="28"/>
          <w:szCs w:val="28"/>
          <w:lang w:val="uk-UA"/>
        </w:rPr>
        <w:t>2025р</w:t>
      </w:r>
      <w:r w:rsidRPr="00781D7B">
        <w:rPr>
          <w:sz w:val="28"/>
          <w:szCs w:val="28"/>
          <w:lang w:val="uk-UA"/>
        </w:rPr>
        <w:t>.</w:t>
      </w:r>
      <w:r w:rsidR="005C723A">
        <w:rPr>
          <w:sz w:val="28"/>
          <w:szCs w:val="28"/>
          <w:lang w:val="uk-UA"/>
        </w:rPr>
        <w:t xml:space="preserve"> № 63</w:t>
      </w:r>
      <w:r w:rsidRPr="00781D7B">
        <w:rPr>
          <w:sz w:val="28"/>
          <w:szCs w:val="28"/>
          <w:lang w:val="uk-UA"/>
        </w:rPr>
        <w:t>, керуючись статтями  26, 29, 59, 60 Закону України «Про місцеве самоврядування в Україні», Краснокутська селищна рада</w:t>
      </w:r>
    </w:p>
    <w:p w:rsidR="00781D7B" w:rsidRPr="00781D7B" w:rsidRDefault="00781D7B" w:rsidP="00781D7B">
      <w:pPr>
        <w:jc w:val="both"/>
        <w:rPr>
          <w:sz w:val="28"/>
          <w:szCs w:val="28"/>
          <w:lang w:val="uk-UA"/>
        </w:rPr>
      </w:pPr>
    </w:p>
    <w:p w:rsidR="00781D7B" w:rsidRDefault="00781D7B" w:rsidP="00BE586C">
      <w:pPr>
        <w:ind w:right="-427"/>
        <w:jc w:val="center"/>
        <w:rPr>
          <w:b/>
          <w:sz w:val="28"/>
          <w:szCs w:val="28"/>
          <w:lang w:val="uk-UA"/>
        </w:rPr>
      </w:pPr>
      <w:r w:rsidRPr="001C540C">
        <w:rPr>
          <w:b/>
          <w:sz w:val="28"/>
          <w:szCs w:val="28"/>
          <w:lang w:val="uk-UA"/>
        </w:rPr>
        <w:t>В И Р І Ш И Л А:</w:t>
      </w:r>
    </w:p>
    <w:p w:rsidR="00BE586C" w:rsidRPr="00BE586C" w:rsidRDefault="00BE586C" w:rsidP="00BE586C">
      <w:pPr>
        <w:ind w:right="-427"/>
        <w:rPr>
          <w:sz w:val="28"/>
          <w:szCs w:val="28"/>
          <w:lang w:val="uk-UA"/>
        </w:rPr>
      </w:pPr>
    </w:p>
    <w:p w:rsidR="00781D7B" w:rsidRDefault="00BE586C" w:rsidP="00BE586C">
      <w:pPr>
        <w:tabs>
          <w:tab w:val="left" w:pos="709"/>
        </w:tabs>
        <w:ind w:firstLine="709"/>
        <w:jc w:val="both"/>
        <w:rPr>
          <w:sz w:val="28"/>
          <w:szCs w:val="28"/>
          <w:lang w:val="uk-UA"/>
        </w:rPr>
      </w:pPr>
      <w:r>
        <w:rPr>
          <w:sz w:val="28"/>
          <w:szCs w:val="28"/>
          <w:lang w:val="uk-UA"/>
        </w:rPr>
        <w:t xml:space="preserve">1. </w:t>
      </w:r>
      <w:r w:rsidR="00781D7B" w:rsidRPr="00781D7B">
        <w:rPr>
          <w:sz w:val="28"/>
          <w:szCs w:val="28"/>
          <w:lang w:val="uk-UA"/>
        </w:rPr>
        <w:t>Збільшити розмір статутного капіталу комунального підприємства «ДОБРОБУТ» Краснокутської селищної ради Богодухівського району Харківської області на 29666206,30 грн. (двадцять дев'ять мільйонів шістсот шістдесят шість тисяч двісті шість гр</w:t>
      </w:r>
      <w:r w:rsidR="00BD0D7B">
        <w:rPr>
          <w:sz w:val="28"/>
          <w:szCs w:val="28"/>
          <w:lang w:val="uk-UA"/>
        </w:rPr>
        <w:t>ивень</w:t>
      </w:r>
      <w:r w:rsidR="00781D7B" w:rsidRPr="00781D7B">
        <w:rPr>
          <w:sz w:val="28"/>
          <w:szCs w:val="28"/>
          <w:lang w:val="uk-UA"/>
        </w:rPr>
        <w:t xml:space="preserve"> 30 коп</w:t>
      </w:r>
      <w:r w:rsidR="00BD0D7B">
        <w:rPr>
          <w:sz w:val="28"/>
          <w:szCs w:val="28"/>
          <w:lang w:val="uk-UA"/>
        </w:rPr>
        <w:t>ійок</w:t>
      </w:r>
      <w:r w:rsidR="00781D7B" w:rsidRPr="00781D7B">
        <w:rPr>
          <w:sz w:val="28"/>
          <w:szCs w:val="28"/>
          <w:lang w:val="uk-UA"/>
        </w:rPr>
        <w:t xml:space="preserve">) за рахунок майнового внеску – передачі нерухомого та рухомого </w:t>
      </w:r>
      <w:r>
        <w:rPr>
          <w:sz w:val="28"/>
          <w:szCs w:val="28"/>
          <w:lang w:val="uk-UA"/>
        </w:rPr>
        <w:t>майна (Додаток 1</w:t>
      </w:r>
      <w:r w:rsidR="00781D7B" w:rsidRPr="00781D7B">
        <w:rPr>
          <w:sz w:val="28"/>
          <w:szCs w:val="28"/>
          <w:lang w:val="uk-UA"/>
        </w:rPr>
        <w:t>)</w:t>
      </w:r>
      <w:r w:rsidR="00620E8F">
        <w:rPr>
          <w:sz w:val="28"/>
          <w:szCs w:val="28"/>
          <w:lang w:val="uk-UA"/>
        </w:rPr>
        <w:t>.</w:t>
      </w:r>
    </w:p>
    <w:p w:rsidR="000D3C10" w:rsidRDefault="000D3C10" w:rsidP="00BE586C">
      <w:pPr>
        <w:tabs>
          <w:tab w:val="left" w:pos="709"/>
        </w:tabs>
        <w:ind w:firstLine="709"/>
        <w:jc w:val="both"/>
        <w:rPr>
          <w:sz w:val="28"/>
          <w:szCs w:val="28"/>
          <w:lang w:val="uk-UA"/>
        </w:rPr>
      </w:pPr>
    </w:p>
    <w:p w:rsidR="000D3C10" w:rsidRDefault="000D3C10" w:rsidP="00BE586C">
      <w:pPr>
        <w:tabs>
          <w:tab w:val="left" w:pos="709"/>
        </w:tabs>
        <w:ind w:firstLine="709"/>
        <w:jc w:val="both"/>
        <w:rPr>
          <w:sz w:val="28"/>
          <w:szCs w:val="28"/>
          <w:lang w:val="uk-UA"/>
        </w:rPr>
      </w:pPr>
      <w:r>
        <w:rPr>
          <w:sz w:val="28"/>
          <w:szCs w:val="28"/>
          <w:lang w:val="uk-UA"/>
        </w:rPr>
        <w:t xml:space="preserve">2. </w:t>
      </w:r>
      <w:r w:rsidRPr="000D3C10">
        <w:rPr>
          <w:sz w:val="28"/>
          <w:szCs w:val="28"/>
          <w:lang w:val="uk-UA"/>
        </w:rPr>
        <w:t>Зменшити розмір статутного капіталу комунального підприємства «ДОБРОБУТ» Краснокутської селищної ради Богодухівського району Харківської області на 800,00 грн. (вісімсот грн. 00 коп.) за рахунок неоплаченого капіталу за рішенням Краснокутської селищної ради від «12» січня 2022 року № 3928-VIII.</w:t>
      </w:r>
    </w:p>
    <w:p w:rsidR="000518E3" w:rsidRPr="00781D7B" w:rsidRDefault="000518E3" w:rsidP="00BE586C">
      <w:pPr>
        <w:tabs>
          <w:tab w:val="left" w:pos="709"/>
        </w:tabs>
        <w:ind w:firstLine="709"/>
        <w:jc w:val="both"/>
        <w:rPr>
          <w:sz w:val="28"/>
          <w:szCs w:val="28"/>
          <w:lang w:val="uk-UA"/>
        </w:rPr>
      </w:pPr>
    </w:p>
    <w:p w:rsidR="00A565FF" w:rsidRDefault="000D3C10" w:rsidP="00BE586C">
      <w:pPr>
        <w:ind w:firstLine="709"/>
        <w:jc w:val="both"/>
        <w:rPr>
          <w:sz w:val="28"/>
          <w:szCs w:val="28"/>
          <w:lang w:val="uk-UA"/>
        </w:rPr>
      </w:pPr>
      <w:r>
        <w:rPr>
          <w:sz w:val="28"/>
          <w:szCs w:val="28"/>
          <w:lang w:val="uk-UA"/>
        </w:rPr>
        <w:t>3</w:t>
      </w:r>
      <w:r w:rsidR="00BE586C">
        <w:rPr>
          <w:sz w:val="28"/>
          <w:szCs w:val="28"/>
          <w:lang w:val="uk-UA"/>
        </w:rPr>
        <w:t xml:space="preserve">. </w:t>
      </w:r>
      <w:proofErr w:type="spellStart"/>
      <w:r w:rsidR="00781D7B" w:rsidRPr="00781D7B">
        <w:rPr>
          <w:sz w:val="28"/>
          <w:szCs w:val="28"/>
          <w:lang w:val="uk-UA"/>
        </w:rPr>
        <w:t>Внести</w:t>
      </w:r>
      <w:proofErr w:type="spellEnd"/>
      <w:r w:rsidR="00781D7B" w:rsidRPr="00781D7B">
        <w:rPr>
          <w:sz w:val="28"/>
          <w:szCs w:val="28"/>
          <w:lang w:val="uk-UA"/>
        </w:rPr>
        <w:t xml:space="preserve"> </w:t>
      </w:r>
      <w:r w:rsidR="00BF350F">
        <w:rPr>
          <w:sz w:val="28"/>
          <w:szCs w:val="28"/>
          <w:lang w:val="uk-UA"/>
        </w:rPr>
        <w:t>до</w:t>
      </w:r>
      <w:r w:rsidR="00781D7B" w:rsidRPr="00781D7B">
        <w:rPr>
          <w:sz w:val="28"/>
          <w:szCs w:val="28"/>
          <w:lang w:val="uk-UA"/>
        </w:rPr>
        <w:t xml:space="preserve"> </w:t>
      </w:r>
      <w:r w:rsidR="00BF350F">
        <w:rPr>
          <w:sz w:val="28"/>
          <w:szCs w:val="28"/>
          <w:lang w:val="uk-UA"/>
        </w:rPr>
        <w:t>С</w:t>
      </w:r>
      <w:r w:rsidR="00781D7B" w:rsidRPr="00781D7B">
        <w:rPr>
          <w:sz w:val="28"/>
          <w:szCs w:val="28"/>
          <w:lang w:val="uk-UA"/>
        </w:rPr>
        <w:t xml:space="preserve">татуту комунального підприємства «ДОБРОБУТ» Краснокутської селищної ради Богодухівського району Харківської області, </w:t>
      </w:r>
      <w:r w:rsidR="00951119" w:rsidRPr="00951119">
        <w:rPr>
          <w:sz w:val="28"/>
          <w:szCs w:val="28"/>
          <w:lang w:val="uk-UA"/>
        </w:rPr>
        <w:t>затвердженого рішенням ХІХ сесії VIII скликання Краснокутської селищної ради від 12.01.2023 року № 3928-VIII (зі змінами)</w:t>
      </w:r>
      <w:r w:rsidR="00BF350F">
        <w:rPr>
          <w:sz w:val="28"/>
          <w:szCs w:val="28"/>
          <w:lang w:val="uk-UA"/>
        </w:rPr>
        <w:t xml:space="preserve"> наступні зміни:</w:t>
      </w:r>
    </w:p>
    <w:p w:rsidR="00781D7B" w:rsidRDefault="00BE586C" w:rsidP="00BE586C">
      <w:pPr>
        <w:tabs>
          <w:tab w:val="left" w:pos="709"/>
        </w:tabs>
        <w:ind w:firstLine="709"/>
        <w:jc w:val="both"/>
        <w:rPr>
          <w:sz w:val="28"/>
          <w:szCs w:val="28"/>
          <w:lang w:val="uk-UA"/>
        </w:rPr>
      </w:pPr>
      <w:r>
        <w:rPr>
          <w:sz w:val="28"/>
          <w:szCs w:val="28"/>
          <w:lang w:val="uk-UA"/>
        </w:rPr>
        <w:t xml:space="preserve">- </w:t>
      </w:r>
      <w:r w:rsidR="00375E09">
        <w:rPr>
          <w:sz w:val="28"/>
          <w:szCs w:val="28"/>
          <w:lang w:val="uk-UA"/>
        </w:rPr>
        <w:t>в</w:t>
      </w:r>
      <w:r w:rsidR="000518E3">
        <w:rPr>
          <w:sz w:val="28"/>
          <w:szCs w:val="28"/>
          <w:lang w:val="uk-UA"/>
        </w:rPr>
        <w:t xml:space="preserve"> </w:t>
      </w:r>
      <w:r w:rsidR="00A565FF">
        <w:rPr>
          <w:sz w:val="28"/>
          <w:szCs w:val="28"/>
          <w:lang w:val="uk-UA"/>
        </w:rPr>
        <w:t>п.</w:t>
      </w:r>
      <w:r w:rsidR="008D021C">
        <w:rPr>
          <w:sz w:val="28"/>
          <w:szCs w:val="28"/>
          <w:lang w:val="uk-UA"/>
        </w:rPr>
        <w:t xml:space="preserve"> </w:t>
      </w:r>
      <w:r w:rsidR="00A565FF">
        <w:rPr>
          <w:sz w:val="28"/>
          <w:szCs w:val="28"/>
          <w:lang w:val="uk-UA"/>
        </w:rPr>
        <w:t>п.</w:t>
      </w:r>
      <w:r w:rsidR="00781D7B" w:rsidRPr="00781D7B">
        <w:rPr>
          <w:sz w:val="28"/>
          <w:szCs w:val="28"/>
          <w:lang w:val="uk-UA"/>
        </w:rPr>
        <w:t xml:space="preserve"> 4.9.</w:t>
      </w:r>
      <w:r w:rsidR="008D021C">
        <w:rPr>
          <w:sz w:val="28"/>
          <w:szCs w:val="28"/>
          <w:lang w:val="uk-UA"/>
        </w:rPr>
        <w:t xml:space="preserve"> пункту 4. «Майно та фонди підприємства» </w:t>
      </w:r>
      <w:r w:rsidR="00044C66">
        <w:rPr>
          <w:sz w:val="28"/>
          <w:szCs w:val="28"/>
          <w:lang w:val="uk-UA"/>
        </w:rPr>
        <w:t xml:space="preserve"> </w:t>
      </w:r>
      <w:r w:rsidR="008D021C">
        <w:rPr>
          <w:sz w:val="28"/>
          <w:szCs w:val="28"/>
          <w:lang w:val="uk-UA"/>
        </w:rPr>
        <w:t xml:space="preserve">змінити суму 150 000,00 </w:t>
      </w:r>
      <w:r w:rsidR="00BD0D7B">
        <w:rPr>
          <w:sz w:val="28"/>
          <w:szCs w:val="28"/>
          <w:lang w:val="uk-UA"/>
        </w:rPr>
        <w:t>(сто п’ятдесят тисяч гривень)</w:t>
      </w:r>
      <w:r w:rsidR="00781D7B" w:rsidRPr="00781D7B">
        <w:rPr>
          <w:sz w:val="28"/>
          <w:szCs w:val="28"/>
          <w:lang w:val="uk-UA"/>
        </w:rPr>
        <w:t xml:space="preserve"> </w:t>
      </w:r>
      <w:r w:rsidR="00BD0D7B">
        <w:rPr>
          <w:sz w:val="28"/>
          <w:szCs w:val="28"/>
          <w:lang w:val="uk-UA"/>
        </w:rPr>
        <w:t xml:space="preserve">на суму </w:t>
      </w:r>
      <w:r w:rsidR="00781D7B" w:rsidRPr="00781D7B">
        <w:rPr>
          <w:sz w:val="28"/>
          <w:szCs w:val="28"/>
          <w:lang w:val="uk-UA"/>
        </w:rPr>
        <w:t>29815406,30 грн. (двадцять дев'ять мільйонів вісімсот п'ятнадцять тисяч чотириста шість гр</w:t>
      </w:r>
      <w:r w:rsidR="00BD0D7B">
        <w:rPr>
          <w:sz w:val="28"/>
          <w:szCs w:val="28"/>
          <w:lang w:val="uk-UA"/>
        </w:rPr>
        <w:t>ивень</w:t>
      </w:r>
      <w:r w:rsidR="00781D7B" w:rsidRPr="00781D7B">
        <w:rPr>
          <w:sz w:val="28"/>
          <w:szCs w:val="28"/>
          <w:lang w:val="uk-UA"/>
        </w:rPr>
        <w:t xml:space="preserve"> 30 коп</w:t>
      </w:r>
      <w:r w:rsidR="00BD0D7B">
        <w:rPr>
          <w:sz w:val="28"/>
          <w:szCs w:val="28"/>
          <w:lang w:val="uk-UA"/>
        </w:rPr>
        <w:t>ійок</w:t>
      </w:r>
      <w:r w:rsidR="00781D7B" w:rsidRPr="00781D7B">
        <w:rPr>
          <w:sz w:val="28"/>
          <w:szCs w:val="28"/>
          <w:lang w:val="uk-UA"/>
        </w:rPr>
        <w:t>)».</w:t>
      </w:r>
    </w:p>
    <w:p w:rsidR="000518E3" w:rsidRPr="00781D7B" w:rsidRDefault="000518E3" w:rsidP="00BE586C">
      <w:pPr>
        <w:ind w:firstLine="709"/>
        <w:jc w:val="both"/>
        <w:rPr>
          <w:sz w:val="28"/>
          <w:szCs w:val="28"/>
          <w:lang w:val="uk-UA"/>
        </w:rPr>
      </w:pPr>
    </w:p>
    <w:p w:rsidR="00C16D65" w:rsidRDefault="00BE586C" w:rsidP="00BE586C">
      <w:pPr>
        <w:ind w:firstLine="709"/>
        <w:jc w:val="both"/>
        <w:rPr>
          <w:sz w:val="28"/>
          <w:szCs w:val="28"/>
          <w:lang w:val="uk-UA"/>
        </w:rPr>
      </w:pPr>
      <w:r>
        <w:rPr>
          <w:sz w:val="28"/>
          <w:szCs w:val="28"/>
          <w:lang w:val="uk-UA"/>
        </w:rPr>
        <w:lastRenderedPageBreak/>
        <w:t xml:space="preserve">4. </w:t>
      </w:r>
      <w:r w:rsidR="00C16D65">
        <w:rPr>
          <w:sz w:val="28"/>
          <w:szCs w:val="28"/>
          <w:lang w:val="uk-UA"/>
        </w:rPr>
        <w:t>Статут комунального підприємства «ДОБРОБУТ» Краснокутської селищної ради Богодухівського району Харківської області</w:t>
      </w:r>
      <w:r w:rsidR="00951119">
        <w:rPr>
          <w:sz w:val="28"/>
          <w:szCs w:val="28"/>
          <w:lang w:val="uk-UA"/>
        </w:rPr>
        <w:t>,</w:t>
      </w:r>
      <w:r w:rsidR="00C16D65">
        <w:rPr>
          <w:sz w:val="28"/>
          <w:szCs w:val="28"/>
          <w:lang w:val="uk-UA"/>
        </w:rPr>
        <w:t xml:space="preserve"> </w:t>
      </w:r>
      <w:r w:rsidR="00951119" w:rsidRPr="00951119">
        <w:rPr>
          <w:sz w:val="28"/>
          <w:szCs w:val="28"/>
          <w:lang w:val="uk-UA"/>
        </w:rPr>
        <w:t>затвердженого рішенням ХІХ сесії VIII скликання Краснокутської селищної ради від 12.01.2023 року № 3928-VIII (зі змінами)</w:t>
      </w:r>
      <w:r w:rsidR="00951119">
        <w:rPr>
          <w:sz w:val="28"/>
          <w:szCs w:val="28"/>
          <w:lang w:val="uk-UA"/>
        </w:rPr>
        <w:t>,</w:t>
      </w:r>
      <w:r w:rsidR="00C16D65">
        <w:rPr>
          <w:sz w:val="28"/>
          <w:szCs w:val="28"/>
          <w:lang w:val="uk-UA"/>
        </w:rPr>
        <w:t xml:space="preserve"> викласти у новій редакції (додається).</w:t>
      </w:r>
    </w:p>
    <w:p w:rsidR="000D3C10" w:rsidRDefault="000D3C10" w:rsidP="00BE586C">
      <w:pPr>
        <w:ind w:firstLine="709"/>
        <w:jc w:val="both"/>
        <w:rPr>
          <w:lang w:val="uk-UA"/>
        </w:rPr>
      </w:pPr>
    </w:p>
    <w:p w:rsidR="00781D7B" w:rsidRDefault="00BE586C" w:rsidP="00BE586C">
      <w:pPr>
        <w:ind w:right="-1" w:firstLine="709"/>
        <w:jc w:val="both"/>
        <w:rPr>
          <w:sz w:val="28"/>
          <w:szCs w:val="28"/>
          <w:lang w:val="uk-UA"/>
        </w:rPr>
      </w:pPr>
      <w:r>
        <w:rPr>
          <w:sz w:val="28"/>
          <w:szCs w:val="28"/>
          <w:lang w:val="uk-UA"/>
        </w:rPr>
        <w:t xml:space="preserve">5. </w:t>
      </w:r>
      <w:r w:rsidR="00C16D65">
        <w:rPr>
          <w:sz w:val="28"/>
          <w:szCs w:val="28"/>
          <w:lang w:val="uk-UA"/>
        </w:rPr>
        <w:t>В</w:t>
      </w:r>
      <w:r w:rsidR="00781D7B" w:rsidRPr="00781D7B">
        <w:rPr>
          <w:sz w:val="28"/>
          <w:szCs w:val="28"/>
          <w:lang w:val="uk-UA"/>
        </w:rPr>
        <w:t>.о.</w:t>
      </w:r>
      <w:r w:rsidR="00843FB5">
        <w:rPr>
          <w:sz w:val="28"/>
          <w:szCs w:val="28"/>
          <w:lang w:val="uk-UA"/>
        </w:rPr>
        <w:t xml:space="preserve"> </w:t>
      </w:r>
      <w:r w:rsidR="00781D7B" w:rsidRPr="00781D7B">
        <w:rPr>
          <w:sz w:val="28"/>
          <w:szCs w:val="28"/>
          <w:lang w:val="uk-UA"/>
        </w:rPr>
        <w:t>директора комунального підприємства «ДОБРОБУТ» Краснокутської селищної ради Богодухівського району Харківської області (Юлі</w:t>
      </w:r>
      <w:r w:rsidR="00C16D65">
        <w:rPr>
          <w:sz w:val="28"/>
          <w:szCs w:val="28"/>
          <w:lang w:val="uk-UA"/>
        </w:rPr>
        <w:t>ї</w:t>
      </w:r>
      <w:r w:rsidR="00781D7B" w:rsidRPr="00781D7B">
        <w:rPr>
          <w:sz w:val="28"/>
          <w:szCs w:val="28"/>
          <w:lang w:val="uk-UA"/>
        </w:rPr>
        <w:t xml:space="preserve"> КИРИЛОВ</w:t>
      </w:r>
      <w:r w:rsidR="00C16D65">
        <w:rPr>
          <w:sz w:val="28"/>
          <w:szCs w:val="28"/>
          <w:lang w:val="uk-UA"/>
        </w:rPr>
        <w:t>ІЙ</w:t>
      </w:r>
      <w:r w:rsidR="00781D7B" w:rsidRPr="00781D7B">
        <w:rPr>
          <w:sz w:val="28"/>
          <w:szCs w:val="28"/>
          <w:lang w:val="uk-UA"/>
        </w:rPr>
        <w:t xml:space="preserve">) </w:t>
      </w:r>
      <w:r w:rsidR="008829D3">
        <w:rPr>
          <w:sz w:val="28"/>
          <w:szCs w:val="28"/>
          <w:lang w:val="uk-UA"/>
        </w:rPr>
        <w:t xml:space="preserve">здійснити дії щодо </w:t>
      </w:r>
      <w:r w:rsidR="00C16D65">
        <w:rPr>
          <w:sz w:val="28"/>
          <w:szCs w:val="28"/>
          <w:lang w:val="uk-UA"/>
        </w:rPr>
        <w:t>внесення відповідних змін до Єдиного державного реєстру юридичних осіб, фізичних осіб</w:t>
      </w:r>
      <w:r w:rsidR="0056381D">
        <w:rPr>
          <w:sz w:val="28"/>
          <w:szCs w:val="28"/>
          <w:lang w:val="uk-UA"/>
        </w:rPr>
        <w:t xml:space="preserve"> </w:t>
      </w:r>
      <w:r w:rsidR="00C16D65">
        <w:rPr>
          <w:sz w:val="28"/>
          <w:szCs w:val="28"/>
          <w:lang w:val="uk-UA"/>
        </w:rPr>
        <w:t>- підприємців та громадських формувань.</w:t>
      </w:r>
    </w:p>
    <w:p w:rsidR="000518E3" w:rsidRPr="00781D7B" w:rsidRDefault="000518E3" w:rsidP="00BE586C">
      <w:pPr>
        <w:ind w:right="-1" w:firstLine="709"/>
        <w:jc w:val="both"/>
        <w:rPr>
          <w:sz w:val="28"/>
          <w:szCs w:val="28"/>
          <w:lang w:val="uk-UA"/>
        </w:rPr>
      </w:pPr>
    </w:p>
    <w:p w:rsidR="00781D7B" w:rsidRPr="00781D7B" w:rsidRDefault="00BE586C" w:rsidP="00BE586C">
      <w:pPr>
        <w:ind w:firstLine="709"/>
        <w:jc w:val="both"/>
        <w:rPr>
          <w:sz w:val="28"/>
          <w:szCs w:val="28"/>
          <w:lang w:val="uk-UA"/>
        </w:rPr>
      </w:pPr>
      <w:r>
        <w:rPr>
          <w:sz w:val="28"/>
          <w:szCs w:val="28"/>
          <w:lang w:val="uk-UA"/>
        </w:rPr>
        <w:t>6</w:t>
      </w:r>
      <w:r w:rsidR="00781D7B" w:rsidRPr="00781D7B">
        <w:rPr>
          <w:sz w:val="28"/>
          <w:szCs w:val="28"/>
          <w:lang w:val="uk-UA"/>
        </w:rPr>
        <w:t xml:space="preserve">. </w:t>
      </w:r>
      <w:r w:rsidR="000518E3">
        <w:rPr>
          <w:sz w:val="28"/>
          <w:szCs w:val="28"/>
          <w:lang w:val="uk-UA"/>
        </w:rPr>
        <w:t>К</w:t>
      </w:r>
      <w:r w:rsidR="00781D7B" w:rsidRPr="00781D7B">
        <w:rPr>
          <w:sz w:val="28"/>
          <w:szCs w:val="28"/>
          <w:lang w:val="uk-UA"/>
        </w:rPr>
        <w:t xml:space="preserve">онтроль за виконанням рішення покласти на постійну комісію </w:t>
      </w:r>
      <w:r w:rsidR="00BB2686">
        <w:rPr>
          <w:sz w:val="28"/>
          <w:szCs w:val="28"/>
          <w:lang w:val="uk-UA"/>
        </w:rPr>
        <w:t xml:space="preserve">Краснокутської </w:t>
      </w:r>
      <w:r w:rsidR="00781D7B" w:rsidRPr="00781D7B">
        <w:rPr>
          <w:sz w:val="28"/>
          <w:szCs w:val="28"/>
          <w:lang w:val="uk-UA"/>
        </w:rPr>
        <w:t xml:space="preserve">селищної ради з питань фінансів, бюджету, соціально-економічного розвитку, інвестиційної діяльності, регуляторної політики та  підприємництва. (голова Микола НІКІТЕНКО) та постійну комісію з питань житлово-комунального господарства, транспорту, зв’язку </w:t>
      </w:r>
      <w:r w:rsidR="00BB2686">
        <w:rPr>
          <w:sz w:val="28"/>
          <w:szCs w:val="28"/>
          <w:lang w:val="uk-UA"/>
        </w:rPr>
        <w:t xml:space="preserve">селищної ради </w:t>
      </w:r>
      <w:r w:rsidR="00781D7B" w:rsidRPr="00781D7B">
        <w:rPr>
          <w:sz w:val="28"/>
          <w:szCs w:val="28"/>
          <w:lang w:val="uk-UA"/>
        </w:rPr>
        <w:t>(голова Сергій СУСЛО).</w:t>
      </w:r>
    </w:p>
    <w:p w:rsidR="00781D7B" w:rsidRDefault="00781D7B" w:rsidP="00BE586C">
      <w:pPr>
        <w:ind w:right="-427"/>
        <w:jc w:val="both"/>
        <w:rPr>
          <w:sz w:val="28"/>
          <w:szCs w:val="28"/>
          <w:lang w:val="uk-UA"/>
        </w:rPr>
      </w:pPr>
    </w:p>
    <w:p w:rsidR="00BE586C" w:rsidRDefault="00BE586C" w:rsidP="00BE586C">
      <w:pPr>
        <w:ind w:right="-427"/>
        <w:jc w:val="both"/>
        <w:rPr>
          <w:sz w:val="28"/>
          <w:szCs w:val="28"/>
          <w:lang w:val="uk-UA"/>
        </w:rPr>
      </w:pPr>
    </w:p>
    <w:p w:rsidR="00BE586C" w:rsidRPr="00781D7B" w:rsidRDefault="00BE586C" w:rsidP="00BE586C">
      <w:pPr>
        <w:ind w:right="-427"/>
        <w:jc w:val="both"/>
        <w:rPr>
          <w:sz w:val="28"/>
          <w:szCs w:val="28"/>
          <w:lang w:val="uk-UA"/>
        </w:rPr>
      </w:pPr>
    </w:p>
    <w:p w:rsidR="00781D7B" w:rsidRPr="00781D7B" w:rsidRDefault="00781D7B" w:rsidP="00BE586C">
      <w:pPr>
        <w:ind w:right="-427"/>
        <w:rPr>
          <w:b/>
          <w:sz w:val="28"/>
          <w:szCs w:val="28"/>
          <w:lang w:val="uk-UA"/>
        </w:rPr>
      </w:pPr>
      <w:proofErr w:type="spellStart"/>
      <w:r w:rsidRPr="00781D7B">
        <w:rPr>
          <w:b/>
          <w:sz w:val="28"/>
          <w:szCs w:val="28"/>
          <w:lang w:val="uk-UA"/>
        </w:rPr>
        <w:t>Краснокутський</w:t>
      </w:r>
      <w:proofErr w:type="spellEnd"/>
      <w:r w:rsidRPr="00781D7B">
        <w:rPr>
          <w:b/>
          <w:sz w:val="28"/>
          <w:szCs w:val="28"/>
          <w:lang w:val="uk-UA"/>
        </w:rPr>
        <w:t xml:space="preserve"> селищний голова                                        Ірина КАРАБУТ </w:t>
      </w:r>
    </w:p>
    <w:p w:rsidR="00781D7B" w:rsidRPr="0094507C" w:rsidRDefault="00781D7B" w:rsidP="00BE586C">
      <w:pPr>
        <w:ind w:right="-427"/>
        <w:rPr>
          <w:sz w:val="28"/>
          <w:szCs w:val="28"/>
          <w:lang w:val="uk-UA"/>
        </w:rPr>
      </w:pPr>
    </w:p>
    <w:p w:rsidR="00781D7B" w:rsidRPr="0094507C" w:rsidRDefault="00781D7B" w:rsidP="00BE586C">
      <w:pPr>
        <w:jc w:val="both"/>
        <w:rPr>
          <w:sz w:val="28"/>
          <w:szCs w:val="28"/>
          <w:lang w:val="uk-UA"/>
        </w:rPr>
      </w:pPr>
    </w:p>
    <w:sectPr w:rsidR="00781D7B" w:rsidRPr="0094507C" w:rsidSect="00791F3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D7B"/>
    <w:rsid w:val="00044C66"/>
    <w:rsid w:val="000518E3"/>
    <w:rsid w:val="000D3C10"/>
    <w:rsid w:val="00101EE2"/>
    <w:rsid w:val="0012304C"/>
    <w:rsid w:val="0017174E"/>
    <w:rsid w:val="00233B69"/>
    <w:rsid w:val="002521E6"/>
    <w:rsid w:val="00375E09"/>
    <w:rsid w:val="00482EFD"/>
    <w:rsid w:val="0049776B"/>
    <w:rsid w:val="004C12E1"/>
    <w:rsid w:val="00542567"/>
    <w:rsid w:val="0056381D"/>
    <w:rsid w:val="005C723A"/>
    <w:rsid w:val="00620E8F"/>
    <w:rsid w:val="00781D7B"/>
    <w:rsid w:val="00791F3A"/>
    <w:rsid w:val="0082087C"/>
    <w:rsid w:val="00843FB5"/>
    <w:rsid w:val="008829D3"/>
    <w:rsid w:val="008D021C"/>
    <w:rsid w:val="00922C2A"/>
    <w:rsid w:val="0094507C"/>
    <w:rsid w:val="00951119"/>
    <w:rsid w:val="009731A2"/>
    <w:rsid w:val="009F471B"/>
    <w:rsid w:val="00A565FF"/>
    <w:rsid w:val="00BB2686"/>
    <w:rsid w:val="00BD0D7B"/>
    <w:rsid w:val="00BE586C"/>
    <w:rsid w:val="00BF350F"/>
    <w:rsid w:val="00C16D65"/>
    <w:rsid w:val="00C44F40"/>
    <w:rsid w:val="00C539C3"/>
    <w:rsid w:val="00C671F4"/>
    <w:rsid w:val="00CB62A4"/>
    <w:rsid w:val="00FB62D4"/>
    <w:rsid w:val="00FC5290"/>
    <w:rsid w:val="00FD4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317EE1-46A0-4BF4-80B1-1CA0C19B5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D7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18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3807</Words>
  <Characters>2170</Characters>
  <Application>Microsoft Office Word</Application>
  <DocSecurity>0</DocSecurity>
  <Lines>18</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 Corporation</Company>
  <LinksUpToDate>false</LinksUpToDate>
  <CharactersWithSpaces>5966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User1</cp:lastModifiedBy>
  <cp:revision>3</cp:revision>
  <dcterms:created xsi:type="dcterms:W3CDTF">2025-04-25T07:46:00Z</dcterms:created>
  <dcterms:modified xsi:type="dcterms:W3CDTF">2025-04-25T07:48:00Z</dcterms:modified>
</cp:coreProperties>
</file>