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0133B" w:rsidRPr="00F143C8" w14:paraId="58BD79F4" w14:textId="77777777" w:rsidTr="00F143C8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140A" w14:textId="124C80C2" w:rsidR="0020133B" w:rsidRPr="00F143C8" w:rsidRDefault="0020133B">
            <w:pPr>
              <w:pStyle w:val="rvps14"/>
              <w:spacing w:before="167" w:beforeAutospacing="0" w:after="167" w:afterAutospacing="0"/>
              <w:rPr>
                <w:sz w:val="18"/>
                <w:szCs w:val="18"/>
                <w:lang w:val="uk-UA"/>
              </w:rPr>
            </w:pPr>
            <w:r w:rsidRPr="00F143C8">
              <w:rPr>
                <w:sz w:val="18"/>
                <w:szCs w:val="18"/>
                <w:lang w:val="uk-UA"/>
              </w:rPr>
              <w:t>Додаток 35</w:t>
            </w:r>
            <w:r w:rsidRPr="00F143C8">
              <w:rPr>
                <w:sz w:val="18"/>
                <w:szCs w:val="18"/>
                <w:lang w:val="uk-UA"/>
              </w:rPr>
              <w:br/>
              <w:t>до Порядку розгляду органами місцевого</w:t>
            </w:r>
            <w:r w:rsidRPr="00F143C8">
              <w:rPr>
                <w:sz w:val="18"/>
                <w:szCs w:val="18"/>
                <w:lang w:val="uk-UA"/>
              </w:rPr>
              <w:br/>
              <w:t>самоврядування розрахунків тарифів</w:t>
            </w:r>
            <w:r w:rsidRPr="00F143C8">
              <w:rPr>
                <w:sz w:val="18"/>
                <w:szCs w:val="18"/>
                <w:lang w:val="uk-UA"/>
              </w:rPr>
              <w:br/>
              <w:t>на теплову енергію, її виробництво,</w:t>
            </w:r>
            <w:r w:rsidRPr="00F143C8">
              <w:rPr>
                <w:sz w:val="18"/>
                <w:szCs w:val="18"/>
                <w:lang w:val="uk-UA"/>
              </w:rPr>
              <w:br/>
              <w:t>транспортування та постачання, а також</w:t>
            </w:r>
            <w:r w:rsidRPr="00F143C8">
              <w:rPr>
                <w:sz w:val="18"/>
                <w:szCs w:val="18"/>
                <w:lang w:val="uk-UA"/>
              </w:rPr>
              <w:br/>
              <w:t>розрахунків тарифів на комунальні</w:t>
            </w:r>
            <w:r w:rsidRPr="00F143C8">
              <w:rPr>
                <w:sz w:val="18"/>
                <w:szCs w:val="18"/>
                <w:lang w:val="uk-UA"/>
              </w:rPr>
              <w:br/>
              <w:t>послуги, поданих для їх встановлення</w:t>
            </w:r>
            <w:r w:rsidRPr="00F143C8">
              <w:rPr>
                <w:sz w:val="18"/>
                <w:szCs w:val="18"/>
                <w:lang w:val="uk-UA"/>
              </w:rPr>
              <w:br/>
              <w:t xml:space="preserve">(підпункт 1 пункту 10 розділу </w:t>
            </w:r>
            <w:r w:rsidRPr="00F143C8">
              <w:rPr>
                <w:sz w:val="18"/>
                <w:szCs w:val="18"/>
              </w:rPr>
              <w:t>II</w:t>
            </w:r>
            <w:r w:rsidRPr="00F143C8">
              <w:rPr>
                <w:sz w:val="18"/>
                <w:szCs w:val="18"/>
                <w:lang w:val="uk-UA"/>
              </w:rPr>
              <w:t>)</w:t>
            </w:r>
          </w:p>
        </w:tc>
      </w:tr>
    </w:tbl>
    <w:p w14:paraId="77FC79ED" w14:textId="77777777" w:rsidR="0020133B" w:rsidRPr="00F143C8" w:rsidRDefault="0020133B" w:rsidP="0020133B">
      <w:pPr>
        <w:pStyle w:val="rvps7"/>
        <w:shd w:val="clear" w:color="auto" w:fill="FFFFFF"/>
        <w:spacing w:before="167" w:beforeAutospacing="0" w:after="167" w:afterAutospacing="0"/>
        <w:ind w:left="502" w:right="502"/>
        <w:jc w:val="center"/>
        <w:rPr>
          <w:color w:val="333333"/>
          <w:sz w:val="27"/>
          <w:szCs w:val="27"/>
          <w:lang w:val="uk-UA"/>
        </w:rPr>
      </w:pPr>
      <w:bookmarkStart w:id="0" w:name="n662"/>
      <w:bookmarkEnd w:id="0"/>
      <w:r w:rsidRPr="00F143C8">
        <w:rPr>
          <w:rStyle w:val="rvts15"/>
          <w:b/>
          <w:bCs/>
          <w:color w:val="333333"/>
          <w:sz w:val="28"/>
          <w:szCs w:val="28"/>
          <w:lang w:val="uk-UA"/>
        </w:rPr>
        <w:t>ПРИМІРНА ФОРМА</w:t>
      </w:r>
      <w:r w:rsidRPr="00F143C8">
        <w:rPr>
          <w:color w:val="333333"/>
          <w:sz w:val="27"/>
          <w:szCs w:val="27"/>
          <w:lang w:val="uk-UA"/>
        </w:rPr>
        <w:br/>
      </w:r>
      <w:r w:rsidRPr="00F143C8">
        <w:rPr>
          <w:rStyle w:val="rvts15"/>
          <w:b/>
          <w:bCs/>
          <w:color w:val="333333"/>
          <w:sz w:val="28"/>
          <w:szCs w:val="28"/>
          <w:lang w:val="uk-UA"/>
        </w:rPr>
        <w:t>розрахунку адміністративних витрат, пов’язаних зі здійсненням операцій з управління побутовими відходами</w:t>
      </w:r>
    </w:p>
    <w:p w14:paraId="2BDE75B4" w14:textId="77777777" w:rsidR="0020133B" w:rsidRPr="00F143C8" w:rsidRDefault="0020133B" w:rsidP="0020133B">
      <w:pPr>
        <w:pStyle w:val="rvps11"/>
        <w:shd w:val="clear" w:color="auto" w:fill="FFFFFF"/>
        <w:spacing w:before="167" w:beforeAutospacing="0" w:after="167" w:afterAutospacing="0"/>
        <w:jc w:val="right"/>
        <w:rPr>
          <w:color w:val="333333"/>
          <w:sz w:val="27"/>
          <w:szCs w:val="27"/>
        </w:rPr>
      </w:pPr>
      <w:bookmarkStart w:id="1" w:name="n663"/>
      <w:bookmarkEnd w:id="1"/>
      <w:r w:rsidRPr="00F143C8">
        <w:rPr>
          <w:rStyle w:val="rvts11"/>
          <w:i/>
          <w:iCs/>
          <w:color w:val="333333"/>
        </w:rPr>
        <w:t>(без податку на додану вартість)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2548"/>
        <w:gridCol w:w="261"/>
        <w:gridCol w:w="434"/>
        <w:gridCol w:w="763"/>
        <w:gridCol w:w="612"/>
        <w:gridCol w:w="586"/>
        <w:gridCol w:w="763"/>
        <w:gridCol w:w="612"/>
        <w:gridCol w:w="586"/>
        <w:gridCol w:w="763"/>
        <w:gridCol w:w="612"/>
        <w:gridCol w:w="586"/>
      </w:tblGrid>
      <w:tr w:rsidR="0020133B" w:rsidRPr="00F143C8" w14:paraId="7E433790" w14:textId="77777777" w:rsidTr="003854F5">
        <w:trPr>
          <w:trHeight w:val="225"/>
        </w:trPr>
        <w:tc>
          <w:tcPr>
            <w:tcW w:w="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656EE" w14:textId="77777777" w:rsidR="0020133B" w:rsidRPr="00F143C8" w:rsidRDefault="0020133B">
            <w:pPr>
              <w:pStyle w:val="rvps12"/>
              <w:spacing w:before="167" w:beforeAutospacing="0" w:after="167" w:afterAutospacing="0"/>
              <w:jc w:val="center"/>
            </w:pPr>
            <w:bookmarkStart w:id="2" w:name="n671"/>
            <w:bookmarkEnd w:id="2"/>
            <w:r w:rsidRPr="00F143C8">
              <w:rPr>
                <w:rStyle w:val="rvts82"/>
                <w:sz w:val="20"/>
                <w:szCs w:val="20"/>
              </w:rPr>
              <w:t>№ з/п</w:t>
            </w:r>
          </w:p>
        </w:tc>
        <w:tc>
          <w:tcPr>
            <w:tcW w:w="2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1A873" w14:textId="77777777" w:rsidR="0020133B" w:rsidRPr="00F143C8" w:rsidRDefault="0020133B">
            <w:pPr>
              <w:pStyle w:val="rvps12"/>
              <w:spacing w:before="167" w:beforeAutospacing="0" w:after="167" w:afterAutospacing="0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Складові загальновиробничих витрат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82243" w14:textId="77777777" w:rsidR="0020133B" w:rsidRPr="00F143C8" w:rsidRDefault="0020133B">
            <w:pPr>
              <w:pStyle w:val="rvps12"/>
              <w:spacing w:before="167" w:beforeAutospacing="0" w:after="167" w:afterAutospacing="0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Код рядка</w:t>
            </w:r>
          </w:p>
        </w:tc>
        <w:tc>
          <w:tcPr>
            <w:tcW w:w="1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7400D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Фактично за базовий період</w:t>
            </w:r>
            <w:r w:rsidRPr="00F143C8">
              <w:br/>
            </w:r>
            <w:r w:rsidRPr="00F143C8">
              <w:rPr>
                <w:rStyle w:val="rvts82"/>
                <w:sz w:val="20"/>
                <w:szCs w:val="20"/>
              </w:rPr>
              <w:t>_____ рік</w:t>
            </w:r>
          </w:p>
        </w:tc>
        <w:tc>
          <w:tcPr>
            <w:tcW w:w="1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11926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Передбачено діючим тарифом</w:t>
            </w:r>
          </w:p>
        </w:tc>
        <w:tc>
          <w:tcPr>
            <w:tcW w:w="1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EAC42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Планований період</w:t>
            </w:r>
            <w:r w:rsidRPr="00F143C8">
              <w:br/>
            </w:r>
            <w:r w:rsidRPr="00F143C8">
              <w:rPr>
                <w:rStyle w:val="rvts82"/>
                <w:sz w:val="20"/>
                <w:szCs w:val="20"/>
              </w:rPr>
              <w:t>_____ рік</w:t>
            </w:r>
          </w:p>
        </w:tc>
      </w:tr>
      <w:tr w:rsidR="0020133B" w:rsidRPr="00F143C8" w14:paraId="3053C18D" w14:textId="77777777" w:rsidTr="003854F5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79C79" w14:textId="77777777" w:rsidR="0020133B" w:rsidRPr="00F143C8" w:rsidRDefault="002013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AD640" w14:textId="77777777" w:rsidR="0020133B" w:rsidRPr="00F143C8" w:rsidRDefault="002013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A3EAC" w14:textId="77777777" w:rsidR="0020133B" w:rsidRPr="00F143C8" w:rsidRDefault="0020133B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33C21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усього,</w:t>
            </w:r>
            <w:r w:rsidRPr="00F143C8">
              <w:br/>
            </w:r>
            <w:r w:rsidRPr="00F143C8">
              <w:rPr>
                <w:rStyle w:val="rvts82"/>
                <w:sz w:val="20"/>
                <w:szCs w:val="20"/>
              </w:rPr>
              <w:t>тис.грн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68A30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грн/м</w:t>
            </w:r>
            <w:r w:rsidRPr="00F143C8">
              <w:rPr>
                <w:rStyle w:val="rvts37"/>
                <w:b/>
                <w:bCs/>
                <w:sz w:val="2"/>
                <w:szCs w:val="2"/>
                <w:vertAlign w:val="superscript"/>
              </w:rPr>
              <w:t>-</w:t>
            </w:r>
            <w:r w:rsidRPr="00F143C8">
              <w:rPr>
                <w:rStyle w:val="rvts37"/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04939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грн/т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5FE3B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усього,</w:t>
            </w:r>
            <w:r w:rsidRPr="00F143C8">
              <w:br/>
            </w:r>
            <w:r w:rsidRPr="00F143C8">
              <w:rPr>
                <w:rStyle w:val="rvts82"/>
                <w:sz w:val="20"/>
                <w:szCs w:val="20"/>
              </w:rPr>
              <w:t>тис.грн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6CDD6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грн/м</w:t>
            </w:r>
            <w:r w:rsidRPr="00F143C8">
              <w:rPr>
                <w:rStyle w:val="rvts37"/>
                <w:b/>
                <w:bCs/>
                <w:sz w:val="2"/>
                <w:szCs w:val="2"/>
                <w:vertAlign w:val="superscript"/>
              </w:rPr>
              <w:t>-</w:t>
            </w:r>
            <w:r w:rsidRPr="00F143C8">
              <w:rPr>
                <w:rStyle w:val="rvts37"/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3719E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грн/т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AA34C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усього,</w:t>
            </w:r>
            <w:r w:rsidRPr="00F143C8">
              <w:br/>
            </w:r>
            <w:r w:rsidRPr="00F143C8">
              <w:rPr>
                <w:rStyle w:val="rvts82"/>
                <w:sz w:val="20"/>
                <w:szCs w:val="20"/>
              </w:rPr>
              <w:t>тис.грн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77FD7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грн/м</w:t>
            </w:r>
            <w:r w:rsidRPr="00F143C8">
              <w:rPr>
                <w:rStyle w:val="rvts37"/>
                <w:b/>
                <w:bCs/>
                <w:sz w:val="2"/>
                <w:szCs w:val="2"/>
                <w:vertAlign w:val="superscript"/>
              </w:rPr>
              <w:t>-</w:t>
            </w:r>
            <w:r w:rsidRPr="00F143C8">
              <w:rPr>
                <w:rStyle w:val="rvts37"/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01DCB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грн/т</w:t>
            </w:r>
          </w:p>
        </w:tc>
      </w:tr>
      <w:tr w:rsidR="0020133B" w:rsidRPr="00F143C8" w14:paraId="628D34B5" w14:textId="77777777" w:rsidTr="003854F5">
        <w:trPr>
          <w:trHeight w:val="22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4F8AB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485AC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Б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8F13F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BEEF3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AE426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F7A05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8E12A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EFCE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5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6B33D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6F94F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736D9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FF314" w14:textId="77777777" w:rsidR="0020133B" w:rsidRPr="00F143C8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9</w:t>
            </w:r>
          </w:p>
        </w:tc>
      </w:tr>
      <w:tr w:rsidR="0020133B" w:rsidRPr="00F143C8" w14:paraId="4D1FE057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BFA10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sz w:val="20"/>
                <w:szCs w:val="20"/>
              </w:rPr>
              <w:br/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530BF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Адміністративні витрати на здійснення операцій з управління побутовими відходами, усього: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BEFAC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001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65C9F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  <w:rPr>
                <w:lang w:val="uk-UA"/>
              </w:rPr>
            </w:pPr>
            <w:r w:rsidRPr="00F143C8">
              <w:rPr>
                <w:sz w:val="20"/>
                <w:szCs w:val="20"/>
              </w:rPr>
              <w:br/>
            </w: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C100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FCF0B2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C66C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C2FF1B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95C2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D30964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34E9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5EB7E8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1E26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43654D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19F6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32C664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D101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23FB2E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E17C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7A26C4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0C0DB9F7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E5012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29843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 на оплату праці апарату управління підприємством та іншого адміністративного персоналу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7EE06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002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3320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C73D65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2BB9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51396F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2D54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B0DA97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B007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ABCAA1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639A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F6E9AD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684B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38E482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3F58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F9F671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3449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CAAF6C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AD4D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15319B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4DA5CC5B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3F0F8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006B6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Єдиний внесок на загальнообов</w:t>
            </w:r>
            <w:r w:rsidRPr="00F143C8">
              <w:t>’</w:t>
            </w:r>
            <w:r w:rsidRPr="00F143C8">
              <w:rPr>
                <w:rStyle w:val="rvts82"/>
                <w:sz w:val="20"/>
                <w:szCs w:val="20"/>
              </w:rPr>
              <w:t>язкове державне соціальне страхування працівників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E678B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003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725A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D3B34B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1C57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8E14B9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E704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8C6D82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FCB2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9026A3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1BD4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9B681C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E030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DE77C9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44EA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E6B332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6B6D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DF01A6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2079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D5AC0D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6A267BAB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D9274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84C58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 на службові відрядження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5D4DC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004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3F6B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B3D32B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E39B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38A038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5C27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7F1E4B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0DF2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EDDE52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E2C6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1E9DCE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B9AC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4FE760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1D26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DF29AE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D059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D3D460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46D4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ED05A5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05FE1B17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33493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4C2FF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 на підготовку і перепідготовку кадрів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97114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005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3C7D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4E61FB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C0B6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52DFFF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0FA9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65A99F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0B4F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DBCA3E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8CC2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5EBE78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E024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84A4EA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78BD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D7BD18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1100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9702E3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AAA4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152867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2EAB2E13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20552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5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2C499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 на малоцінні та швидкозношувані предмети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D0910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006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166C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B4FDFF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EF4B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A0E29D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789B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B1A703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FE62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43DC09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2007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DA914D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0A79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A7A038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62A4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9F1F17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A2B9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3F812C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4657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0E5103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40ACC57A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3558E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633CE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 на придбання канцелярських товарів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E2C33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007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2432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9C6B92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92D4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60A29F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A007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7F1A82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BE96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5C6187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482F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141F8E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5A8F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D60658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486D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25513C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3E1C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559632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D305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375939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11C2EC9F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0B230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09F3F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 xml:space="preserve">Витрати на придбання періодичних професійних </w:t>
            </w:r>
            <w:r w:rsidRPr="00F143C8">
              <w:rPr>
                <w:rStyle w:val="rvts82"/>
                <w:sz w:val="20"/>
                <w:szCs w:val="20"/>
              </w:rPr>
              <w:lastRenderedPageBreak/>
              <w:t>видань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A1C7C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lastRenderedPageBreak/>
              <w:t>008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3B0C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D91225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0882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67D5153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CBEC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3C4F5DD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FC5A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7CDEEC5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CA5F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591698D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15F5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10E38F8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52E3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32CAD27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8FAF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4FBFD5F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0BD4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1EE9FE0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</w:tr>
      <w:tr w:rsidR="0020133B" w:rsidRPr="00F143C8" w14:paraId="0A433B8E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C4B54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lastRenderedPageBreak/>
              <w:t>8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2BEDD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Амортизація основних засобів, інших необоротних матеріальних і нематеріальних активів загальногосподарського використання, визначена відповідно до вимог </w:t>
            </w:r>
            <w:hyperlink r:id="rId5" w:tgtFrame="_blank" w:history="1">
              <w:r w:rsidRPr="00F143C8">
                <w:rPr>
                  <w:rStyle w:val="a3"/>
                  <w:color w:val="000099"/>
                  <w:sz w:val="20"/>
                  <w:szCs w:val="20"/>
                </w:rPr>
                <w:t>Податкового кодексу України</w:t>
              </w:r>
            </w:hyperlink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10D1C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009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0C96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0DC6E2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9DAC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4CAE89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AFDE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2FBF86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5BE6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B15F1E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DE0C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7D5963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0F7A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25A821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C6DF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A53618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0D50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58A344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5736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629BCF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0F8C151C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078AC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9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24044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 на утримання основних засобів, необоротних матеріальних і нематеріальних активів адміністративного використання: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84C1E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010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CE57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32B62B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6DC9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4F8C1E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488B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86E032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B3F1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62F317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A58B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57AF35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6691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48A3CF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1D6F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CB1095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0244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C3B765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74E8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4CB8A7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7CCE0BCF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27BC9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9.1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392BB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 на ремонт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0D910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011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41F7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64709B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C9F6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C8BF7C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E54F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AFDFA9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4616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D999CB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EBCD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B3FC7E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467B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D6BDB4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8200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181F30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533C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CAF2F4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5B18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0684FE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10E92EB6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7FB90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9.2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A846D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 на оренду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71D84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012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43B9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7CE627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3ACC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927D6F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F5E1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37931F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F48A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D13A3D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108C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23BAC4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D6A7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2FA8AC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A166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82A7D2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F43A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1A3A11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771A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480EBF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237D7B16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1B6C9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9.3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E1F7A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 на страхування майна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A58B9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013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A7D0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65B953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83BB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998BCE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4557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CA09F9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7FF8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8B2F8C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E7AD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1BBDC8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71C7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EDD39F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555B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FB6A5B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08C4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912C3C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E964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F07A62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345B1B80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7C3D3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9.4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03E69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 на утримання основних засобів адміністративного призначення: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703EF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014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EADB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FBBCAD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1166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1A67DF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C085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918924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068C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0AFD8C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D3A1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D4B5E3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A9BE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7ECD08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8A76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E0BFF6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0EC9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491AAE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673E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6A934C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10C2E0BC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AC97B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9.4.1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02E34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опалення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95568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015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E72C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7267A8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7BAB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7034D3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5C9B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D0834B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A418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6104F4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E26F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BE9B93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2FA2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5F4549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EAA5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FBA3C0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E943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CA8E57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8A84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DDC8AB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4B8CC268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433C9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9.4.2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3754C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освітлення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79ED3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016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50A0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6DE6E4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A964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8A409D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B6F0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F7F302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7A62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C5F144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9619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5411B5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1E73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2D0EFD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D0AE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1E821E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A4B0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5CE164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9727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CEA174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5F2F4ECA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AFD06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9.4.3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9C8F1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сторожова охорона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E7F78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017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D081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D9C50F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B023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CF2280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6085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9AA676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E32B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7FD4AF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1921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7BE443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BACF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736BE3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D33C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329332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C971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85E30F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9501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ED3675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6EF95FD5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E7659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9.4.4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EFB71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пожежна охорона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0DFFC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018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DC0C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7388FD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3223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D75770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3D42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6CDE39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1A79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BA8515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50A2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AA3B06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2E2F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DB8FFA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3B9A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466004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6727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6035AE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28DC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7C5166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13A2D3D7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E563A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9.4.5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EE5FB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дератизація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9B236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019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6AE4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33828B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ECF4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7E34FC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875E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65045B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F175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C7EE4E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067A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534730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E218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CC8D1D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62B5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659C8E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C279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F07D37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8C05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406CAE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6C332616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5A35D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9.4.6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912D5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водопостачання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44C60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020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2ADE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F57600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AAB9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0266175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A9A7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43244E4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BC71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2472B51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B3D5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618C9BE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5C55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11B0349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EF94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180DB98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3A51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7830776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0CE4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7AD583E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</w:tr>
      <w:tr w:rsidR="0020133B" w:rsidRPr="00F143C8" w14:paraId="44187AEB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9181A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lastRenderedPageBreak/>
              <w:t>9.4.7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E4588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водовідведення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E5311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021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57E5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13C3D7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F269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34874C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3DA4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7CA427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5AE0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8D2C6C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0473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657CB3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AC69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B41FDC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2850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4A72CE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3347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AB0DE8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5892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27A97A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093D6542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06B60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9.4.8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43232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sz w:val="20"/>
                <w:szCs w:val="20"/>
              </w:rPr>
              <w:br/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6666F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022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461A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C4224E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E430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CAD40B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8DE5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C975D0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93ED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A4DBCC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F772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A9C009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F9BB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096774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BB66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A41DA8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819B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3B0858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FA7D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BD5EEF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7199946C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23B45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10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87293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 на оплату професійних послуг: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04733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023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8222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8A4107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838D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14A406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5087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87238F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001B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84ECD3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32A2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A158B2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79D8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8B3E9E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1789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41D319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4792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9A873F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6417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9BA77F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1C0784A8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FF4F0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10.1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45ED9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юридичні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78580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024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92AB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AF940B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4A53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9B2142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CF83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F8AFEB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B91A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DF0345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6060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EF28C3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9167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3E04EF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325B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E0B97B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8B32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78CDCC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F2F7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5CD9CD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6FC76A6C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8E79D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10.2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A4FEC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аудиторські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8DB10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025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8D5D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2F0A1E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0CE7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C7ED05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AF97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81100A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1F58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645427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3A3D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E80B24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3A1A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F9DAAD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F907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044D14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CB02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69DFC6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964A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5C7DF1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47579E4E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A99FC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10.3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22FFD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з оцінки майна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D5C6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026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0F71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CA4890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A5AB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6E6F1A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15EF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F353EF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E432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62327E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DAE1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0CD848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2CBE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435E72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111B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54177D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E5AB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50A73B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5585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11BECC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51FDE038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0F486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10.4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17885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sz w:val="20"/>
                <w:szCs w:val="20"/>
              </w:rPr>
              <w:br/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956DD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027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6403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BAB49D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C833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D83959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EF1B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45BB8D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0101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206FED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BD4A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0C8D96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88DF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E7A54B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15F4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380FC7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11FC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70C7C3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5436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5F7E44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62B56231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FAF6B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96501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 на оплату послуг зв</w:t>
            </w:r>
            <w:r w:rsidRPr="00F143C8">
              <w:t>’</w:t>
            </w:r>
            <w:r w:rsidRPr="00F143C8">
              <w:rPr>
                <w:rStyle w:val="rvts82"/>
                <w:sz w:val="20"/>
                <w:szCs w:val="20"/>
              </w:rPr>
              <w:t>язку, усього, зокрема (розшифрувати):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495A1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028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D192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B1ADAF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E071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C722E3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46E7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EEEADC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CE63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9686D7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C9C3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E41BAF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EF03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44287A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B26C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EEB659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59F7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7E3358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956B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9D02F5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1129AE4A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4CB1D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11.2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10527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поштовий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F9F68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029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3248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5CD67B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1EB6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E814A5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D461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545D40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36F3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A2DD7E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FE99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C70692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F7C7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8D61BD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7260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C7ABE5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5341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30B8B4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AFC7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DE4E4C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5887DCFF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01A5D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11.3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00E39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телефонний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E492B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030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9D3C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A0D8AD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48AB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19A46D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BFD4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9501A2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74A9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FC469B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7EDB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A085EB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655B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FB23E8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5384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D1CCBF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9AA3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793872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58D9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D065F6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3414C5EE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5FAE6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11.4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748B6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інтернет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D2B09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031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8C59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351437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51D1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68AE44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49CF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3E5638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8F33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8063FB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65F8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F4BFCB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B9CB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127682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373F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E139AD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9514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920CD3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D937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8BE356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42A00FD7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A16CD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11.5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97A0E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радіозв</w:t>
            </w:r>
            <w:r w:rsidRPr="00F143C8">
              <w:t>’</w:t>
            </w:r>
            <w:r w:rsidRPr="00F143C8">
              <w:rPr>
                <w:rStyle w:val="rvts82"/>
                <w:sz w:val="20"/>
                <w:szCs w:val="20"/>
              </w:rPr>
              <w:t>язок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C6524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032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1122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2C280F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9736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32DAFD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0323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A5215C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B6CC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929128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928D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56007A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3A70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CFBAB4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7C18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EF82AF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608A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3D7836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7F25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079904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370C194B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C791C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12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EDE05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 на оплату послуг банків: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83E28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033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5644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D8549F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375D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17C0B7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1097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4659C7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F311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27C257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685B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835D4B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E52A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0250F4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71AD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95E597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BFC0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21FAC4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0C14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7A3EEC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50C108C9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31348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12.1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7A478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розрахунково-касове обслуговування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D7E57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034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494E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2A1AF8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76B5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063DC34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8FFD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5EFAAEE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55DD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18BDCD3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73F4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2DC26CE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83D3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00B177B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B8B2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7426AD9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F3FD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31A09DE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58FD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 xml:space="preserve">  </w:t>
            </w:r>
          </w:p>
          <w:p w14:paraId="10FCE3E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lastRenderedPageBreak/>
              <w:t>-</w:t>
            </w:r>
          </w:p>
        </w:tc>
      </w:tr>
      <w:tr w:rsidR="0020133B" w:rsidRPr="00F143C8" w14:paraId="10F11242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AF35E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lastRenderedPageBreak/>
              <w:t>13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729A7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Витрати, пов</w:t>
            </w:r>
            <w:r w:rsidRPr="00F143C8">
              <w:t>’</w:t>
            </w:r>
            <w:r w:rsidRPr="00F143C8">
              <w:rPr>
                <w:rStyle w:val="rvts82"/>
                <w:sz w:val="20"/>
                <w:szCs w:val="20"/>
              </w:rPr>
              <w:t>язані зі сплатою податків, зборів, крім тих, що вносяться до виробничої собівартості: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5B09A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036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4E1FB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BCE327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23E9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9D723E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85B7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32986D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7098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3A5399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F1C8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715B27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B859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5F2062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37E8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27AECD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C08F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450829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E775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324AC4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475C34F1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61CE3" w14:textId="77777777" w:rsidR="0020133B" w:rsidRPr="00F143C8" w:rsidRDefault="0020133B" w:rsidP="00310F49">
            <w:pPr>
              <w:pStyle w:val="rvps12"/>
              <w:spacing w:before="0" w:beforeAutospacing="0" w:after="0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13.1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ED8B5" w14:textId="77777777" w:rsidR="0020133B" w:rsidRPr="00F143C8" w:rsidRDefault="0020133B" w:rsidP="00310F49">
            <w:pPr>
              <w:pStyle w:val="rvps14"/>
              <w:spacing w:before="0" w:beforeAutospacing="0" w:after="0" w:afterAutospacing="0" w:line="60" w:lineRule="atLeast"/>
            </w:pPr>
            <w:r w:rsidRPr="00F143C8">
              <w:rPr>
                <w:sz w:val="20"/>
                <w:szCs w:val="20"/>
              </w:rPr>
              <w:br/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C399F" w14:textId="77777777" w:rsidR="0020133B" w:rsidRPr="00F143C8" w:rsidRDefault="0020133B" w:rsidP="00310F49">
            <w:pPr>
              <w:pStyle w:val="rvps12"/>
              <w:spacing w:before="0" w:beforeAutospacing="0" w:after="0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037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B6680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D48045B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BF852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7D20C6D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372A3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0C1A42B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3CE00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5C2C1AC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CBE12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164A988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89CF3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439E840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FAE26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F18CBEA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376E5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E051372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7D79B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4A70AF4" w14:textId="77777777" w:rsidR="0020133B" w:rsidRPr="00F143C8" w:rsidRDefault="0020133B" w:rsidP="00310F49">
            <w:pPr>
              <w:spacing w:after="0"/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0C1B7E77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7D698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06547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 на розв</w:t>
            </w:r>
            <w:r w:rsidRPr="00F143C8">
              <w:t>’</w:t>
            </w:r>
            <w:r w:rsidRPr="00F143C8">
              <w:rPr>
                <w:rStyle w:val="rvts82"/>
                <w:sz w:val="20"/>
                <w:szCs w:val="20"/>
              </w:rPr>
              <w:t>язання спорів у судах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A2964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038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2979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BADCFB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6C69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CFCAB4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38D4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E8F7F0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9567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B47A13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FE64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5335B2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D147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8476B6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03B8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927FC6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B309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E54190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FF06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4C6DD0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4B48B5DA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F5202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15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9C1BC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Витрати на придбання паливно-мастильних матеріалів для потреб апарату управління підприємством: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A2D2D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039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3F60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40367B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E3E7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49ECEB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D35D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7B87B5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15FF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1ABAE5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C4C7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41E840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B60E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C8224E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EDD0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60336D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B4D9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DBB726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0417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F7B611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6C91AB80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547C2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15.1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EB5F8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Бензин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7B26E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040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4D67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453748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A6A3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4B872A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3C5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A5D0D6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93E2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F324E6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6EFB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757ADC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1904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BF861A9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76BE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7828EA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65B9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714133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2AFC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B8F1E7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1E1EC4D2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D44B6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15.2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1D3A9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дизельне паливо, л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1B031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041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131A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73B86A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96F2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C1B58F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084A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05D9F6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84C9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35F1C7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3D26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33AA23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DDCB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0B83B6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CE6A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DBA03B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C618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5A796F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88BA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4F174E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4CE49C85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16C48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15.3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3BE48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мазут, л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78581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042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98C4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4D7D85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332D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511FC2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452A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6E346E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4DAE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8EF6DF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B967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8A75FD7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49F7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A35477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4119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C2310B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50DED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C34280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0296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13700E63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5AD40160" w14:textId="77777777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568C3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16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107DC" w14:textId="77777777" w:rsidR="0020133B" w:rsidRPr="00F143C8" w:rsidRDefault="0020133B">
            <w:pPr>
              <w:pStyle w:val="rvps14"/>
              <w:spacing w:before="167" w:beforeAutospacing="0" w:after="167" w:afterAutospacing="0" w:line="60" w:lineRule="atLeast"/>
            </w:pPr>
            <w:r w:rsidRPr="00F143C8">
              <w:rPr>
                <w:rStyle w:val="rvts82"/>
                <w:sz w:val="20"/>
                <w:szCs w:val="20"/>
              </w:rPr>
              <w:t>Інші адміністративні витрати, усього, зокрема (розшифрувати):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7690D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045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5E14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6E12F0C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6C4A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2543776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8E631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0FB3A09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5BDCA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7EED9E8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A65EE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329554B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F0675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78078F8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9B31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55F74D3F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B3AF6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45F1B760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4A6B4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 xml:space="preserve">  </w:t>
            </w:r>
          </w:p>
          <w:p w14:paraId="644C3682" w14:textId="77777777" w:rsidR="0020133B" w:rsidRPr="00F143C8" w:rsidRDefault="0020133B" w:rsidP="0020133B">
            <w:pPr>
              <w:jc w:val="center"/>
              <w:rPr>
                <w:lang w:val="uk-UA"/>
              </w:rPr>
            </w:pPr>
            <w:r w:rsidRPr="00F143C8">
              <w:rPr>
                <w:lang w:val="uk-UA"/>
              </w:rPr>
              <w:t>-</w:t>
            </w:r>
          </w:p>
        </w:tc>
      </w:tr>
      <w:tr w:rsidR="0020133B" w:rsidRPr="00F143C8" w14:paraId="02CA460F" w14:textId="77777777" w:rsidTr="003854F5">
        <w:trPr>
          <w:trHeight w:val="60"/>
        </w:trPr>
        <w:tc>
          <w:tcPr>
            <w:tcW w:w="33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45AC26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bookmarkStart w:id="3" w:name="n672"/>
            <w:bookmarkEnd w:id="3"/>
            <w:r w:rsidRPr="00F143C8">
              <w:rPr>
                <w:rStyle w:val="rvts82"/>
                <w:sz w:val="20"/>
                <w:szCs w:val="20"/>
              </w:rPr>
              <w:t>______________________________</w:t>
            </w:r>
            <w:r w:rsidRPr="00F143C8">
              <w:br/>
            </w:r>
            <w:r w:rsidRPr="00F143C8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F143C8">
              <w:rPr>
                <w:rStyle w:val="rvts82"/>
                <w:sz w:val="20"/>
                <w:szCs w:val="20"/>
              </w:rPr>
              <w:t>керівник</w:t>
            </w:r>
            <w:proofErr w:type="spellEnd"/>
            <w:r w:rsidRPr="00F143C8">
              <w:rPr>
                <w:rStyle w:val="rvts82"/>
                <w:sz w:val="20"/>
                <w:szCs w:val="20"/>
              </w:rPr>
              <w:t>)</w:t>
            </w: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E9F357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_____________</w:t>
            </w:r>
            <w:r w:rsidRPr="00F143C8">
              <w:br/>
            </w:r>
            <w:r w:rsidRPr="00F143C8">
              <w:rPr>
                <w:rStyle w:val="rvts82"/>
                <w:sz w:val="20"/>
                <w:szCs w:val="20"/>
              </w:rPr>
              <w:t>(підпис)</w:t>
            </w:r>
          </w:p>
        </w:tc>
        <w:tc>
          <w:tcPr>
            <w:tcW w:w="450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2919A9" w14:textId="77777777" w:rsidR="0020133B" w:rsidRPr="00F143C8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F143C8">
              <w:rPr>
                <w:rStyle w:val="rvts82"/>
                <w:sz w:val="20"/>
                <w:szCs w:val="20"/>
              </w:rPr>
              <w:t>____________________________________</w:t>
            </w:r>
            <w:r w:rsidRPr="00F143C8">
              <w:br/>
            </w:r>
            <w:r w:rsidRPr="00F143C8">
              <w:rPr>
                <w:rStyle w:val="rvts82"/>
                <w:sz w:val="20"/>
                <w:szCs w:val="20"/>
              </w:rPr>
              <w:t>(прізвище, ім</w:t>
            </w:r>
            <w:r w:rsidRPr="00F143C8">
              <w:t>’</w:t>
            </w:r>
            <w:r w:rsidRPr="00F143C8">
              <w:rPr>
                <w:rStyle w:val="rvts82"/>
                <w:sz w:val="20"/>
                <w:szCs w:val="20"/>
              </w:rPr>
              <w:t>я та по батькові (за наявності)</w:t>
            </w:r>
          </w:p>
        </w:tc>
      </w:tr>
    </w:tbl>
    <w:p w14:paraId="24EE62E0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53F268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787781D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317E5CD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D7A749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A399619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E404395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26D6067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9182EE0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FCB30F3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121B17E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4A31919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006A454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9DB18F6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BDA6854" w14:textId="77777777" w:rsidR="00F143C8" w:rsidRDefault="00F143C8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0133B" w:rsidRPr="00F143C8" w14:paraId="10AAACBE" w14:textId="77777777" w:rsidTr="00F143C8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EB806D" w14:textId="51A757A6" w:rsidR="0020133B" w:rsidRPr="00F143C8" w:rsidRDefault="0020133B" w:rsidP="0020133B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Додаток 36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до Порядку розгляду органами місцевого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самоврядування розрахунків тарифів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на теплову енергію, її виробництво,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транспортування та постачання, а також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розрахунків тарифів на комунальні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послуги, поданих для їх встановлення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(підпункт 1 пункту 10 розділу 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14:paraId="7EB1B203" w14:textId="77777777" w:rsidR="0020133B" w:rsidRPr="00F143C8" w:rsidRDefault="0020133B" w:rsidP="0020133B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4" w:name="n678"/>
      <w:bookmarkEnd w:id="4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ПРИМІРНА ФОРМА</w:t>
      </w:r>
      <w:r w:rsidRPr="00F143C8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proofErr w:type="spellStart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розрахунку</w:t>
      </w:r>
      <w:proofErr w:type="spellEnd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  <w:proofErr w:type="spellStart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витрат</w:t>
      </w:r>
      <w:proofErr w:type="spellEnd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на </w:t>
      </w:r>
      <w:proofErr w:type="spellStart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збут</w:t>
      </w:r>
      <w:proofErr w:type="spellEnd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, пов’язаних зі здійсненням операцій з управління побутовими відходами</w:t>
      </w:r>
    </w:p>
    <w:p w14:paraId="020717C0" w14:textId="77777777" w:rsidR="0020133B" w:rsidRPr="00F143C8" w:rsidRDefault="0020133B" w:rsidP="0020133B">
      <w:pPr>
        <w:shd w:val="clear" w:color="auto" w:fill="FFFFFF"/>
        <w:spacing w:before="167"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5" w:name="n679"/>
      <w:bookmarkEnd w:id="5"/>
      <w:r w:rsidRPr="00F143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(без податку на додану вартість)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2256"/>
        <w:gridCol w:w="720"/>
        <w:gridCol w:w="835"/>
        <w:gridCol w:w="651"/>
        <w:gridCol w:w="598"/>
        <w:gridCol w:w="774"/>
        <w:gridCol w:w="621"/>
        <w:gridCol w:w="673"/>
        <w:gridCol w:w="774"/>
        <w:gridCol w:w="621"/>
        <w:gridCol w:w="598"/>
      </w:tblGrid>
      <w:tr w:rsidR="0020133B" w:rsidRPr="00F143C8" w14:paraId="1A7EC3B0" w14:textId="77777777" w:rsidTr="0020133B">
        <w:trPr>
          <w:trHeight w:val="735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6E190" w14:textId="77777777" w:rsidR="0020133B" w:rsidRPr="00F143C8" w:rsidRDefault="0020133B" w:rsidP="0020133B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n680"/>
            <w:bookmarkEnd w:id="6"/>
            <w:r w:rsidRPr="00F143C8">
              <w:rPr>
                <w:rFonts w:ascii="Times New Roman" w:eastAsia="Times New Roman" w:hAnsi="Times New Roman" w:cs="Times New Roman"/>
                <w:sz w:val="20"/>
              </w:rPr>
              <w:t>№ з/п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82FBA" w14:textId="77777777" w:rsidR="0020133B" w:rsidRPr="00F143C8" w:rsidRDefault="0020133B" w:rsidP="0020133B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Складові витрат на збут</w:t>
            </w:r>
          </w:p>
        </w:tc>
        <w:tc>
          <w:tcPr>
            <w:tcW w:w="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BB7F5" w14:textId="77777777" w:rsidR="0020133B" w:rsidRPr="00F143C8" w:rsidRDefault="0020133B" w:rsidP="0020133B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2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CED20" w14:textId="77777777" w:rsidR="0020133B" w:rsidRPr="00F143C8" w:rsidRDefault="0020133B" w:rsidP="0020133B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Фактично за базовий період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_____ рік</w:t>
            </w:r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1A42A" w14:textId="77777777" w:rsidR="0020133B" w:rsidRPr="00F143C8" w:rsidRDefault="0020133B" w:rsidP="0020133B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Передбачено діючим тарифом</w:t>
            </w: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3BA4C" w14:textId="77777777" w:rsidR="0020133B" w:rsidRPr="00F143C8" w:rsidRDefault="0020133B" w:rsidP="0020133B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Планований період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_____ рік</w:t>
            </w:r>
          </w:p>
        </w:tc>
      </w:tr>
      <w:tr w:rsidR="0020133B" w:rsidRPr="00F143C8" w14:paraId="59C04CC4" w14:textId="77777777" w:rsidTr="0020133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5F4C2" w14:textId="77777777" w:rsidR="0020133B" w:rsidRPr="00F143C8" w:rsidRDefault="0020133B" w:rsidP="00201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B6456" w14:textId="77777777" w:rsidR="0020133B" w:rsidRPr="00F143C8" w:rsidRDefault="0020133B" w:rsidP="00201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4F103" w14:textId="77777777" w:rsidR="0020133B" w:rsidRPr="00F143C8" w:rsidRDefault="0020133B" w:rsidP="00201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EDBA7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D6E28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7E23A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EA1EA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6557E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A8131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AF40A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10929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94887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</w:tr>
      <w:tr w:rsidR="0020133B" w:rsidRPr="00F143C8" w14:paraId="13CF6481" w14:textId="77777777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DE06E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7C502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DD0E4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39BA2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689C4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FFE0C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1BDAB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62284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6C9D2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922AD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4502E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4E3AD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451DDE" w:rsidRPr="00F143C8" w14:paraId="0D882913" w14:textId="77777777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F57B2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40F4B" w14:textId="77777777" w:rsidR="00451DDE" w:rsidRPr="00F143C8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збут операцій з управління побутовими відходами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BA2F6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794CE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469B9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88B3E" w14:textId="77777777" w:rsidR="00451DDE" w:rsidRPr="00F143C8" w:rsidRDefault="00451DDE" w:rsidP="002013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612835E" w14:textId="77777777" w:rsidR="00451DDE" w:rsidRPr="00F143C8" w:rsidRDefault="00451DDE" w:rsidP="002013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68FAE" w14:textId="77777777" w:rsidR="00451DDE" w:rsidRPr="00F143C8" w:rsidRDefault="00451DDE" w:rsidP="002013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2DA94" w14:textId="77777777" w:rsidR="00451DDE" w:rsidRPr="00F143C8" w:rsidRDefault="00451DDE" w:rsidP="002013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84DD7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EDE24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CC4ED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B7444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F143C8" w14:paraId="351018DD" w14:textId="77777777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C859C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E84FD" w14:textId="77777777" w:rsidR="00451DDE" w:rsidRPr="00F143C8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оплату праці персоналу, що безпосередньо здійснює збут операцій з управління побутовими відходами споживачам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0DD83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ED151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0EB77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6024E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34E85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7F23F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541FE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15E5A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D7B90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A071F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F143C8" w14:paraId="65CE0EE3" w14:textId="77777777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69FA4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729C0" w14:textId="77777777" w:rsidR="00451DDE" w:rsidRPr="00F143C8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Єдиний внесок на загальнообов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язкове державне соціальне страхування працівників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9760D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2BF9E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DE3A4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30337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F198B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3A4B1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1E0CF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A3C1E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11959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64BFD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F143C8" w14:paraId="699D4118" w14:textId="77777777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DFC79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B77E9" w14:textId="77777777" w:rsidR="00451DDE" w:rsidRPr="00F143C8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оплату службових відряджень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40A33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81761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59757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BB9CD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B51A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79928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B9754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95ED6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8121B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B71E4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F143C8" w14:paraId="119D5890" w14:textId="77777777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72CEE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37FEC" w14:textId="77777777" w:rsidR="00451DDE" w:rsidRPr="00F143C8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підготовку та перепідготовку персоналу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F7C4A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010E2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45416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AD3B7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910D6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7B728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A7C6E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46E63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BB17F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50D55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F143C8" w14:paraId="7D6A43A8" w14:textId="77777777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B4841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FCB71" w14:textId="77777777" w:rsidR="00451DDE" w:rsidRPr="00F143C8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Амортизація основних засобів, інших необоротних матеріальних і нематеріальних активів, що безпосередньо задіяні у збуті операцій з управління побутовими відходами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C821E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8B175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CB961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0C362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47E43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CAD53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232F3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98067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FA704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715C0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F143C8" w14:paraId="4BFBE0C5" w14:textId="77777777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28D39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0B407" w14:textId="77777777" w:rsidR="00451DDE" w:rsidRPr="00F143C8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утримання основних засобів, інших необоротних матеріальних активів, безпосередньо пов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язаних зі збутом операцій з управління побутовими відходами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72ECF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B92DD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E160E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0F4E5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FDEEA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79C29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EB2F9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4F1BF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AE676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7E794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F143C8" w14:paraId="475387BC" w14:textId="77777777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AD4C3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10599" w14:textId="77777777" w:rsidR="00451DDE" w:rsidRPr="00F143C8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оплату інформаційних послуг, безпосередньо пов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язаних зі збутом операцій з управління побутовими відходами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0805E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9826C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D2EC5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8049E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6256C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67C2C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678F3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B01BA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E3BBA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60B7D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F143C8" w14:paraId="382406DF" w14:textId="77777777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B2284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81F61" w14:textId="77777777" w:rsidR="00451DDE" w:rsidRPr="00F143C8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канцелярські товари і виготовлення розрахункових документів про оплату операцій з управління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побутовими відходами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8CEFE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99866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86EC1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D9298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D98B3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7EFCE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79770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98938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1E18B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64DD1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F143C8" w14:paraId="26992D53" w14:textId="77777777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8587A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71463" w14:textId="77777777" w:rsidR="00451DDE" w:rsidRPr="00F143C8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оплату послуг банків та інших установ з приймання і перерахунку коштів споживачів за операції з управління побутовими відходами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61287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010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18290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A86A8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CCBA5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D795E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5F1BA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73999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971EF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49F03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510F9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F143C8" w14:paraId="3B23EFE6" w14:textId="77777777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C8F35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EDE17" w14:textId="77777777" w:rsidR="00451DDE" w:rsidRPr="00F143C8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Інші витрати збуту: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AD92B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011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A2507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B78A6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062DA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D2A6D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15A49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16F53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87D99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72423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21D1F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F143C8" w14:paraId="76717725" w14:textId="77777777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728E3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10.1.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8809A" w14:textId="77777777" w:rsidR="00451DDE" w:rsidRPr="00F143C8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A82C3" w14:textId="77777777" w:rsidR="00451DDE" w:rsidRPr="00F143C8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012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7657C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CF614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9214C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F5E1D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A61E4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A3C1F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1585D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7BF39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FECEF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0133B" w:rsidRPr="00F143C8" w14:paraId="314634A2" w14:textId="77777777" w:rsidTr="0020133B">
        <w:trPr>
          <w:trHeight w:val="60"/>
        </w:trPr>
        <w:tc>
          <w:tcPr>
            <w:tcW w:w="3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F4BD0D" w14:textId="77777777" w:rsidR="0020133B" w:rsidRPr="00F143C8" w:rsidRDefault="0020133B" w:rsidP="002E380D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n681"/>
            <w:bookmarkEnd w:id="7"/>
            <w:r w:rsidRPr="00F143C8">
              <w:rPr>
                <w:rFonts w:ascii="Times New Roman" w:eastAsia="Times New Roman" w:hAnsi="Times New Roman" w:cs="Times New Roman"/>
                <w:sz w:val="20"/>
              </w:rPr>
              <w:t>_______</w:t>
            </w:r>
            <w:r w:rsidR="002E380D" w:rsidRPr="00F143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Начальник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058A3E" w14:textId="77777777" w:rsidR="0020133B" w:rsidRPr="00F143C8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(підпис)</w:t>
            </w:r>
          </w:p>
        </w:tc>
        <w:tc>
          <w:tcPr>
            <w:tcW w:w="45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95435E" w14:textId="77777777" w:rsidR="0020133B" w:rsidRPr="00F143C8" w:rsidRDefault="0020133B" w:rsidP="002E380D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b/>
                <w:sz w:val="20"/>
              </w:rPr>
              <w:t>___</w:t>
            </w:r>
            <w:r w:rsidR="002E380D" w:rsidRPr="00F143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Павло ГУЦЕЛЬ</w:t>
            </w:r>
            <w:r w:rsidRPr="00F143C8">
              <w:rPr>
                <w:rFonts w:ascii="Times New Roman" w:eastAsia="Times New Roman" w:hAnsi="Times New Roman" w:cs="Times New Roman"/>
                <w:sz w:val="20"/>
                <w:u w:val="single"/>
              </w:rPr>
              <w:t>________________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прізвище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</w:tbl>
    <w:p w14:paraId="6D5DE944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ABB4E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8084DD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F75F0D8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AA57126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7F2A11C" w14:textId="77777777" w:rsidR="0020133B" w:rsidRPr="00F143C8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1B9500" w14:textId="77777777" w:rsidR="00451DDE" w:rsidRPr="00F143C8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72FF512" w14:textId="77777777" w:rsidR="00451DDE" w:rsidRPr="00F143C8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D985BC" w14:textId="77777777" w:rsidR="00451DDE" w:rsidRPr="00F143C8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4EC611A" w14:textId="77777777" w:rsidR="00451DDE" w:rsidRPr="00F143C8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55FA30" w14:textId="77777777" w:rsidR="00451DDE" w:rsidRPr="00F143C8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C6BD1CF" w14:textId="77777777" w:rsidR="00451DDE" w:rsidRPr="00F143C8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F5CF240" w14:textId="77777777" w:rsidR="0051597D" w:rsidRPr="00F143C8" w:rsidRDefault="0051597D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BC66B6D" w14:textId="77777777" w:rsidR="00451DDE" w:rsidRPr="00F143C8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613F6E8" w14:textId="7005B41F" w:rsidR="00F143C8" w:rsidRDefault="00F143C8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</w:p>
    <w:p w14:paraId="0D6EB126" w14:textId="77777777" w:rsidR="00451DDE" w:rsidRPr="00F143C8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51DDE" w:rsidRPr="00F143C8" w14:paraId="7D3DDE23" w14:textId="77777777" w:rsidTr="003F160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8EA431" w14:textId="77777777" w:rsidR="00451DDE" w:rsidRPr="00F143C8" w:rsidRDefault="003F160D" w:rsidP="00451DDE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</w:t>
            </w:r>
            <w:r w:rsidR="00451DDE"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даток 37</w:t>
            </w:r>
            <w:r w:rsidR="00451DDE"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до Порядку розгляду органами місцевого</w:t>
            </w:r>
            <w:r w:rsidR="00451DDE"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самоврядування розрахунків тарифів</w:t>
            </w:r>
            <w:r w:rsidR="00451DDE"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на теплову енергію, її виробництво,</w:t>
            </w:r>
            <w:r w:rsidR="00451DDE"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транспортування та постачання, а також</w:t>
            </w:r>
            <w:r w:rsidR="00451DDE"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розрахунків тарифів на комунальні</w:t>
            </w:r>
            <w:r w:rsidR="00451DDE"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послуги, поданих для їх встановлення</w:t>
            </w:r>
            <w:r w:rsidR="00451DDE"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(підпункт 1 пункту 10 розділу </w:t>
            </w:r>
            <w:r w:rsidR="00451DDE"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 w:rsidR="00451DDE"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14:paraId="497FEBF6" w14:textId="77777777" w:rsidR="00451DDE" w:rsidRPr="00F143C8" w:rsidRDefault="00451DDE" w:rsidP="00451DDE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</w:pPr>
      <w:bookmarkStart w:id="8" w:name="n688"/>
      <w:bookmarkEnd w:id="8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ПРИМІРНА ФОРМА</w:t>
      </w:r>
      <w:r w:rsidRPr="00F143C8"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  <w:br/>
      </w:r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розрахунку інших операційних витрат, пов’язаних зі здійсненням операцій з управління побутовими відходами</w:t>
      </w:r>
    </w:p>
    <w:p w14:paraId="4B8C10F6" w14:textId="77777777" w:rsidR="00451DDE" w:rsidRPr="00F143C8" w:rsidRDefault="00451DDE" w:rsidP="00451DDE">
      <w:pPr>
        <w:shd w:val="clear" w:color="auto" w:fill="FFFFFF"/>
        <w:spacing w:before="167"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9" w:name="n689"/>
      <w:bookmarkEnd w:id="9"/>
      <w:r w:rsidRPr="00F143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(без податку на додану вартість)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1834"/>
        <w:gridCol w:w="781"/>
        <w:gridCol w:w="371"/>
        <w:gridCol w:w="462"/>
        <w:gridCol w:w="724"/>
        <w:gridCol w:w="298"/>
        <w:gridCol w:w="367"/>
        <w:gridCol w:w="820"/>
        <w:gridCol w:w="665"/>
        <w:gridCol w:w="647"/>
        <w:gridCol w:w="817"/>
        <w:gridCol w:w="662"/>
        <w:gridCol w:w="746"/>
      </w:tblGrid>
      <w:tr w:rsidR="00451DDE" w:rsidRPr="00F143C8" w14:paraId="587F1236" w14:textId="77777777" w:rsidTr="00F143C8">
        <w:trPr>
          <w:trHeight w:val="60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389FA" w14:textId="77777777" w:rsidR="00451DDE" w:rsidRPr="00F143C8" w:rsidRDefault="00451DDE" w:rsidP="00451DDE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n690"/>
            <w:bookmarkEnd w:id="10"/>
            <w:r w:rsidRPr="00F143C8">
              <w:rPr>
                <w:rFonts w:ascii="Times New Roman" w:eastAsia="Times New Roman" w:hAnsi="Times New Roman" w:cs="Times New Roman"/>
                <w:sz w:val="20"/>
              </w:rPr>
              <w:t>№ з/п</w:t>
            </w:r>
          </w:p>
        </w:tc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12925" w14:textId="77777777" w:rsidR="00451DDE" w:rsidRPr="00F143C8" w:rsidRDefault="00451DDE" w:rsidP="00451DDE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Статті витрат</w:t>
            </w:r>
          </w:p>
        </w:tc>
        <w:tc>
          <w:tcPr>
            <w:tcW w:w="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42472" w14:textId="77777777" w:rsidR="00451DDE" w:rsidRPr="00F143C8" w:rsidRDefault="00451DDE" w:rsidP="00451DDE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22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6DF24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Фактично за базовий період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_____ рік</w:t>
            </w:r>
          </w:p>
        </w:tc>
        <w:tc>
          <w:tcPr>
            <w:tcW w:w="2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B249E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Передбачено діючим тарифом</w:t>
            </w:r>
          </w:p>
        </w:tc>
        <w:tc>
          <w:tcPr>
            <w:tcW w:w="2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8B89B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Планований період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_____ рік</w:t>
            </w:r>
          </w:p>
        </w:tc>
      </w:tr>
      <w:tr w:rsidR="00E86935" w:rsidRPr="00F143C8" w14:paraId="6396DCF5" w14:textId="77777777" w:rsidTr="00F143C8">
        <w:trPr>
          <w:trHeight w:val="60"/>
        </w:trPr>
        <w:tc>
          <w:tcPr>
            <w:tcW w:w="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A7DDB" w14:textId="77777777" w:rsidR="00451DDE" w:rsidRPr="00F143C8" w:rsidRDefault="00451DDE" w:rsidP="0045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B050A" w14:textId="77777777" w:rsidR="00451DDE" w:rsidRPr="00F143C8" w:rsidRDefault="00451DDE" w:rsidP="0045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D193E" w14:textId="77777777" w:rsidR="00451DDE" w:rsidRPr="00F143C8" w:rsidRDefault="00451DDE" w:rsidP="0045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E1360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A1806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88953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92B9D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B069F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9BA69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10DE8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F6D3A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E0BC9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</w:tr>
      <w:tr w:rsidR="00E86935" w:rsidRPr="00F143C8" w14:paraId="2D80B6BF" w14:textId="77777777" w:rsidTr="00F143C8">
        <w:trPr>
          <w:trHeight w:val="6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79306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015DD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37A1B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027D6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52844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68549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3E710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4045E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83C6E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30DDE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7E98B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768EB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E86935" w:rsidRPr="00F143C8" w14:paraId="783D20E4" w14:textId="77777777" w:rsidTr="00F143C8">
        <w:trPr>
          <w:trHeight w:val="6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F79C8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FB092" w14:textId="77777777" w:rsidR="00451DDE" w:rsidRPr="00F143C8" w:rsidRDefault="00451DDE" w:rsidP="00451DDE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Інші операційні витрати, пов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язані зі здійсненням операцій з управління побутовими відходами, зокрема (розшифрувати):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58C63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001</w:t>
            </w: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7600D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C7B08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8D779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EF035" w14:textId="77777777" w:rsidR="00451DDE" w:rsidRPr="00F143C8" w:rsidRDefault="00451DDE" w:rsidP="004521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A320463" w14:textId="77777777" w:rsidR="00451DDE" w:rsidRPr="00F143C8" w:rsidRDefault="00451DDE" w:rsidP="00451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F095B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6B528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0BC36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1470B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F729F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86935" w:rsidRPr="00F143C8" w14:paraId="51E76A22" w14:textId="77777777" w:rsidTr="00F143C8">
        <w:trPr>
          <w:trHeight w:val="6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3B094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1.1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A1161" w14:textId="77777777" w:rsidR="00451DDE" w:rsidRPr="00F143C8" w:rsidRDefault="00451DDE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99A7E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002</w:t>
            </w: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8AEF7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CEF61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8382D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FEB50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35B84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AAFBF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4EF3A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A70CB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5E4CD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86935" w:rsidRPr="00F143C8" w14:paraId="010C1348" w14:textId="77777777" w:rsidTr="00F143C8">
        <w:trPr>
          <w:trHeight w:val="6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F7624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40A1C" w14:textId="77777777" w:rsidR="00451DDE" w:rsidRPr="00F143C8" w:rsidRDefault="00451DDE" w:rsidP="00451DDE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4B580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003</w:t>
            </w: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3EDD4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7C172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50DAE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A88D4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004D5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634B9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172C6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D0068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54D87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86935" w:rsidRPr="00F143C8" w14:paraId="3BC6E39A" w14:textId="77777777" w:rsidTr="00F143C8">
        <w:trPr>
          <w:trHeight w:val="6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C5F76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1.3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71572" w14:textId="77777777" w:rsidR="00451DDE" w:rsidRPr="00F143C8" w:rsidRDefault="00451DDE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EAB14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004</w:t>
            </w: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5F0FD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AE1C4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3FD75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F68DD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6CDC4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085C2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84E19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90121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D25FB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86935" w:rsidRPr="00F143C8" w14:paraId="1C41A5E1" w14:textId="77777777" w:rsidTr="00F143C8">
        <w:trPr>
          <w:trHeight w:val="6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6677B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CC008" w14:textId="77777777" w:rsidR="00451DDE" w:rsidRPr="00F143C8" w:rsidRDefault="00451DDE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FF7C2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005</w:t>
            </w: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082E8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A9EF3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0B19E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A9CA4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819CC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265E7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C0AA3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0E023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37F27" w14:textId="77777777" w:rsidR="00451DDE" w:rsidRPr="00F143C8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86935" w:rsidRPr="00F143C8" w14:paraId="4F879BB7" w14:textId="77777777" w:rsidTr="00F143C8">
        <w:trPr>
          <w:trHeight w:val="6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570BF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1.5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31838" w14:textId="77777777" w:rsidR="00451DDE" w:rsidRPr="00F143C8" w:rsidRDefault="00451DDE" w:rsidP="00451DDE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4E519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006</w:t>
            </w: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5D83C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53BB4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0544A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E63F0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CCBD9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51F9E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ADDCC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B9615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9553B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86935" w:rsidRPr="00F143C8" w14:paraId="21A716EC" w14:textId="77777777" w:rsidTr="00F143C8">
        <w:trPr>
          <w:trHeight w:val="6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D88CF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1.6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6320F" w14:textId="77777777" w:rsidR="00451DDE" w:rsidRPr="00F143C8" w:rsidRDefault="00451DDE" w:rsidP="00451DDE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B4084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007</w:t>
            </w: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6E457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2B605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DC48A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9E377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7ED20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0B480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9699B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52C08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72F1D" w14:textId="77777777" w:rsidR="00451DDE" w:rsidRPr="00F143C8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F143C8" w14:paraId="011AB1F6" w14:textId="77777777" w:rsidTr="00F143C8">
        <w:trPr>
          <w:trHeight w:val="60"/>
        </w:trPr>
        <w:tc>
          <w:tcPr>
            <w:tcW w:w="34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2715BB" w14:textId="77777777" w:rsidR="00451DDE" w:rsidRPr="00F143C8" w:rsidRDefault="00451DDE" w:rsidP="00E86935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n691"/>
            <w:bookmarkEnd w:id="11"/>
            <w:r w:rsidRPr="00F143C8">
              <w:rPr>
                <w:rFonts w:ascii="Times New Roman" w:eastAsia="Times New Roman" w:hAnsi="Times New Roman" w:cs="Times New Roman"/>
                <w:sz w:val="20"/>
              </w:rPr>
              <w:t>____</w:t>
            </w:r>
            <w:r w:rsidR="00E86935" w:rsidRPr="00F143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Начальник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4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797109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(підпис)</w:t>
            </w:r>
          </w:p>
        </w:tc>
        <w:tc>
          <w:tcPr>
            <w:tcW w:w="472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F258C2" w14:textId="77777777" w:rsidR="00451DDE" w:rsidRPr="00F143C8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  <w:r w:rsidR="00E86935" w:rsidRPr="00F143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Павло ГУЦЕЛЬ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____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прізвище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  <w:p w14:paraId="3543F94C" w14:textId="77777777" w:rsidR="003B5E14" w:rsidRPr="00F143C8" w:rsidRDefault="003B5E14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BBFA4E4" w14:textId="77777777" w:rsidR="0051597D" w:rsidRPr="00F143C8" w:rsidRDefault="0051597D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2256EDB" w14:textId="77777777" w:rsidR="0051597D" w:rsidRPr="00F143C8" w:rsidRDefault="0051597D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B229BEF" w14:textId="77777777" w:rsidR="00F143C8" w:rsidRDefault="00F143C8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521EF" w:rsidRPr="00F143C8" w14:paraId="78C8FDCB" w14:textId="77777777" w:rsidTr="00F143C8">
        <w:tc>
          <w:tcPr>
            <w:tcW w:w="9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29DB24" w14:textId="24E11D02" w:rsidR="004521EF" w:rsidRPr="00F143C8" w:rsidRDefault="004521EF" w:rsidP="004521EF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Додаток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38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 Порядку розгляду органами місцевого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самоврядування розрахунків тарифів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 теплову енергію, її виробництво,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транспортування та постачання, а також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розрахунків тарифів на комунальні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послуги, поданих для їх встановлення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(підпункт 1 пункту 10 розділу II)</w:t>
            </w:r>
          </w:p>
        </w:tc>
      </w:tr>
    </w:tbl>
    <w:p w14:paraId="51BD5AF1" w14:textId="77777777" w:rsidR="004521EF" w:rsidRPr="00F143C8" w:rsidRDefault="004521EF" w:rsidP="004521EF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12" w:name="n698"/>
      <w:bookmarkEnd w:id="12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ПРИМІРНА ФОРМА</w:t>
      </w:r>
      <w:r w:rsidRPr="00F143C8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розрахунку фінансових витрат, пов’язаних зі здійсненням операцій з управління побутовими відходами</w:t>
      </w:r>
    </w:p>
    <w:p w14:paraId="6856B5AD" w14:textId="77777777" w:rsidR="004521EF" w:rsidRPr="00F143C8" w:rsidRDefault="004521EF" w:rsidP="004521EF">
      <w:pPr>
        <w:shd w:val="clear" w:color="auto" w:fill="FFFFFF"/>
        <w:spacing w:before="167"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13" w:name="n699"/>
      <w:bookmarkEnd w:id="13"/>
      <w:r w:rsidRPr="00F143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(без податку на додану вартість)</w:t>
      </w:r>
    </w:p>
    <w:tbl>
      <w:tblPr>
        <w:tblW w:w="500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367"/>
        <w:gridCol w:w="689"/>
        <w:gridCol w:w="835"/>
        <w:gridCol w:w="651"/>
        <w:gridCol w:w="599"/>
        <w:gridCol w:w="774"/>
        <w:gridCol w:w="622"/>
        <w:gridCol w:w="599"/>
        <w:gridCol w:w="774"/>
        <w:gridCol w:w="622"/>
        <w:gridCol w:w="599"/>
      </w:tblGrid>
      <w:tr w:rsidR="004521EF" w:rsidRPr="00F143C8" w14:paraId="61A31FE3" w14:textId="77777777" w:rsidTr="00F143C8">
        <w:trPr>
          <w:trHeight w:val="60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49DCA" w14:textId="77777777" w:rsidR="004521EF" w:rsidRPr="00F143C8" w:rsidRDefault="004521EF" w:rsidP="004521EF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n700"/>
            <w:bookmarkEnd w:id="14"/>
            <w:r w:rsidRPr="00F143C8">
              <w:rPr>
                <w:rFonts w:ascii="Times New Roman" w:eastAsia="Times New Roman" w:hAnsi="Times New Roman" w:cs="Times New Roman"/>
                <w:sz w:val="20"/>
              </w:rPr>
              <w:t>№ з/п</w:t>
            </w:r>
          </w:p>
        </w:tc>
        <w:tc>
          <w:tcPr>
            <w:tcW w:w="2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63676" w14:textId="77777777" w:rsidR="004521EF" w:rsidRPr="00F143C8" w:rsidRDefault="004521EF" w:rsidP="004521EF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Статті витрат</w:t>
            </w: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40BCE" w14:textId="77777777" w:rsidR="004521EF" w:rsidRPr="00F143C8" w:rsidRDefault="004521EF" w:rsidP="004521EF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2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5CDD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Фактично за базовий період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_____ рік</w:t>
            </w:r>
          </w:p>
        </w:tc>
        <w:tc>
          <w:tcPr>
            <w:tcW w:w="1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7135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Передбачено діючим тарифом</w:t>
            </w:r>
          </w:p>
        </w:tc>
        <w:tc>
          <w:tcPr>
            <w:tcW w:w="1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CCC3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Планований період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_____ рік</w:t>
            </w:r>
          </w:p>
        </w:tc>
      </w:tr>
      <w:tr w:rsidR="004521EF" w:rsidRPr="00F143C8" w14:paraId="672E16E4" w14:textId="77777777" w:rsidTr="00F143C8">
        <w:trPr>
          <w:trHeight w:val="60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B3ED3" w14:textId="77777777" w:rsidR="004521EF" w:rsidRPr="00F143C8" w:rsidRDefault="004521EF" w:rsidP="0045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60C0E" w14:textId="77777777" w:rsidR="004521EF" w:rsidRPr="00F143C8" w:rsidRDefault="004521EF" w:rsidP="0045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9420A" w14:textId="77777777" w:rsidR="004521EF" w:rsidRPr="00F143C8" w:rsidRDefault="004521EF" w:rsidP="0045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7420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сума витрат, усього,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C58C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60B5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E65B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сума витрат, усього,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11E9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F12B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D04F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сума витрат, усього,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44A7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90C0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</w:tr>
      <w:tr w:rsidR="004521EF" w:rsidRPr="00F143C8" w14:paraId="7B9C3E45" w14:textId="77777777" w:rsidTr="00F143C8">
        <w:trPr>
          <w:trHeight w:val="6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1203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CB8D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BDD0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C50E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8A08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4645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A480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9258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0A93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89DA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45D6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FA3D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4521EF" w:rsidRPr="00F143C8" w14:paraId="1F0D8514" w14:textId="77777777" w:rsidTr="00F143C8">
        <w:trPr>
          <w:trHeight w:val="6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DE9D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17304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Фінансові витрати, пов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язані зі здійсненням операцій з управління побутовими відходами, усього: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62EF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5147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E3B4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4A87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F0A3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7899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5524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11B5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1E9D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58B4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21EF" w:rsidRPr="00F143C8" w14:paraId="0C26E250" w14:textId="77777777" w:rsidTr="00F143C8">
        <w:trPr>
          <w:trHeight w:val="6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7190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1.1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7BCF7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із сплати відсотків за користування отриманими кредитами, позиками, витрати, за договором фінансового лізингу (оренди)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93C0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FB7E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EBB9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02D6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AD19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83DE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C179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1F70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F05C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DD0F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21EF" w:rsidRPr="00F143C8" w14:paraId="3F54FDC6" w14:textId="77777777" w:rsidTr="00F143C8">
        <w:trPr>
          <w:trHeight w:val="6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4C23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1.2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BD028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витрати, пов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язані із запозиченнями (кредитами, позиками)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D8B5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839F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38D2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A9FE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63F0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DF4E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7E15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D51C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7F4F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DC39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21EF" w:rsidRPr="00F143C8" w14:paraId="626E544B" w14:textId="77777777" w:rsidTr="00F143C8">
        <w:trPr>
          <w:trHeight w:val="6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87C2E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1.3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0D618" w14:textId="77777777" w:rsidR="004521EF" w:rsidRPr="00F143C8" w:rsidRDefault="004521EF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200FA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C61BE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E97A8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CD581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7AF06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24815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40B5E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508C3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E0519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644E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21EF" w:rsidRPr="00F143C8" w14:paraId="7BF96F8E" w14:textId="77777777" w:rsidTr="00F143C8">
        <w:trPr>
          <w:trHeight w:val="6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49D2F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1.4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EE90A" w14:textId="77777777" w:rsidR="004521EF" w:rsidRPr="00F143C8" w:rsidRDefault="004521EF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F2415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838C8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733EF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04B84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DCBCF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0C1A2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11A07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03E89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BC5E5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3978B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21EF" w:rsidRPr="00F143C8" w14:paraId="583C26D1" w14:textId="77777777" w:rsidTr="00F143C8">
        <w:trPr>
          <w:trHeight w:val="6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9A668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1.5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1A08C" w14:textId="77777777" w:rsidR="004521EF" w:rsidRPr="00F143C8" w:rsidRDefault="004521EF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9009E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95424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D9909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4C258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055CE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87D48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AF009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7664C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C254F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02E47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21EF" w:rsidRPr="00F143C8" w14:paraId="67F558A7" w14:textId="77777777" w:rsidTr="00F143C8">
        <w:trPr>
          <w:trHeight w:val="60"/>
        </w:trPr>
        <w:tc>
          <w:tcPr>
            <w:tcW w:w="35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AA15A4" w14:textId="77777777" w:rsidR="004521EF" w:rsidRPr="00F143C8" w:rsidRDefault="004521EF" w:rsidP="00E86935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n701"/>
            <w:bookmarkEnd w:id="15"/>
            <w:r w:rsidRPr="00F143C8">
              <w:rPr>
                <w:rFonts w:ascii="Times New Roman" w:eastAsia="Times New Roman" w:hAnsi="Times New Roman" w:cs="Times New Roman"/>
                <w:sz w:val="20"/>
              </w:rPr>
              <w:t>___</w:t>
            </w:r>
            <w:r w:rsidR="00E86935" w:rsidRPr="00F143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Начальник</w:t>
            </w:r>
            <w:r w:rsidRPr="00F14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4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0CF5C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(підпис)</w:t>
            </w:r>
          </w:p>
        </w:tc>
        <w:tc>
          <w:tcPr>
            <w:tcW w:w="458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3D3B1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_</w:t>
            </w:r>
            <w:r w:rsidR="00E86935" w:rsidRPr="00F143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Павло ГУЦЕЛЬ</w:t>
            </w:r>
            <w:r w:rsidRPr="00F143C8">
              <w:rPr>
                <w:rFonts w:ascii="Times New Roman" w:eastAsia="Times New Roman" w:hAnsi="Times New Roman" w:cs="Times New Roman"/>
                <w:sz w:val="20"/>
                <w:u w:val="single"/>
              </w:rPr>
              <w:t>___________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прізвище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  <w:p w14:paraId="6A10C7DB" w14:textId="77777777" w:rsidR="003B5E14" w:rsidRPr="00F143C8" w:rsidRDefault="003B5E14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0D008FB" w14:textId="77777777" w:rsidR="0051597D" w:rsidRPr="00F143C8" w:rsidRDefault="0051597D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5CD135F" w14:textId="77777777" w:rsidR="00F143C8" w:rsidRDefault="00F143C8">
      <w:r>
        <w:br w:type="page"/>
      </w:r>
    </w:p>
    <w:tbl>
      <w:tblPr>
        <w:tblW w:w="51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4521EF" w:rsidRPr="00F143C8" w14:paraId="02BC6DE2" w14:textId="77777777" w:rsidTr="00F143C8">
        <w:tc>
          <w:tcPr>
            <w:tcW w:w="9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56E5D8" w14:textId="29C5013C" w:rsidR="004521EF" w:rsidRPr="00F143C8" w:rsidRDefault="004521EF" w:rsidP="004521EF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Додаток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39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 Порядку розгляду органами місцевого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самоврядування розрахунків тарифів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 теплову енергію, її виробництво,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транспортування та постачання, а також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розрахунків тарифів на комунальні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послуги, поданих для їх встановлення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(підпункт 1 пункту 10 розділу ІІ)</w:t>
            </w:r>
          </w:p>
        </w:tc>
      </w:tr>
    </w:tbl>
    <w:p w14:paraId="11D0257C" w14:textId="77777777" w:rsidR="004521EF" w:rsidRPr="00F143C8" w:rsidRDefault="004521EF" w:rsidP="004521EF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16" w:name="n708"/>
      <w:bookmarkEnd w:id="16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ПРИМІРНА ФОРМА</w:t>
      </w:r>
      <w:r w:rsidRPr="00F143C8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розрахунку витрат на адміністрування послуги з управління побутовими відходами</w:t>
      </w:r>
    </w:p>
    <w:p w14:paraId="793ACA3B" w14:textId="77777777" w:rsidR="004521EF" w:rsidRPr="00F143C8" w:rsidRDefault="004521EF" w:rsidP="004521EF">
      <w:pPr>
        <w:shd w:val="clear" w:color="auto" w:fill="FFFFFF"/>
        <w:spacing w:before="167"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17" w:name="n709"/>
      <w:bookmarkEnd w:id="17"/>
      <w:r w:rsidRPr="00F143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(без податку на додану вартість)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2700"/>
        <w:gridCol w:w="605"/>
        <w:gridCol w:w="749"/>
        <w:gridCol w:w="229"/>
        <w:gridCol w:w="376"/>
        <w:gridCol w:w="576"/>
        <w:gridCol w:w="749"/>
        <w:gridCol w:w="604"/>
        <w:gridCol w:w="576"/>
        <w:gridCol w:w="749"/>
        <w:gridCol w:w="604"/>
        <w:gridCol w:w="576"/>
      </w:tblGrid>
      <w:tr w:rsidR="004521EF" w:rsidRPr="00F143C8" w14:paraId="272A30D1" w14:textId="77777777" w:rsidTr="004521EF">
        <w:trPr>
          <w:trHeight w:val="6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D3583" w14:textId="77777777" w:rsidR="004521EF" w:rsidRPr="00F143C8" w:rsidRDefault="004521EF" w:rsidP="004521EF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n710"/>
            <w:bookmarkEnd w:id="18"/>
            <w:r w:rsidRPr="00F143C8">
              <w:rPr>
                <w:rFonts w:ascii="Times New Roman" w:eastAsia="Times New Roman" w:hAnsi="Times New Roman" w:cs="Times New Roman"/>
                <w:sz w:val="20"/>
              </w:rPr>
              <w:t>№ з/п</w:t>
            </w:r>
          </w:p>
        </w:tc>
        <w:tc>
          <w:tcPr>
            <w:tcW w:w="2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ADAFF" w14:textId="77777777" w:rsidR="004521EF" w:rsidRPr="00F143C8" w:rsidRDefault="004521EF" w:rsidP="004521EF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Показник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064DE" w14:textId="77777777" w:rsidR="004521EF" w:rsidRPr="00F143C8" w:rsidRDefault="004521EF" w:rsidP="004521EF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1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A78C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Фактично за базовий період _____ рік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86C3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Передбачено діючим тарифом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C78F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Планований період _____ рік</w:t>
            </w:r>
          </w:p>
        </w:tc>
      </w:tr>
      <w:tr w:rsidR="004521EF" w:rsidRPr="00F143C8" w14:paraId="4BD5C441" w14:textId="77777777" w:rsidTr="004521EF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F9087" w14:textId="77777777" w:rsidR="004521EF" w:rsidRPr="00F143C8" w:rsidRDefault="004521EF" w:rsidP="0045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85346" w14:textId="77777777" w:rsidR="004521EF" w:rsidRPr="00F143C8" w:rsidRDefault="004521EF" w:rsidP="0045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F822A" w14:textId="77777777" w:rsidR="004521EF" w:rsidRPr="00F143C8" w:rsidRDefault="004521EF" w:rsidP="0045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1680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тис. грн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0248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5A53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0BB0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тис. грн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2BE6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023C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879F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тис. грн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B737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A40D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</w:tr>
      <w:tr w:rsidR="004521EF" w:rsidRPr="00F143C8" w14:paraId="4DB45073" w14:textId="77777777" w:rsidTr="004521EF">
        <w:trPr>
          <w:trHeight w:val="22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6D724" w14:textId="77777777" w:rsidR="004521EF" w:rsidRPr="00F143C8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85EA3" w14:textId="77777777" w:rsidR="004521EF" w:rsidRPr="00F143C8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375E5" w14:textId="77777777" w:rsidR="004521EF" w:rsidRPr="00F143C8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EB480" w14:textId="77777777" w:rsidR="004521EF" w:rsidRPr="00F143C8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F51F7" w14:textId="77777777" w:rsidR="004521EF" w:rsidRPr="00F143C8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844CC" w14:textId="77777777" w:rsidR="004521EF" w:rsidRPr="00F143C8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3EAA" w14:textId="77777777" w:rsidR="004521EF" w:rsidRPr="00F143C8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50A00" w14:textId="77777777" w:rsidR="004521EF" w:rsidRPr="00F143C8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D80C8" w14:textId="77777777" w:rsidR="004521EF" w:rsidRPr="00F143C8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2703D" w14:textId="77777777" w:rsidR="004521EF" w:rsidRPr="00F143C8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8D077" w14:textId="77777777" w:rsidR="004521EF" w:rsidRPr="00F143C8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24C42" w14:textId="77777777" w:rsidR="004521EF" w:rsidRPr="00F143C8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4521EF" w:rsidRPr="00F143C8" w14:paraId="402EF700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F28C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BAAA4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Адміністративні витрати на здійснення операцій з управління побутовими відходами, усього: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E1B5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B903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7EC5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28A1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86EF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51B8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49E976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370E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1AF655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FE4D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28B005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8190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B065B6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D10C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AA9690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505AB82E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6A373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9548F" w14:textId="77777777" w:rsidR="004521EF" w:rsidRPr="00F143C8" w:rsidRDefault="004521EF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оплату праці апарату управління підприємством та іншого адміністративного персоналу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DCD5C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C3357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A602F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89ACD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79F5C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9740C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305D238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E6A84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E28F7F6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D6014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01B97BA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87C19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DDD8BC9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85ECC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E697FDB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19CEEEA4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8A71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E4457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09F8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5341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D4B9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916C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C8C7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6855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B95D34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692D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BCB683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8FAD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76BD84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420C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979A8F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2DFB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55C87B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588335D1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5D2C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42E41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службові відрядження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F472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9B7A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8422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E0DD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58B6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1E54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4E4CB9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3967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F8FD33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7584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DF2471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E89F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72064B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45DA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848B63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1A08B2BD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48AF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3D8C1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підготовку і перепідготовку кадрів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F58B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ABD2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7006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7E9C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F712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4099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CE15A7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9963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3E4EB9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FB6E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187D59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8F0D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EDD62A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E204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4C9BA9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55891B2A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DBBC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88C57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малоцінні та швидкозношувані предмети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CCC6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A93B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1968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91BC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B6D8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4708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BFF0C7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E39F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552F24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4779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40BA1F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11B4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B8F71F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4EDE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2F7551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0EEBE12B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40E1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DA7E1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придбання канцелярських товарів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E319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03E7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8932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1FCA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7A44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64EC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3F8DBF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C85D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A47C93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F5F0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5EE83A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CDF1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C47CEF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B065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28EE4C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780C5AD0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9E28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4E9FB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придбання періодичних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професійних видань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102D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008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70F4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3007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5F35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4C16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C1E6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A471FA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6E3A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8A7384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7F79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252C50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DA7F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000687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4ABF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03623E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0A938C84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4CE1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3B50F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Амортизація основних засобів, інших необоротних матеріальних і нематеріальних активів 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lastRenderedPageBreak/>
              <w:t>загальногосподарського використання, визначена відповідно до вимог Податкового кодексу України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5AC5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lastRenderedPageBreak/>
              <w:t>009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209D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0040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642B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B95E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32E0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0A91A8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BAD6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7E7DB4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4EA1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726763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2C6D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EE4222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EA3B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DB2E8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6B00AE55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2574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B28E3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утримання основних засобів, необоротних матеріальних і нематеріальних активів адміністративного використання: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C947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010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8406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C22A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991E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FC1E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DC8F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1B307F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65C7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255F5C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1EA9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85292C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4CA8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86B9EA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12F5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F715CC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2C0B5056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CD8B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26BE7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ремонт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22FB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011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D858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8642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74F4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81E1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7626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3B5C6A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3D7D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5CBB8F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359C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118322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8327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4C40F1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2B5F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18AFCA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378CEDDC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5B98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B320E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оренду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C1DE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012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3E01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89C8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A070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BF6C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7E1E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F43179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BE0A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317463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E292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1AE011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D424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9944CC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21D7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E427B9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1A0F0FEF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DD0C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9.3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E9963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страхування майна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F4EE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013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3730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17FD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2CF0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BEFB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7381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E3F753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094E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6DE08C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2F15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EF0670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E212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E3AE7A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5CFA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98B24C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470D84E0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3004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9.4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F071F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утримання основних засобів адміністративного призначення: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1343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014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CD08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803B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339F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3218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91FD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C283E8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2667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452361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17C8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B420F2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CC83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CA935B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EFB4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C7BDE5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02FD860D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F53F9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9.4.1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5660E" w14:textId="77777777" w:rsidR="004521EF" w:rsidRPr="00F143C8" w:rsidRDefault="004521EF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опалення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8DE76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015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B1143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1FA40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A4AF6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A6D72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5A374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D5C687D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16AF7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6113A42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4B61D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FFB62F5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0248C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856FD01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4E9A6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4F480CA" w14:textId="77777777" w:rsidR="004521EF" w:rsidRPr="00F143C8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4BC96577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C4AD5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9.4.2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FAA5F" w14:textId="77777777" w:rsidR="004521EF" w:rsidRPr="00F143C8" w:rsidRDefault="004521EF" w:rsidP="00B973F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освітлення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7B297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016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B078C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D64A5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ADF2B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02434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99F7A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717FB30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C418C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73B5AEC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BD904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6613AA7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40E75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B7B66AA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E382A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A5D63C5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66D02EA6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66B7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9.4.3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5508E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сторожова охорона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0246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017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0CAC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FDB7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3D78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0015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0B31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213214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10CF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48B4DF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A448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96423D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FFAC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D04479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B0E2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C9B8F2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14EC2B38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A81D3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9.4.4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36E97" w14:textId="77777777" w:rsidR="004521EF" w:rsidRPr="00F143C8" w:rsidRDefault="004521EF" w:rsidP="00B973F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пожежна охорона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6891F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018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7442C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F4AFD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CA140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3102E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09F56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99D6BED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23A17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2BB59C7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FDD77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6900496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CBD9D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9D3290B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A7252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B60A024" w14:textId="77777777" w:rsidR="004521EF" w:rsidRPr="00F143C8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162B36C0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2C84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9.4.5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A29D3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дератизація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3824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019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9DD1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3D2D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D266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7072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A0C7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F9C9B3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AE44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514F93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AC43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2368C7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8395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37D21E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A61E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1D9A8B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70931641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0204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9.4.6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3C519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водопостачання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D207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020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3E4B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994F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3F3B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A5BB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E902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4BD9D0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2CD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14A6A3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A094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DA41E8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3DA3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C473A2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F0A2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184D95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2E2C4370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99D2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9.4.7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F67A5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водовідведення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7E36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021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CDF8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845D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B1B8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AB64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04F5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CBF716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E4A6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D28583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BE0F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B8207B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E18B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8B6471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33DA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9F16E9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40E6D300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3FC7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9.4.8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89CAC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F44A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022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AAB0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F903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B9C8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133D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DE96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C5F5C9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0270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6974BA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D4FF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C31363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95EA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7B2015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B49E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77F7CE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3BE1BFC9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98C3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5761F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оплату професійних послуг: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1503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023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F165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9B31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87A3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6137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54A2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9FB255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5679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FF3903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FE2E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6E0716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AC90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AAE876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E4CD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227CC9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23D415BE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75B8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10.1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0591D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юридичні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7710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024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8A61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873D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0840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6C01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4E6D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8B8728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EE6F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1BF222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D907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DEB6FA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75EB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D6A694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5A2D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E55922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442736D7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2E96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10.2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FC90F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аудиторські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145B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025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BCA9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8695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DD79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4A36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DB60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C8E18C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9F83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0933E8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37D7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B811AB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9E32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1BD737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2891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8515B4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2473E7BA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FA89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lastRenderedPageBreak/>
              <w:t>10.3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3F542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з оцінки майна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4D29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026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0077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ADF1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DF33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847B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517C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54EA36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0A74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97D187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1763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1C1BB2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6B65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DFD1CC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54EC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7EC6F3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7D637B77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D946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10.4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1FD7F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6A3B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027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36E4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9BE7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C584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4A55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6ED5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BFCF9E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CDD9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F9D409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2F7A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8A3C0F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EDB3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99D714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F7A9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4DF163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1806BB09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4755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7A224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оплату послуг зв’язку, усього, зокрема (розшифрувати):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416D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028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C44A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3077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18A8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BA53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E492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8FA62D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FD3E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C6175C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F140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BDF284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820C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7AF4B7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FCD4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CA3191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46032FA9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211E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11.2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679C7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поштовий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AA87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029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E1A5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B3D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1A52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8FB9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9B64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AC3F3B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915B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C73A2D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BE2C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3770A9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DFBB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70EE33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07EB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C7B01D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3489DF98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83F0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11.3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7118B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телефонний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8A9B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030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4708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D8A2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9492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8B20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3050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57567E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04B9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600693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17E3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7E4850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1724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21AFCB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DE54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D31A4B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33104D4A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3AA8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11.4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0DA00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інтернет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8023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031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B195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7A1D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814A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7EA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0655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70BCB7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A45F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5A9E5A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AF20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7830A1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8277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47F092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DE4F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696D25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0D76AA36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1E92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11.5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930EB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радіозв’язок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6550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032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7D29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6D2C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11A1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309F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1731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E98FB9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8BF9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ADA3D9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8FBB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95D174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31EC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6D0177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167B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49544A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528349EE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C854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2B0D8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оплату послуг банків: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7081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033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E27F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0A8E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D05F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A3F8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3E87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4F9456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8D1D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3C7195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32E1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8AAFC6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18DB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AC5F22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7B21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1A8C46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6EB3BAD8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8173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12.1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04897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розрахунково-касове обслуговування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DA2F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034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2D7D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5C3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3B9E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F1D7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B576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CE58C4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227B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DF9DD8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5A77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4E75FD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5B25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1A7CCF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FB26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11C88A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35391CFF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3EFA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12.2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C8A0B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8955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563A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D689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23C7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79B0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2E23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72D11D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1AE2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C54157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77E2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03E3E9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3B35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63503C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FA39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094BD9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75AA24C6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A3AC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CC8F7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Витрати, пов’язані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зі сплатою податків, зборів, крім тих, що вносяться до виробничої собівартості: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6974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036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5653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7D4B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7D74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BA3F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E831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B7D7F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49A3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2FDCD8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2BD2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2DFB72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2CE5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43240F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2EC0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056313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4CEC862F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1C96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13.1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91A10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9ABE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037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3CF4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47A6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90C4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7C1A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BF0D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8725CA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9BE5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BE7447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9E8F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2AA0E1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B461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CECFA5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C733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1EC9A6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71CC1E0D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4A35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A705B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розв’язання спорів у судах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53EA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038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1869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4A38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30C2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5E2E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F5EC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2932F6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DCCE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1FB390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86DD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D2B44F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2CDC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69CBDF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02D1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13F3B2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5388AC90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9DA5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A76DB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придбання паливно-мастильних матеріалів для потреб апарату управління підприємством: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E5FF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039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4473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DFE6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65A7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949E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5892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99C3DC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B624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BF6D75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1489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73A335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0D88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D0F0B1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9EBC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44699D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0F0F9F42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0FA0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15.1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5106C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Бензин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3E15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040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7B15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B83C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AC74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BB6C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09F4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0FC3C1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A268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FC40F2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5774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E3C9B4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EDCF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910FE6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D62A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2BD9BD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284C9449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D63E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15.2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E1584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дизельне паливо, л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C542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041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6196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9D3E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2D09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9B10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9813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E1FA20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8C2F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57C231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C283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8808D0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FB38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D86A49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54CA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63AC96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09DDCA0E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18CA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lastRenderedPageBreak/>
              <w:t>15.3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D1412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мазут, л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7BBA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042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5AEB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D325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04D5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36BC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9959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7ECB0F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E28A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77B8E7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4B98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81F461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0C17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D9AB54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9C78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4D8526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12C24AD7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D3B0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15.4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D4684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715C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043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BA61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EE98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132D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90DD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3FA5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BC7DFB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DDF2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C677D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148E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6879EA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EAF4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8F6461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C261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07E279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4DB68E5C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DD24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15.6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9B6A8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106F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044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5644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5189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D2B0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9758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E93C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F88546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A806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FBBF35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30BE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09B5DD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C46F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BEC4D1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6953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BA756B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53F4EFF1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03E2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C689C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Інші адміністративні витрати, усього, зокрема (розшифрувати):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5DC7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045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6EEF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A1C4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B792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3B13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1B7C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DF5689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9AA3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FC3DF8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2953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902EC5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0C60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A28E16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B88A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B973C6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44FD1A2D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5D70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16.1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7FA25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430F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046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821B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15D9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03EF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CBD7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E0E8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83FE14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330C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662E1B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8FAE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E3E1AD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8FA1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ABFC0A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E1D7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4CCEF1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08592B23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1FB8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16.2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A3E75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AE9F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047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F86C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30B9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F69C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9E8A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F6E6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45BBC3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140E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E34E35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19A2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E84A4E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856F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7EC279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826D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8B8106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2B75B6A0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8A5A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7932B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збут операцій з управління побутовими відходами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5A57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048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AE0E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33A6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5B4D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6F03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99D9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3DF3AC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F332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EBAE60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708C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5B8DEF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F4CF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D48EE1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27E9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91FFE9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199BD7FB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BE99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C70E3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оплату праці персоналу, що безпосередньо здійснює збут операцій з управління побутовими відходами споживачам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38F0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049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3D6B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1010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1152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5481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A984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2D0CF6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1AD0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E480D9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EDD4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FBB00D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B5BF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8A31CB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1957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01FA8C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2E47133A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9764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C31B5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B960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050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7DAB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DA93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198E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4457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9B4C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50837B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F2F8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3DED45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4CAF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F6B833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640E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145C3C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4708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A0EA11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539059E3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9550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11B1C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оплату службових відряджень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9C1F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051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3BEF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191B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136F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5540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65FC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6B4FBB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A15B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190E79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0CC2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275585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A45A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CDF589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727F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DA44FA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53BFAEEA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5377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F01C5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підготовку та перепідготовку персоналу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394F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052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7B77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6B00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C5EF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4738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0487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6DA1D2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D6C6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A53D82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8F16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F71684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9B19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ADE292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D5B1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1FB60D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52321D3B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61C7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03E02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Амортизація основних засобів, інших необоротних матеріальних і нематеріальних активів, що безпосередньо задіяні у збуті операцій з управління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побутовими відходами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78E9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053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63C1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BA37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A915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6047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6A8A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AA174A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3E32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2D745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59B3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AAFF30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C56C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3698B2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B100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A71FE3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67943370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8427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9B301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утримання основних засобів, інших необоротних матеріальних активів, безпосередньо пов’язаних зі збутом операцій з управління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побутовими відходами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511E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054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D351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9BF1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3CC9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D756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CFBF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9EB9BD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6177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07E147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38E2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7D0D96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190E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29095C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EE56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F43D01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180D89BF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64B6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73743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оплату інформаційних послуг, безпосередньо пов’язаних зі збутом операцій з управління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побутовими відходами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FC97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055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01EE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DC9B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FACB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10C3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F8FB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D6986F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ACA7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FE69EF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DFC4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F73AAE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100F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13FE14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1FB7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908F78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471F60D1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A11F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F352D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канцелярські товари і виготовлення розрахункових документів про оплату операцій з управління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побутовими відходами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7C50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056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E9AE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93EF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1B2F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CA0A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AF8C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916142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EEDC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AC6046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3B3F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83BEEA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0954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EAAA4D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1EDB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A88A49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5EFDA0D5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2069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3D8CD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Витрати на оплату послуг банків та інших установ з приймання і перерахунку коштів споживачів за операції з управління побутовими відходами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0F35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057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2F86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1B94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CC11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7637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FD89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DC43B1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CE52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B911C8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F784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BB6E9F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B0B0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B22613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8166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88059B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48B25C85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FFAC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41C5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Інші витрати збуту: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8FE5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058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2B01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A43B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38EE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E173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CCCD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56BB26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889E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FC0989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A17E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A63738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3B28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9F4862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BB7A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652271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25AB3BEF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438F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10.1.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9ABED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5816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059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34D1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1A6C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6F87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658C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88D9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B8C44F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E047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93EB33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EC26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52435A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AC11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83DD05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E7CA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7B13E2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5F938E3A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715C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AE728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Інші операційні витрати, пов’язані зі здійсненням операцій з управління побутовими відходами, зокрема (розшифрувати):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2B30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060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B416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7E94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E03B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16E0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6E79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12099F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EDB5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6F261B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A942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4324F4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7DF4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3DCD4F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320D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96E829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29FBD653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41E9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64054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E963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061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531D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6D77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56E9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14A3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8D6E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3E93B3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1FBB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C722E3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3B75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37D69D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1F96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CDABDC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EC2A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16E27D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3BF5F0DF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9F90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286D0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A9F2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062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92B0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3C54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39DD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C112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B1E9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B22939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54C9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CD922F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E2D6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DC1791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EBCE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1B0913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02C3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06D4B7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6F68119D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67B8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D755C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C0E4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063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DB5E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84A9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25D5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4C92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677A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288ED0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AEC2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A428B9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2985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6CA418E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1AE2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AC3695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CC72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0621FB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5541FC25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8953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14F72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1BAE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064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C1EB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404F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E419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6B52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0E36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910A36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9C77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544FAC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5EED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5B7ED9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2AB1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909BCF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3FB8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EF4ED5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4F8B4FA7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2F39A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1.5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844D1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4F90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065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1E84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956E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84EC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25D1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920E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E31166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6A79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7C760A3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3037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838B32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F12C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8C11EB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3F698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FD8142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12993289" w14:textId="77777777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B87D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64813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Всього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7D0FF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9CD81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DCC45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2370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5D7B7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16EF6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F1A80E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0C85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2A3371B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5DDCC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C9AD6E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2C55D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5CA672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38832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3ECE850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F143C8" w14:paraId="2BC1E4F7" w14:textId="77777777" w:rsidTr="004521EF">
        <w:trPr>
          <w:trHeight w:val="60"/>
        </w:trPr>
        <w:tc>
          <w:tcPr>
            <w:tcW w:w="31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3473B6" w14:textId="77777777" w:rsidR="004521EF" w:rsidRPr="00F143C8" w:rsidRDefault="004521EF" w:rsidP="00A96BCD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n712"/>
            <w:bookmarkEnd w:id="19"/>
            <w:r w:rsidRPr="00F143C8">
              <w:rPr>
                <w:rFonts w:ascii="Times New Roman" w:eastAsia="Times New Roman" w:hAnsi="Times New Roman" w:cs="Times New Roman"/>
                <w:sz w:val="20"/>
              </w:rPr>
              <w:t>___</w:t>
            </w:r>
            <w:r w:rsidR="00A96BCD" w:rsidRPr="00F143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Начальник</w:t>
            </w:r>
            <w:r w:rsidRPr="00F143C8">
              <w:rPr>
                <w:rFonts w:ascii="Times New Roman" w:eastAsia="Times New Roman" w:hAnsi="Times New Roman" w:cs="Times New Roman"/>
                <w:sz w:val="20"/>
                <w:u w:val="single"/>
              </w:rPr>
              <w:t>_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_____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47BA9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(підпис)</w:t>
            </w:r>
          </w:p>
        </w:tc>
        <w:tc>
          <w:tcPr>
            <w:tcW w:w="466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CE633C" w14:textId="77777777" w:rsidR="004521EF" w:rsidRPr="00F143C8" w:rsidRDefault="004521EF" w:rsidP="00A96BCD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u w:val="single"/>
              </w:rPr>
              <w:t>___</w:t>
            </w:r>
            <w:r w:rsidR="00A96BCD" w:rsidRPr="00F143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Павло ГУЦЕЛЬ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прізвище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4521EF" w:rsidRPr="00F143C8" w14:paraId="7C189B02" w14:textId="77777777" w:rsidTr="004521EF">
        <w:trPr>
          <w:trHeight w:val="60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79AE6C" w14:textId="77777777" w:rsidR="004521EF" w:rsidRPr="00F143C8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«____» ____________ 20___ року</w:t>
            </w:r>
          </w:p>
        </w:tc>
        <w:tc>
          <w:tcPr>
            <w:tcW w:w="1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254524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66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DA6319" w14:textId="77777777" w:rsidR="004521EF" w:rsidRPr="00F143C8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26DA465B" w14:textId="276CDC4F" w:rsidR="00E16EFA" w:rsidRPr="00F143C8" w:rsidRDefault="00BA0D03" w:rsidP="007B23FE">
      <w:pPr>
        <w:pStyle w:val="Ch61"/>
        <w:spacing w:before="0"/>
        <w:ind w:left="4932"/>
        <w:rPr>
          <w:rFonts w:ascii="Times New Roman" w:hAnsi="Times New Roman" w:cs="Times New Roman"/>
          <w:w w:val="100"/>
          <w:sz w:val="18"/>
          <w:szCs w:val="18"/>
        </w:rPr>
      </w:pPr>
      <w:r w:rsidRPr="00F143C8">
        <w:rPr>
          <w:rFonts w:ascii="Times New Roman" w:hAnsi="Times New Roman" w:cs="Times New Roman"/>
          <w:w w:val="100"/>
          <w:sz w:val="18"/>
          <w:szCs w:val="18"/>
        </w:rPr>
        <w:lastRenderedPageBreak/>
        <w:t>додат</w:t>
      </w:r>
      <w:r w:rsidR="00E16EFA" w:rsidRPr="00F143C8">
        <w:rPr>
          <w:rFonts w:ascii="Times New Roman" w:hAnsi="Times New Roman" w:cs="Times New Roman"/>
          <w:w w:val="100"/>
          <w:sz w:val="18"/>
          <w:szCs w:val="18"/>
        </w:rPr>
        <w:t>ок 41</w:t>
      </w:r>
      <w:r w:rsidR="00E16EFA" w:rsidRPr="00F143C8">
        <w:rPr>
          <w:rFonts w:ascii="Times New Roman" w:hAnsi="Times New Roman" w:cs="Times New Roman"/>
          <w:w w:val="100"/>
          <w:sz w:val="18"/>
          <w:szCs w:val="18"/>
        </w:rPr>
        <w:br/>
        <w:t xml:space="preserve">до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 </w:t>
      </w:r>
      <w:r w:rsidR="00E16EFA" w:rsidRPr="00F143C8">
        <w:rPr>
          <w:rFonts w:ascii="Times New Roman" w:hAnsi="Times New Roman" w:cs="Times New Roman"/>
          <w:w w:val="100"/>
          <w:sz w:val="18"/>
          <w:szCs w:val="18"/>
        </w:rPr>
        <w:br/>
        <w:t>(підпункт 2 пункту 10 розділу ІІ)</w:t>
      </w:r>
    </w:p>
    <w:p w14:paraId="1EC9DBEA" w14:textId="77777777" w:rsidR="00E16EFA" w:rsidRPr="00F143C8" w:rsidRDefault="00E16EFA" w:rsidP="00E16EFA">
      <w:pPr>
        <w:pStyle w:val="Ch61"/>
        <w:tabs>
          <w:tab w:val="clear" w:pos="7710"/>
          <w:tab w:val="right" w:pos="2900"/>
        </w:tabs>
        <w:spacing w:before="227"/>
        <w:ind w:left="0" w:right="481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143C8">
        <w:rPr>
          <w:rFonts w:ascii="Times New Roman" w:hAnsi="Times New Roman" w:cs="Times New Roman"/>
          <w:w w:val="100"/>
          <w:sz w:val="24"/>
          <w:szCs w:val="24"/>
        </w:rPr>
        <w:t>ПОГОДЖЕНО</w:t>
      </w:r>
    </w:p>
    <w:p w14:paraId="41066518" w14:textId="77777777" w:rsidR="00E16EFA" w:rsidRPr="00F143C8" w:rsidRDefault="005E10E7" w:rsidP="00E16EFA">
      <w:pPr>
        <w:pStyle w:val="Ch61"/>
        <w:spacing w:before="0"/>
        <w:ind w:left="0"/>
        <w:rPr>
          <w:rFonts w:ascii="Times New Roman" w:hAnsi="Times New Roman" w:cs="Times New Roman"/>
          <w:w w:val="100"/>
          <w:sz w:val="20"/>
          <w:szCs w:val="20"/>
        </w:rPr>
      </w:pPr>
      <w:r w:rsidRPr="00F143C8">
        <w:rPr>
          <w:rFonts w:ascii="Times New Roman" w:hAnsi="Times New Roman" w:cs="Times New Roman"/>
          <w:w w:val="100"/>
          <w:sz w:val="20"/>
          <w:szCs w:val="20"/>
        </w:rPr>
        <w:t>Краснокутська селищна рада</w:t>
      </w:r>
    </w:p>
    <w:p w14:paraId="2D610F54" w14:textId="77777777" w:rsidR="00E16EFA" w:rsidRPr="00F143C8" w:rsidRDefault="00E16EFA" w:rsidP="00E16EFA">
      <w:pPr>
        <w:pStyle w:val="StrokeCh6"/>
        <w:ind w:right="4810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F143C8">
        <w:rPr>
          <w:rFonts w:ascii="Times New Roman" w:hAnsi="Times New Roman" w:cs="Times New Roman"/>
          <w:w w:val="100"/>
          <w:sz w:val="20"/>
          <w:szCs w:val="20"/>
        </w:rPr>
        <w:t>(орган місцевого самоврядування)</w:t>
      </w:r>
    </w:p>
    <w:p w14:paraId="7F95D989" w14:textId="77777777" w:rsidR="00E16EFA" w:rsidRPr="00F143C8" w:rsidRDefault="00E16EFA" w:rsidP="00E16EFA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F143C8">
        <w:rPr>
          <w:rFonts w:ascii="Times New Roman" w:hAnsi="Times New Roman" w:cs="Times New Roman"/>
          <w:w w:val="100"/>
          <w:sz w:val="28"/>
          <w:szCs w:val="28"/>
        </w:rPr>
        <w:t>Примірна форма</w:t>
      </w:r>
      <w:r w:rsidRPr="00F143C8">
        <w:rPr>
          <w:rFonts w:ascii="Times New Roman" w:hAnsi="Times New Roman" w:cs="Times New Roman"/>
          <w:w w:val="100"/>
          <w:sz w:val="28"/>
          <w:szCs w:val="28"/>
        </w:rPr>
        <w:br/>
        <w:t xml:space="preserve">річного плану надання послуги з управління побутовими відходами </w:t>
      </w:r>
    </w:p>
    <w:p w14:paraId="32C75CAC" w14:textId="77777777" w:rsidR="00E16EFA" w:rsidRPr="00F143C8" w:rsidRDefault="00E16EFA" w:rsidP="00E16EFA">
      <w:pPr>
        <w:pStyle w:val="Ch6"/>
        <w:ind w:firstLine="0"/>
        <w:jc w:val="center"/>
        <w:rPr>
          <w:rFonts w:ascii="Times New Roman" w:hAnsi="Times New Roman" w:cs="Times New Roman"/>
          <w:b/>
          <w:w w:val="100"/>
          <w:sz w:val="24"/>
          <w:szCs w:val="24"/>
        </w:rPr>
      </w:pPr>
      <w:r w:rsidRPr="00F143C8">
        <w:rPr>
          <w:rFonts w:ascii="Times New Roman" w:hAnsi="Times New Roman" w:cs="Times New Roman"/>
          <w:b/>
          <w:w w:val="100"/>
          <w:sz w:val="24"/>
          <w:szCs w:val="24"/>
        </w:rPr>
        <w:t>В</w:t>
      </w:r>
      <w:r w:rsidR="00BF5567" w:rsidRPr="00F143C8">
        <w:rPr>
          <w:rFonts w:ascii="Times New Roman" w:hAnsi="Times New Roman" w:cs="Times New Roman"/>
          <w:b/>
          <w:w w:val="100"/>
          <w:sz w:val="24"/>
          <w:szCs w:val="24"/>
        </w:rPr>
        <w:t>ИРОБНИЧЕ УПРАВЛІННЯ ЖИТЛОВО-КОМУНАЛЬНЕ ГОСПОДАРСТВО</w:t>
      </w:r>
    </w:p>
    <w:p w14:paraId="253B0EB9" w14:textId="77777777" w:rsidR="00E16EFA" w:rsidRPr="00F143C8" w:rsidRDefault="00E16EFA" w:rsidP="00E16EFA">
      <w:pPr>
        <w:pStyle w:val="StrokeCh6"/>
        <w:spacing w:after="113"/>
        <w:rPr>
          <w:rFonts w:ascii="Times New Roman" w:hAnsi="Times New Roman" w:cs="Times New Roman"/>
          <w:w w:val="100"/>
          <w:sz w:val="20"/>
          <w:szCs w:val="20"/>
        </w:rPr>
      </w:pPr>
      <w:r w:rsidRPr="00F143C8">
        <w:rPr>
          <w:rFonts w:ascii="Times New Roman" w:hAnsi="Times New Roman" w:cs="Times New Roman"/>
          <w:w w:val="100"/>
          <w:sz w:val="20"/>
          <w:szCs w:val="20"/>
        </w:rPr>
        <w:t>(найменування суб’єкта господарювання)</w:t>
      </w:r>
    </w:p>
    <w:tbl>
      <w:tblPr>
        <w:tblW w:w="51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4369"/>
        <w:gridCol w:w="756"/>
        <w:gridCol w:w="836"/>
        <w:gridCol w:w="6"/>
        <w:gridCol w:w="728"/>
        <w:gridCol w:w="837"/>
        <w:gridCol w:w="6"/>
        <w:gridCol w:w="730"/>
        <w:gridCol w:w="1064"/>
      </w:tblGrid>
      <w:tr w:rsidR="00E16EFA" w:rsidRPr="00F143C8" w14:paraId="1779AF45" w14:textId="77777777" w:rsidTr="00577B3A">
        <w:trPr>
          <w:trHeight w:val="60"/>
        </w:trPr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B099AF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21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04BD8B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24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E857B6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Річний план</w:t>
            </w:r>
          </w:p>
        </w:tc>
      </w:tr>
      <w:tr w:rsidR="00E16EFA" w:rsidRPr="00F143C8" w14:paraId="3C355840" w14:textId="77777777" w:rsidTr="00577B3A">
        <w:trPr>
          <w:trHeight w:val="60"/>
        </w:trPr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AEDA" w14:textId="77777777" w:rsidR="00E16EFA" w:rsidRPr="00F143C8" w:rsidRDefault="00E16EFA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B14B" w14:textId="77777777" w:rsidR="00E16EFA" w:rsidRPr="00F143C8" w:rsidRDefault="00E16EFA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0B6AC0" w14:textId="77777777" w:rsidR="00E16EFA" w:rsidRPr="00F143C8" w:rsidRDefault="00E16EFA" w:rsidP="005E10E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попередній </w:t>
            </w: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="005E10E7"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2023 </w:t>
            </w: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рік</w:t>
            </w:r>
          </w:p>
        </w:tc>
        <w:tc>
          <w:tcPr>
            <w:tcW w:w="7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0B4628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поточний</w:t>
            </w:r>
          </w:p>
          <w:p w14:paraId="278F307E" w14:textId="77777777" w:rsidR="00E16EFA" w:rsidRPr="00F143C8" w:rsidRDefault="005E10E7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2024</w:t>
            </w:r>
            <w:r w:rsidR="00E16EFA"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рік</w:t>
            </w:r>
          </w:p>
        </w:tc>
        <w:tc>
          <w:tcPr>
            <w:tcW w:w="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4421F3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</w:t>
            </w:r>
          </w:p>
          <w:p w14:paraId="3FD72864" w14:textId="77777777" w:rsidR="00E16EFA" w:rsidRPr="00F143C8" w:rsidRDefault="005E10E7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2025</w:t>
            </w:r>
            <w:r w:rsidR="00E16EFA"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рік</w:t>
            </w:r>
          </w:p>
        </w:tc>
      </w:tr>
      <w:tr w:rsidR="00E16EFA" w:rsidRPr="00F143C8" w14:paraId="725BBE1D" w14:textId="77777777" w:rsidTr="00577B3A">
        <w:trPr>
          <w:trHeight w:val="60"/>
        </w:trPr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5382" w14:textId="77777777" w:rsidR="00E16EFA" w:rsidRPr="00F143C8" w:rsidRDefault="00E16EFA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8E47" w14:textId="77777777" w:rsidR="00E16EFA" w:rsidRPr="00F143C8" w:rsidRDefault="00E16EFA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ADEA6C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0706A8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тонн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971134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7BDE3F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тонн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09CF03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575B70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тонн</w:t>
            </w:r>
          </w:p>
        </w:tc>
      </w:tr>
      <w:tr w:rsidR="00E16EFA" w:rsidRPr="00F143C8" w14:paraId="69BC750C" w14:textId="77777777" w:rsidTr="00577B3A">
        <w:trPr>
          <w:trHeight w:val="253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9943FD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D218A7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088D0C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17B8B0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14FBAD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07D71D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D46760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8EA0D2" w14:textId="77777777" w:rsidR="00E16EFA" w:rsidRPr="00F143C8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5E10E7" w:rsidRPr="00F143C8" w14:paraId="028FAD48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3489D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65A786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Обсяг </w:t>
            </w:r>
            <w:r w:rsidRPr="00F143C8">
              <w:rPr>
                <w:rFonts w:ascii="Times New Roman" w:hAnsi="Times New Roman" w:cs="Times New Roman"/>
                <w:b/>
                <w:spacing w:val="0"/>
                <w:sz w:val="20"/>
                <w:szCs w:val="20"/>
                <w:u w:val="single"/>
              </w:rPr>
              <w:t>збирання</w:t>
            </w: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побутових відходів, усього, зокрема: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D87627" w14:textId="77777777" w:rsidR="005E10E7" w:rsidRPr="00F143C8" w:rsidRDefault="001A1FE6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9 864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99208" w14:textId="77777777" w:rsidR="005E10E7" w:rsidRPr="00F143C8" w:rsidRDefault="001A1FE6" w:rsidP="00507827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</w:t>
            </w:r>
            <w:r w:rsidR="00507827" w:rsidRPr="00F143C8">
              <w:rPr>
                <w:color w:val="auto"/>
                <w:sz w:val="20"/>
                <w:szCs w:val="20"/>
                <w:lang w:val="uk-UA"/>
              </w:rPr>
              <w:t xml:space="preserve"> 972</w:t>
            </w:r>
            <w:r w:rsidRPr="00F143C8">
              <w:rPr>
                <w:color w:val="auto"/>
                <w:sz w:val="20"/>
                <w:szCs w:val="20"/>
                <w:lang w:val="uk-UA"/>
              </w:rPr>
              <w:t>,</w:t>
            </w:r>
            <w:r w:rsidR="00507827" w:rsidRPr="00F143C8">
              <w:rPr>
                <w:color w:val="auto"/>
                <w:sz w:val="20"/>
                <w:szCs w:val="20"/>
                <w:lang w:val="uk-UA"/>
              </w:rPr>
              <w:t>80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40AE9" w14:textId="77777777" w:rsidR="005E10E7" w:rsidRPr="00F143C8" w:rsidRDefault="001A1FE6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3437D" w14:textId="77777777" w:rsidR="005E10E7" w:rsidRPr="00F143C8" w:rsidRDefault="001A1FE6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2 421,41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1111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16</w:t>
            </w:r>
            <w:r w:rsidR="001A1FE6" w:rsidRPr="00F143C8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 w:rsidRPr="00F143C8">
              <w:rPr>
                <w:color w:val="auto"/>
                <w:sz w:val="20"/>
                <w:szCs w:val="20"/>
                <w:lang w:val="uk-UA"/>
              </w:rPr>
              <w:t>344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7A655E" w14:textId="77777777" w:rsidR="005E10E7" w:rsidRPr="00F143C8" w:rsidRDefault="001A1FE6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2 566,01</w:t>
            </w:r>
          </w:p>
        </w:tc>
      </w:tr>
      <w:tr w:rsidR="005E10E7" w:rsidRPr="00F143C8" w14:paraId="462695BF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7465F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539298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змішані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2B80CC" w14:textId="77777777" w:rsidR="005E10E7" w:rsidRPr="00F143C8" w:rsidRDefault="001A1FE6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9 864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F8F910" w14:textId="77777777" w:rsidR="005E10E7" w:rsidRPr="00F143C8" w:rsidRDefault="001A1FE6" w:rsidP="00507827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</w:t>
            </w:r>
            <w:r w:rsidR="00507827" w:rsidRPr="00F143C8">
              <w:rPr>
                <w:color w:val="auto"/>
                <w:sz w:val="20"/>
                <w:szCs w:val="20"/>
                <w:lang w:val="uk-UA"/>
              </w:rPr>
              <w:t xml:space="preserve"> 972</w:t>
            </w:r>
            <w:r w:rsidRPr="00F143C8">
              <w:rPr>
                <w:color w:val="auto"/>
                <w:sz w:val="20"/>
                <w:szCs w:val="20"/>
                <w:lang w:val="uk-UA"/>
              </w:rPr>
              <w:t>,</w:t>
            </w:r>
            <w:r w:rsidR="00507827" w:rsidRPr="00F143C8">
              <w:rPr>
                <w:color w:val="auto"/>
                <w:sz w:val="20"/>
                <w:szCs w:val="20"/>
                <w:lang w:val="uk-UA"/>
              </w:rPr>
              <w:t>80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7A450" w14:textId="77777777" w:rsidR="005E10E7" w:rsidRPr="00F143C8" w:rsidRDefault="001A1FE6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79889" w14:textId="77777777" w:rsidR="005E10E7" w:rsidRPr="00F143C8" w:rsidRDefault="001A1FE6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2 421,41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382D4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16</w:t>
            </w:r>
            <w:r w:rsidR="001A1FE6" w:rsidRPr="00F143C8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 w:rsidRPr="00F143C8">
              <w:rPr>
                <w:color w:val="auto"/>
                <w:sz w:val="20"/>
                <w:szCs w:val="20"/>
                <w:lang w:val="uk-UA"/>
              </w:rPr>
              <w:t>344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EEEA9" w14:textId="77777777" w:rsidR="005E10E7" w:rsidRPr="00F143C8" w:rsidRDefault="001A1FE6" w:rsidP="003F160D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 w:rsidRPr="00F143C8">
              <w:rPr>
                <w:color w:val="auto"/>
                <w:sz w:val="18"/>
                <w:szCs w:val="18"/>
                <w:lang w:val="uk-UA"/>
              </w:rPr>
              <w:t>2 566 ,01</w:t>
            </w:r>
          </w:p>
        </w:tc>
      </w:tr>
      <w:tr w:rsidR="005E10E7" w:rsidRPr="00F143C8" w14:paraId="6E2654BB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B9DBF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EF8EAA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роздільно зібрані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0E746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F54843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E21877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17D3F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EC901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21396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1A866115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D71DC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5DC5E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великогабаритні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F3B4A6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62E7B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11F562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F7C22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9DB6D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3AB7B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50A1C039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71C7A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C307D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ремонтні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CFFC7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D635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9BA1B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B5770D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4EE04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BBD17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4ACFAB6F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582343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1.5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DA6B8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небезпечні відходи у складі побутових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01B177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20D27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F72C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3EFF2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391038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30378A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44D75839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0965F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1.6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57434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зелених насаджень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7E9D8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A30684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DEA52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302A3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8FF8F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90D8BA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46E77101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057E7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9008C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Обсяг </w:t>
            </w:r>
            <w:r w:rsidRPr="00F143C8">
              <w:rPr>
                <w:rFonts w:ascii="Times New Roman" w:hAnsi="Times New Roman" w:cs="Times New Roman"/>
                <w:b/>
                <w:spacing w:val="0"/>
                <w:sz w:val="20"/>
                <w:szCs w:val="20"/>
                <w:u w:val="single"/>
              </w:rPr>
              <w:t>перевезення</w:t>
            </w: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побутових відходів, усього, зокрема: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36ED94" w14:textId="77777777" w:rsidR="005E10E7" w:rsidRPr="00F143C8" w:rsidRDefault="00CA2559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9 864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4FDC4" w14:textId="77777777" w:rsidR="005E10E7" w:rsidRPr="00F143C8" w:rsidRDefault="00CA2559" w:rsidP="00507827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 xml:space="preserve">1 </w:t>
            </w:r>
            <w:r w:rsidR="00507827" w:rsidRPr="00F143C8">
              <w:rPr>
                <w:color w:val="auto"/>
                <w:sz w:val="20"/>
                <w:szCs w:val="20"/>
                <w:lang w:val="uk-UA"/>
              </w:rPr>
              <w:t>972</w:t>
            </w:r>
            <w:r w:rsidRPr="00F143C8">
              <w:rPr>
                <w:color w:val="auto"/>
                <w:sz w:val="20"/>
                <w:szCs w:val="20"/>
                <w:lang w:val="uk-UA"/>
              </w:rPr>
              <w:t>,</w:t>
            </w:r>
            <w:r w:rsidR="00507827" w:rsidRPr="00F143C8">
              <w:rPr>
                <w:color w:val="auto"/>
                <w:sz w:val="20"/>
                <w:szCs w:val="20"/>
                <w:lang w:val="uk-UA"/>
              </w:rPr>
              <w:t>80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C8081D" w14:textId="77777777" w:rsidR="005E10E7" w:rsidRPr="00F143C8" w:rsidRDefault="00CA2559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EC3E6A" w14:textId="77777777" w:rsidR="005E10E7" w:rsidRPr="00F143C8" w:rsidRDefault="00CA2559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2 421,41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34857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16344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B17A8" w14:textId="77777777" w:rsidR="005E10E7" w:rsidRPr="00F143C8" w:rsidRDefault="0053144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2 566 ,01</w:t>
            </w:r>
          </w:p>
        </w:tc>
      </w:tr>
      <w:tr w:rsidR="005E10E7" w:rsidRPr="00F143C8" w14:paraId="3D79DEAC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E71F90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B295E1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змішані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2CA5EA" w14:textId="77777777" w:rsidR="005E10E7" w:rsidRPr="00F143C8" w:rsidRDefault="00CA2559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9 864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E5DF4B" w14:textId="77777777" w:rsidR="005E10E7" w:rsidRPr="00F143C8" w:rsidRDefault="00507827" w:rsidP="00507827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1 972</w:t>
            </w:r>
            <w:r w:rsidR="00CA2559" w:rsidRPr="00F143C8">
              <w:rPr>
                <w:color w:val="auto"/>
                <w:sz w:val="20"/>
                <w:szCs w:val="20"/>
                <w:lang w:val="uk-UA"/>
              </w:rPr>
              <w:t>,</w:t>
            </w:r>
            <w:r w:rsidRPr="00F143C8">
              <w:rPr>
                <w:color w:val="auto"/>
                <w:sz w:val="20"/>
                <w:szCs w:val="20"/>
                <w:lang w:val="uk-UA"/>
              </w:rPr>
              <w:t>80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41F8E" w14:textId="77777777" w:rsidR="005E10E7" w:rsidRPr="00F143C8" w:rsidRDefault="00CA2559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B6639" w14:textId="77777777" w:rsidR="005E10E7" w:rsidRPr="00F143C8" w:rsidRDefault="00CA2559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2 421,41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D782A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16344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7CCD6" w14:textId="77777777" w:rsidR="005E10E7" w:rsidRPr="00F143C8" w:rsidRDefault="0053144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2 566 ,01</w:t>
            </w:r>
          </w:p>
        </w:tc>
      </w:tr>
      <w:tr w:rsidR="005E10E7" w:rsidRPr="00F143C8" w14:paraId="38F29DF6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0376B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3AB507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роздільно зібрані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F8704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B6424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DA20D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EB8EB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78F44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40FB39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35C934DB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2C18E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84099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великогабаритні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30984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10849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7B1C2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B4620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E33F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D15C6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2A41F036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D8D01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711DD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ремонтні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53577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0C91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FF775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653DD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031296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CF362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1B6D0622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919F7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2.5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5E41B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небезпечні відходи у складі побутових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CD5AD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DF6AE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2D7131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C2192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09D6E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45210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13546FEB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1036B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2.6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CFB23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зелених насаджень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B2A55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3D6B2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04003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44624B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BC1B9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C39C6A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39FB0F0E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642F2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2F6B5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Обсяг побутових відходів, що підлягають відновленню, усього, зокрема: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F71D2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E46B4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FB30D2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CC26E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0BBD25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63FD58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63D06B49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D701D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2F52F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змішані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4CE3D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28BC8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61E26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4F8919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4B5023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E1035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43F18F74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B0CBE6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B247A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роздільно зібрані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321B3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0D7E0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D66BFE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9AAEA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EC354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382BB5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7DBF0EC8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920AC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071D8E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великогабаритні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5BDD5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067C6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9F722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7ADC3F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03154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1588D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160A0B65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70EA3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93FFC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ремонтні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4865EF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7B754B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4F6E33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37DF6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3FB45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0B42AF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50BF86E1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3D0AD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3.5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92C0E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небезпечні відходи у складі побутових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2BD932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83147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740A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08ABB9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0BC9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095C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5E7BBCD2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A6426C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3.6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F1D86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зелених насаджень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2C73ED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80132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2BA8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BB6F78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00392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5BBA1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68C4B04C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79A02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AC10C6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Обсяг побутових відходів, підлягає </w:t>
            </w:r>
            <w:r w:rsidRPr="00F143C8">
              <w:rPr>
                <w:rFonts w:ascii="Times New Roman" w:hAnsi="Times New Roman" w:cs="Times New Roman"/>
                <w:b/>
                <w:spacing w:val="0"/>
                <w:sz w:val="20"/>
                <w:szCs w:val="20"/>
                <w:u w:val="single"/>
              </w:rPr>
              <w:t>видаленню</w:t>
            </w: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, </w:t>
            </w: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</w: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усього, зокрема: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C51CD" w14:textId="77777777" w:rsidR="005E10E7" w:rsidRPr="00F143C8" w:rsidRDefault="00C54670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lastRenderedPageBreak/>
              <w:t>9 864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AADF17" w14:textId="77777777" w:rsidR="005E10E7" w:rsidRPr="00F143C8" w:rsidRDefault="00C54670" w:rsidP="00507827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1 </w:t>
            </w:r>
            <w:r w:rsidR="00507827" w:rsidRPr="00F143C8">
              <w:rPr>
                <w:color w:val="auto"/>
                <w:sz w:val="20"/>
                <w:szCs w:val="20"/>
                <w:lang w:val="uk-UA"/>
              </w:rPr>
              <w:t>972</w:t>
            </w:r>
            <w:r w:rsidRPr="00F143C8">
              <w:rPr>
                <w:color w:val="auto"/>
                <w:sz w:val="20"/>
                <w:szCs w:val="20"/>
                <w:lang w:val="uk-UA"/>
              </w:rPr>
              <w:t>,</w:t>
            </w:r>
            <w:r w:rsidR="00507827" w:rsidRPr="00F143C8">
              <w:rPr>
                <w:color w:val="auto"/>
                <w:sz w:val="20"/>
                <w:szCs w:val="20"/>
                <w:lang w:val="uk-UA"/>
              </w:rPr>
              <w:t>80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3D6958" w14:textId="77777777" w:rsidR="005E10E7" w:rsidRPr="00F143C8" w:rsidRDefault="005E10E7" w:rsidP="00C54670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</w:t>
            </w:r>
            <w:r w:rsidR="00C54670" w:rsidRPr="00F143C8">
              <w:rPr>
                <w:color w:val="auto"/>
                <w:sz w:val="20"/>
                <w:szCs w:val="20"/>
                <w:lang w:val="uk-UA"/>
              </w:rPr>
              <w:t>5 423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FF35B4" w14:textId="77777777" w:rsidR="005E10E7" w:rsidRPr="00F143C8" w:rsidRDefault="00C54670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2 421,41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C00F9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16</w:t>
            </w:r>
            <w:r w:rsidR="00C54670" w:rsidRPr="00F143C8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 w:rsidRPr="00F143C8">
              <w:rPr>
                <w:color w:val="auto"/>
                <w:sz w:val="20"/>
                <w:szCs w:val="20"/>
                <w:lang w:val="uk-UA"/>
              </w:rPr>
              <w:t>344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E2E58" w14:textId="77777777" w:rsidR="005E10E7" w:rsidRPr="00F143C8" w:rsidRDefault="00C54670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2 566 ,01</w:t>
            </w:r>
          </w:p>
        </w:tc>
      </w:tr>
      <w:tr w:rsidR="005E10E7" w:rsidRPr="00F143C8" w14:paraId="597D8E57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AC34A4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6C5A08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змішані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6D8AC" w14:textId="77777777" w:rsidR="005E10E7" w:rsidRPr="00F143C8" w:rsidRDefault="00C54670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9 864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30A50" w14:textId="77777777" w:rsidR="005E10E7" w:rsidRPr="00F143C8" w:rsidRDefault="00507827" w:rsidP="00507827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1 972</w:t>
            </w:r>
            <w:r w:rsidR="00C54670" w:rsidRPr="00F143C8">
              <w:rPr>
                <w:color w:val="auto"/>
                <w:sz w:val="20"/>
                <w:szCs w:val="20"/>
                <w:lang w:val="uk-UA"/>
              </w:rPr>
              <w:t>,</w:t>
            </w:r>
            <w:r w:rsidRPr="00F143C8">
              <w:rPr>
                <w:color w:val="auto"/>
                <w:sz w:val="20"/>
                <w:szCs w:val="20"/>
                <w:lang w:val="uk-UA"/>
              </w:rPr>
              <w:t>80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F7202" w14:textId="77777777" w:rsidR="005E10E7" w:rsidRPr="00F143C8" w:rsidRDefault="00C54670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5937D" w14:textId="77777777" w:rsidR="005E10E7" w:rsidRPr="00F143C8" w:rsidRDefault="00C54670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2 421,41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7F74F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16</w:t>
            </w:r>
            <w:r w:rsidR="00C54670" w:rsidRPr="00F143C8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 w:rsidRPr="00F143C8">
              <w:rPr>
                <w:color w:val="auto"/>
                <w:sz w:val="20"/>
                <w:szCs w:val="20"/>
                <w:lang w:val="uk-UA"/>
              </w:rPr>
              <w:t>344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73D75" w14:textId="77777777" w:rsidR="005E10E7" w:rsidRPr="00F143C8" w:rsidRDefault="00C54670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43C8">
              <w:rPr>
                <w:color w:val="auto"/>
                <w:sz w:val="20"/>
                <w:szCs w:val="20"/>
                <w:lang w:val="uk-UA"/>
              </w:rPr>
              <w:t>2 566 ,01</w:t>
            </w:r>
          </w:p>
        </w:tc>
      </w:tr>
      <w:tr w:rsidR="005E10E7" w:rsidRPr="00F143C8" w14:paraId="1C4791BD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A7B78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F7898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роздільно зібрані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23C6E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05204E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509BB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32A05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FC88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AD8EAF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7C8E93E3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AEC20D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4.3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571DA7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великогабаритні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195A98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57719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6D9EA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2CC10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5B446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CCF6E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11B168FC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CC5F02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586CD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ремонтні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F12D5A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65CF75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47559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6B9DD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3527A8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F1FB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2F298BB9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53E6C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4.5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89BE2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небезпечні відходи у складі побутових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512776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3A52B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C45184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80834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F5ECC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4A2E2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E10E7" w:rsidRPr="00F143C8" w14:paraId="037637AE" w14:textId="77777777" w:rsidTr="00577B3A">
        <w:trPr>
          <w:trHeight w:val="6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206F4" w14:textId="77777777" w:rsidR="005E10E7" w:rsidRPr="00F143C8" w:rsidRDefault="005E10E7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4.6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1BB2B" w14:textId="77777777" w:rsidR="005E10E7" w:rsidRPr="00F143C8" w:rsidRDefault="005E10E7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зелених насаджень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65C7A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697D4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B5BE1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F0CBF7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D74B5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032383" w14:textId="77777777" w:rsidR="005E10E7" w:rsidRPr="00F143C8" w:rsidRDefault="005E10E7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942AE94" w14:textId="77777777" w:rsidR="00E16EFA" w:rsidRPr="00F143C8" w:rsidRDefault="00E16EFA" w:rsidP="00E16EFA">
      <w:pPr>
        <w:pStyle w:val="Ch6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2412"/>
        <w:gridCol w:w="3807"/>
      </w:tblGrid>
      <w:tr w:rsidR="00E16EFA" w:rsidRPr="00F143C8" w14:paraId="59922173" w14:textId="77777777" w:rsidTr="003F160D">
        <w:trPr>
          <w:trHeight w:val="60"/>
        </w:trPr>
        <w:tc>
          <w:tcPr>
            <w:tcW w:w="1774" w:type="pct"/>
            <w:tcMar>
              <w:top w:w="227" w:type="dxa"/>
              <w:left w:w="0" w:type="dxa"/>
              <w:bottom w:w="68" w:type="dxa"/>
              <w:right w:w="57" w:type="dxa"/>
            </w:tcMar>
          </w:tcPr>
          <w:p w14:paraId="3E304F96" w14:textId="77777777" w:rsidR="00E16EFA" w:rsidRPr="00F143C8" w:rsidRDefault="00E16EFA" w:rsidP="003F160D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</w:t>
            </w:r>
            <w:r w:rsidR="00A96BCD" w:rsidRPr="00F143C8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</w:rPr>
              <w:t>Начальник</w:t>
            </w: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</w:t>
            </w:r>
          </w:p>
          <w:p w14:paraId="5E6A15F1" w14:textId="77777777" w:rsidR="00E16EFA" w:rsidRPr="00F143C8" w:rsidRDefault="00E16EFA" w:rsidP="003F160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1251" w:type="pct"/>
            <w:tcMar>
              <w:top w:w="227" w:type="dxa"/>
              <w:left w:w="57" w:type="dxa"/>
              <w:bottom w:w="68" w:type="dxa"/>
              <w:right w:w="57" w:type="dxa"/>
            </w:tcMar>
          </w:tcPr>
          <w:p w14:paraId="26D8A056" w14:textId="77777777" w:rsidR="00E16EFA" w:rsidRPr="00F143C8" w:rsidRDefault="00E16EFA" w:rsidP="003F160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14:paraId="5F8BB84A" w14:textId="77777777" w:rsidR="00E16EFA" w:rsidRPr="00F143C8" w:rsidRDefault="00E16EFA" w:rsidP="003F160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975" w:type="pct"/>
            <w:tcMar>
              <w:top w:w="227" w:type="dxa"/>
              <w:left w:w="57" w:type="dxa"/>
              <w:bottom w:w="68" w:type="dxa"/>
              <w:right w:w="0" w:type="dxa"/>
            </w:tcMar>
          </w:tcPr>
          <w:p w14:paraId="0E29DFCE" w14:textId="77777777" w:rsidR="00E16EFA" w:rsidRPr="00F143C8" w:rsidRDefault="00E16EFA" w:rsidP="003F160D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="00A96BCD" w:rsidRPr="00F143C8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Павло ГУЦЕЛЬ</w:t>
            </w:r>
            <w:r w:rsidRPr="00F143C8">
              <w:rPr>
                <w:rFonts w:ascii="Times New Roman" w:hAnsi="Times New Roman" w:cs="Times New Roman"/>
                <w:b/>
                <w:w w:val="100"/>
                <w:sz w:val="20"/>
                <w:szCs w:val="20"/>
              </w:rPr>
              <w:t>___</w:t>
            </w:r>
          </w:p>
          <w:p w14:paraId="777B8B0B" w14:textId="77777777" w:rsidR="00E16EFA" w:rsidRPr="00F143C8" w:rsidRDefault="00E16EFA" w:rsidP="003F160D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143C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(прізвище, ім’я та по батькові (за наявності)</w:t>
            </w:r>
          </w:p>
        </w:tc>
      </w:tr>
    </w:tbl>
    <w:p w14:paraId="561A2DBD" w14:textId="77777777" w:rsidR="00E16EFA" w:rsidRPr="00F143C8" w:rsidRDefault="00E16EFA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599A41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97F8D5A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</w:p>
    <w:p w14:paraId="4D5E7216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4B9F44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F29D568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2ECF196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6FCFC88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270BC9C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A005FEC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B6CC3DD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6A2DB09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0B9DBBB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52F91B0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CF4F757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CC17561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4C113F5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E277273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5E7473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4A65557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C24C438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887B79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3F5B6B6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46F3137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C007A9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9F2C1D3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10296EA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6471FD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775CEBB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D888AEB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A460894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BC3D9E1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38A447B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A722849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8026E7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761301A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67F3A86" w14:textId="659EF064" w:rsidR="00F143C8" w:rsidRDefault="00F143C8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</w:p>
    <w:p w14:paraId="1D791275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9F501CC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7529DCA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5E10E7" w:rsidRPr="00F143C8" w14:paraId="220E79A6" w14:textId="77777777" w:rsidTr="005E10E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7C2E70" w14:textId="77777777" w:rsidR="005E10E7" w:rsidRPr="00F143C8" w:rsidRDefault="005E10E7" w:rsidP="005E10E7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Додаток 42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до Порядку розгляду органами місцевого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самоврядування розрахунків тарифів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на теплову енергію, її виробництво,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транспортування та постачання, а також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розрахунків тарифів на комунальні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послуги, поданих для їх встановлення</w:t>
            </w:r>
            <w:r w:rsidRPr="00F143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(підпункт 4 пункту 10 розділу ІІ)</w:t>
            </w:r>
          </w:p>
        </w:tc>
      </w:tr>
    </w:tbl>
    <w:p w14:paraId="205D8B8E" w14:textId="77777777" w:rsidR="000C3918" w:rsidRPr="00F143C8" w:rsidRDefault="005E10E7" w:rsidP="005E10E7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</w:pPr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ПРИМІРНА ФОРМА</w:t>
      </w:r>
      <w:r w:rsidRPr="00F143C8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плану </w:t>
      </w:r>
      <w:proofErr w:type="spellStart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інформаційно-комунікаційних</w:t>
      </w:r>
      <w:proofErr w:type="spellEnd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  <w:proofErr w:type="spellStart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заходів</w:t>
      </w:r>
      <w:proofErr w:type="spellEnd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, </w:t>
      </w:r>
      <w:proofErr w:type="spellStart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які</w:t>
      </w:r>
      <w:proofErr w:type="spellEnd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  <w:proofErr w:type="spellStart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заплановані</w:t>
      </w:r>
      <w:proofErr w:type="spellEnd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у </w:t>
      </w:r>
      <w:proofErr w:type="spellStart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витратах</w:t>
      </w:r>
      <w:proofErr w:type="spellEnd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на </w:t>
      </w:r>
      <w:proofErr w:type="spellStart"/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</w:rPr>
        <w:t>збут</w:t>
      </w:r>
      <w:proofErr w:type="spellEnd"/>
      <w:r w:rsidR="000C3918" w:rsidRPr="00F143C8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 </w:t>
      </w:r>
    </w:p>
    <w:p w14:paraId="3FBF8D8B" w14:textId="77777777" w:rsidR="005E10E7" w:rsidRPr="00F143C8" w:rsidRDefault="005E10E7" w:rsidP="000C3918">
      <w:pPr>
        <w:shd w:val="clear" w:color="auto" w:fill="FFFFFF"/>
        <w:spacing w:before="167" w:after="167" w:line="240" w:lineRule="auto"/>
        <w:ind w:left="502" w:right="502"/>
        <w:rPr>
          <w:rFonts w:ascii="Times New Roman" w:eastAsia="Times New Roman" w:hAnsi="Times New Roman" w:cs="Times New Roman"/>
          <w:color w:val="333333"/>
          <w:lang w:val="uk-UA"/>
        </w:rPr>
      </w:pPr>
      <w:r w:rsidRPr="00F143C8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 </w:t>
      </w:r>
      <w:r w:rsidRPr="00F143C8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В</w:t>
      </w:r>
      <w:r w:rsidR="000C3918" w:rsidRPr="00F143C8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ИРОБНОЧОГО УПРАВЛІННІ ЖИТЛОВО-КОМУНАЛЬНОГО ГОСПОДАРСТВА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2491"/>
        <w:gridCol w:w="263"/>
        <w:gridCol w:w="1398"/>
        <w:gridCol w:w="171"/>
        <w:gridCol w:w="1479"/>
        <w:gridCol w:w="1598"/>
        <w:gridCol w:w="1604"/>
      </w:tblGrid>
      <w:tr w:rsidR="00851E11" w:rsidRPr="00F143C8" w14:paraId="7F3BC0B9" w14:textId="77777777" w:rsidTr="005E10E7">
        <w:trPr>
          <w:trHeight w:val="6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5E7DC" w14:textId="77777777" w:rsidR="005E10E7" w:rsidRPr="00F143C8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n722"/>
            <w:bookmarkEnd w:id="20"/>
            <w:r w:rsidRPr="00F14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№ з/п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CBF03" w14:textId="77777777" w:rsidR="005E10E7" w:rsidRPr="00F143C8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Найменування заходу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892A1" w14:textId="77777777" w:rsidR="005E10E7" w:rsidRPr="00F143C8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Кількість заходів, од.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E21B3" w14:textId="77777777" w:rsidR="005E10E7" w:rsidRPr="00F143C8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Період реалізації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FA97F" w14:textId="77777777" w:rsidR="005E10E7" w:rsidRPr="00F143C8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Запланований обсяг фінансування,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тис.грн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61BF8" w14:textId="77777777" w:rsidR="005E10E7" w:rsidRPr="00F143C8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Очікуваний результат</w:t>
            </w:r>
          </w:p>
        </w:tc>
      </w:tr>
      <w:tr w:rsidR="00851E11" w:rsidRPr="00F143C8" w14:paraId="753EA470" w14:textId="77777777" w:rsidTr="005E10E7">
        <w:trPr>
          <w:trHeight w:val="6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D6BEC" w14:textId="77777777" w:rsidR="005E10E7" w:rsidRPr="00F143C8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21A2C" w14:textId="77777777" w:rsidR="005E10E7" w:rsidRPr="00F143C8" w:rsidRDefault="000C3918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2D0DD" w14:textId="77777777" w:rsidR="005E10E7" w:rsidRPr="00F143C8" w:rsidRDefault="000C3918" w:rsidP="00152340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3A80A" w14:textId="77777777" w:rsidR="005E10E7" w:rsidRPr="00F143C8" w:rsidRDefault="000C3918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28E47" w14:textId="77777777" w:rsidR="005E10E7" w:rsidRPr="00F143C8" w:rsidRDefault="000C3918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5E10E7"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9235D" w14:textId="77777777" w:rsidR="005E10E7" w:rsidRPr="00F143C8" w:rsidRDefault="000C3918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51E11" w:rsidRPr="00F143C8" w14:paraId="2322D635" w14:textId="77777777" w:rsidTr="005E10E7">
        <w:trPr>
          <w:trHeight w:val="6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74E0D" w14:textId="77777777" w:rsidR="005E10E7" w:rsidRPr="00F143C8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A422F" w14:textId="77777777" w:rsidR="005E10E7" w:rsidRPr="00F143C8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9C97D" w14:textId="77777777" w:rsidR="005E10E7" w:rsidRPr="00F143C8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36DAB" w14:textId="77777777" w:rsidR="005E10E7" w:rsidRPr="00F143C8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307E0" w14:textId="77777777" w:rsidR="005E10E7" w:rsidRPr="00F143C8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1CC2E" w14:textId="77777777" w:rsidR="005E10E7" w:rsidRPr="00F143C8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51E11" w:rsidRPr="00F143C8" w14:paraId="62A599F1" w14:textId="77777777" w:rsidTr="005E10E7">
        <w:trPr>
          <w:trHeight w:val="6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08367" w14:textId="77777777" w:rsidR="005E10E7" w:rsidRPr="00F143C8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DB937" w14:textId="77777777" w:rsidR="005E10E7" w:rsidRPr="00F143C8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77906" w14:textId="77777777" w:rsidR="005E10E7" w:rsidRPr="00F143C8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AD9BC" w14:textId="77777777" w:rsidR="005E10E7" w:rsidRPr="00F143C8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FD331" w14:textId="77777777" w:rsidR="005E10E7" w:rsidRPr="00F143C8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5ED19" w14:textId="77777777" w:rsidR="005E10E7" w:rsidRPr="00F143C8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 w:rsidRPr="00F143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E10E7" w:rsidRPr="00F143C8" w14:paraId="5EA34E4A" w14:textId="77777777" w:rsidTr="005E10E7">
        <w:trPr>
          <w:trHeight w:val="60"/>
        </w:trPr>
        <w:tc>
          <w:tcPr>
            <w:tcW w:w="3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0FA5CB" w14:textId="77777777" w:rsidR="005E10E7" w:rsidRPr="00F143C8" w:rsidRDefault="005E10E7" w:rsidP="00851E1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n723"/>
            <w:bookmarkEnd w:id="21"/>
            <w:r w:rsidRPr="00F143C8">
              <w:rPr>
                <w:rFonts w:ascii="Times New Roman" w:eastAsia="Times New Roman" w:hAnsi="Times New Roman" w:cs="Times New Roman"/>
                <w:sz w:val="20"/>
              </w:rPr>
              <w:t>____</w:t>
            </w:r>
            <w:r w:rsidR="00851E11" w:rsidRPr="00F143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Начальник</w:t>
            </w:r>
            <w:r w:rsidRPr="00F143C8">
              <w:rPr>
                <w:rFonts w:ascii="Times New Roman" w:eastAsia="Times New Roman" w:hAnsi="Times New Roman" w:cs="Times New Roman"/>
                <w:sz w:val="20"/>
                <w:u w:val="single"/>
              </w:rPr>
              <w:t>_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________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581E29" w14:textId="77777777" w:rsidR="005E10E7" w:rsidRPr="00F143C8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(підпис)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89D453" w14:textId="77777777" w:rsidR="005E10E7" w:rsidRPr="00F143C8" w:rsidRDefault="005E10E7" w:rsidP="00851E1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_</w:t>
            </w:r>
            <w:r w:rsidR="00851E11" w:rsidRPr="00F14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Павло ГУЦЕЛЬ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_________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прізвище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F143C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F143C8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F143C8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F143C8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5E10E7" w:rsidRPr="00F143C8" w14:paraId="414B8A8B" w14:textId="77777777" w:rsidTr="005E10E7">
        <w:trPr>
          <w:trHeight w:val="60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FF5A6E" w14:textId="77777777" w:rsidR="005E10E7" w:rsidRPr="00F143C8" w:rsidRDefault="005E10E7" w:rsidP="005E10E7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</w:rPr>
              <w:t>«____» ____________ 20___ року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3CF6DF" w14:textId="77777777" w:rsidR="005E10E7" w:rsidRPr="00F143C8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3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D77260" w14:textId="77777777" w:rsidR="005E10E7" w:rsidRPr="00F143C8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0A0EBCC9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26D1DAB" w14:textId="77777777" w:rsidR="005E10E7" w:rsidRPr="00F143C8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F18213B" w14:textId="77777777" w:rsidR="00EF0672" w:rsidRPr="00F143C8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BFB4DE" w14:textId="77777777" w:rsidR="00EF0672" w:rsidRPr="00F143C8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48A79B9" w14:textId="77777777" w:rsidR="00EF0672" w:rsidRPr="00F143C8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F6C7637" w14:textId="77777777" w:rsidR="00EF0672" w:rsidRPr="00F143C8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EFFE4CF" w14:textId="77777777" w:rsidR="00EF0672" w:rsidRPr="00F143C8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9F9C851" w14:textId="77777777" w:rsidR="00EF0672" w:rsidRPr="00F143C8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E86B394" w14:textId="77777777" w:rsidR="00EF0672" w:rsidRPr="00F143C8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0A3FAAC" w14:textId="77777777" w:rsidR="00EF0672" w:rsidRPr="00F143C8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DD48462" w14:textId="77777777" w:rsidR="00EF0672" w:rsidRPr="00F143C8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CE76CA8" w14:textId="77777777" w:rsidR="00EF0672" w:rsidRPr="00F143C8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4046B1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DE4D016" w14:textId="77777777" w:rsidR="00BA0D03" w:rsidRPr="00F143C8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E0FC963" w14:textId="77777777" w:rsidR="00EF0672" w:rsidRPr="00F143C8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EADBC4D" w14:textId="77777777" w:rsidR="00EF0672" w:rsidRPr="00F143C8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A1D8794" w14:textId="77777777" w:rsidR="00EF0672" w:rsidRPr="00F143C8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9E6F5AF" w14:textId="77777777" w:rsidR="00EF0672" w:rsidRPr="00F143C8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EF0672" w:rsidRPr="00F143C8" w:rsidSect="00F143C8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241"/>
    <w:rsid w:val="000C3918"/>
    <w:rsid w:val="00145C11"/>
    <w:rsid w:val="00152340"/>
    <w:rsid w:val="00184725"/>
    <w:rsid w:val="0018633D"/>
    <w:rsid w:val="001A1FE6"/>
    <w:rsid w:val="0020133B"/>
    <w:rsid w:val="00217901"/>
    <w:rsid w:val="00275969"/>
    <w:rsid w:val="00295432"/>
    <w:rsid w:val="002E184C"/>
    <w:rsid w:val="002E380D"/>
    <w:rsid w:val="00310F49"/>
    <w:rsid w:val="00325E82"/>
    <w:rsid w:val="003854F5"/>
    <w:rsid w:val="003B3A86"/>
    <w:rsid w:val="003B5E14"/>
    <w:rsid w:val="003F160D"/>
    <w:rsid w:val="00451DDE"/>
    <w:rsid w:val="004521EF"/>
    <w:rsid w:val="00491F2D"/>
    <w:rsid w:val="004A3D41"/>
    <w:rsid w:val="004B2032"/>
    <w:rsid w:val="004D778C"/>
    <w:rsid w:val="004E2BD5"/>
    <w:rsid w:val="004E56D0"/>
    <w:rsid w:val="00507827"/>
    <w:rsid w:val="0051597D"/>
    <w:rsid w:val="00531447"/>
    <w:rsid w:val="005510DF"/>
    <w:rsid w:val="00577B3A"/>
    <w:rsid w:val="00580C6A"/>
    <w:rsid w:val="005B083C"/>
    <w:rsid w:val="005B400D"/>
    <w:rsid w:val="005E10E7"/>
    <w:rsid w:val="007B23FE"/>
    <w:rsid w:val="007C0BFC"/>
    <w:rsid w:val="00822A46"/>
    <w:rsid w:val="00837249"/>
    <w:rsid w:val="00851E11"/>
    <w:rsid w:val="008A5BC9"/>
    <w:rsid w:val="008C1978"/>
    <w:rsid w:val="008F3679"/>
    <w:rsid w:val="00915652"/>
    <w:rsid w:val="0095743D"/>
    <w:rsid w:val="009A4162"/>
    <w:rsid w:val="009E76F2"/>
    <w:rsid w:val="00A30226"/>
    <w:rsid w:val="00A412DE"/>
    <w:rsid w:val="00A96BCD"/>
    <w:rsid w:val="00AF3632"/>
    <w:rsid w:val="00B100C2"/>
    <w:rsid w:val="00B12F21"/>
    <w:rsid w:val="00B35943"/>
    <w:rsid w:val="00B57E24"/>
    <w:rsid w:val="00B96097"/>
    <w:rsid w:val="00B973F4"/>
    <w:rsid w:val="00BA0D03"/>
    <w:rsid w:val="00BF5567"/>
    <w:rsid w:val="00C03435"/>
    <w:rsid w:val="00C54670"/>
    <w:rsid w:val="00CA2559"/>
    <w:rsid w:val="00CD339B"/>
    <w:rsid w:val="00D1305E"/>
    <w:rsid w:val="00D16241"/>
    <w:rsid w:val="00D414C8"/>
    <w:rsid w:val="00D976BE"/>
    <w:rsid w:val="00E16EFA"/>
    <w:rsid w:val="00E2033A"/>
    <w:rsid w:val="00E51E4A"/>
    <w:rsid w:val="00E531FF"/>
    <w:rsid w:val="00E86935"/>
    <w:rsid w:val="00EE6817"/>
    <w:rsid w:val="00EF0672"/>
    <w:rsid w:val="00F143C8"/>
    <w:rsid w:val="00F37D0D"/>
    <w:rsid w:val="00F5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A5DE"/>
  <w15:docId w15:val="{EBE7485C-463C-4526-9AEF-D389EE0C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D1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D1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D16241"/>
  </w:style>
  <w:style w:type="paragraph" w:customStyle="1" w:styleId="rvps12">
    <w:name w:val="rvps12"/>
    <w:basedOn w:val="a"/>
    <w:rsid w:val="00D1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D16241"/>
  </w:style>
  <w:style w:type="character" w:customStyle="1" w:styleId="rvts82">
    <w:name w:val="rvts82"/>
    <w:basedOn w:val="a0"/>
    <w:rsid w:val="00D16241"/>
  </w:style>
  <w:style w:type="character" w:customStyle="1" w:styleId="rvts9">
    <w:name w:val="rvts9"/>
    <w:basedOn w:val="a0"/>
    <w:rsid w:val="00D16241"/>
  </w:style>
  <w:style w:type="character" w:styleId="a3">
    <w:name w:val="Hyperlink"/>
    <w:basedOn w:val="a0"/>
    <w:uiPriority w:val="99"/>
    <w:semiHidden/>
    <w:unhideWhenUsed/>
    <w:rsid w:val="00D16241"/>
    <w:rPr>
      <w:color w:val="0000FF"/>
      <w:u w:val="single"/>
    </w:rPr>
  </w:style>
  <w:style w:type="paragraph" w:customStyle="1" w:styleId="rvps11">
    <w:name w:val="rvps11"/>
    <w:basedOn w:val="a"/>
    <w:rsid w:val="0020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20133B"/>
  </w:style>
  <w:style w:type="paragraph" w:customStyle="1" w:styleId="a4">
    <w:name w:val="[Немає стилю абзацу]"/>
    <w:rsid w:val="00E16EF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16EF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16EF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16EF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16EFA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16EF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16EF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5E10E7"/>
  </w:style>
  <w:style w:type="paragraph" w:styleId="a5">
    <w:name w:val="Balloon Text"/>
    <w:basedOn w:val="a"/>
    <w:link w:val="a6"/>
    <w:uiPriority w:val="99"/>
    <w:semiHidden/>
    <w:unhideWhenUsed/>
    <w:rsid w:val="003F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F1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88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287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7723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338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271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96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65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55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04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533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806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02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400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45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358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02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2058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5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403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96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07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57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531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97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02F8-BD3E-409C-A327-56DC3ECD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16</Pages>
  <Words>11926</Words>
  <Characters>6799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2025-04-11T11:58:00Z</cp:lastPrinted>
  <dcterms:created xsi:type="dcterms:W3CDTF">2022-12-01T04:35:00Z</dcterms:created>
  <dcterms:modified xsi:type="dcterms:W3CDTF">2025-04-16T13:11:00Z</dcterms:modified>
</cp:coreProperties>
</file>