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4A" w:rsidRDefault="00DE0E4A" w:rsidP="00DE0E4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</w:p>
    <w:p w:rsidR="00DE0E4A" w:rsidRDefault="00DE0E4A" w:rsidP="00DE0E4A">
      <w:pPr>
        <w:jc w:val="center"/>
        <w:rPr>
          <w:sz w:val="28"/>
          <w:szCs w:val="28"/>
          <w:lang w:val="uk-UA"/>
        </w:rPr>
      </w:pPr>
      <w:r>
        <w:object w:dxaOrig="630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1.25pt" o:ole="" fillcolor="window">
            <v:imagedata r:id="rId7" o:title=""/>
          </v:shape>
          <o:OLEObject Type="Embed" ProgID="PBrush" ShapeID="_x0000_i1025" DrawAspect="Content" ObjectID="_1804490978" r:id="rId8"/>
        </w:object>
      </w:r>
      <w:bookmarkStart w:id="0" w:name="_GoBack"/>
      <w:bookmarkEnd w:id="0"/>
    </w:p>
    <w:p w:rsidR="00DE0E4A" w:rsidRDefault="00DE0E4A" w:rsidP="00DE0E4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  <w:lang w:val="uk-UA"/>
        </w:rPr>
        <w:t>КРАЇНА</w:t>
      </w:r>
    </w:p>
    <w:p w:rsidR="00DE0E4A" w:rsidRDefault="00DE0E4A" w:rsidP="00DE0E4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КРАСНОКУТСЬКА СЕЛИЩНА РАДА</w:t>
      </w:r>
    </w:p>
    <w:p w:rsidR="00DE0E4A" w:rsidRDefault="00DE0E4A" w:rsidP="00DE0E4A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БОГОДУХІВСЬКОГО РАЙОНУ</w:t>
      </w:r>
    </w:p>
    <w:p w:rsidR="00DE0E4A" w:rsidRDefault="00DE0E4A" w:rsidP="00DE0E4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ХАРКІВСЬКОЇ ОБЛАСТІ</w:t>
      </w:r>
    </w:p>
    <w:p w:rsidR="00DE0E4A" w:rsidRDefault="00DE0E4A" w:rsidP="00DE0E4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L</w:t>
      </w:r>
      <w:r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 xml:space="preserve"> сесія VІІІ скликання</w:t>
      </w:r>
    </w:p>
    <w:p w:rsidR="00DE0E4A" w:rsidRDefault="00DE0E4A" w:rsidP="00DE0E4A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 І Ш Е Н Н Я</w:t>
      </w:r>
    </w:p>
    <w:p w:rsidR="00DE0E4A" w:rsidRDefault="00DE0E4A" w:rsidP="00DE0E4A">
      <w:pPr>
        <w:jc w:val="both"/>
        <w:rPr>
          <w:bCs/>
          <w:sz w:val="28"/>
          <w:szCs w:val="28"/>
          <w:highlight w:val="yellow"/>
          <w:lang w:val="uk-UA"/>
        </w:rPr>
      </w:pPr>
    </w:p>
    <w:p w:rsidR="00DE0E4A" w:rsidRDefault="00DE0E4A" w:rsidP="00DE0E4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« 04 » квітня 2025 року           </w:t>
      </w:r>
      <w:r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№          -</w:t>
      </w:r>
      <w:r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  <w:lang w:val="uk-UA"/>
        </w:rPr>
        <w:t xml:space="preserve">ІІ </w:t>
      </w:r>
    </w:p>
    <w:p w:rsidR="00F83519" w:rsidRPr="00DE0E4A" w:rsidRDefault="00F83519" w:rsidP="00FF57E7">
      <w:pPr>
        <w:rPr>
          <w:sz w:val="28"/>
          <w:szCs w:val="28"/>
          <w:lang w:val="uk-UA"/>
        </w:rPr>
      </w:pPr>
    </w:p>
    <w:p w:rsidR="00ED09CD" w:rsidRPr="00DE0E4A" w:rsidRDefault="00F8558F" w:rsidP="00ED09CD">
      <w:pPr>
        <w:rPr>
          <w:b/>
          <w:sz w:val="28"/>
          <w:szCs w:val="28"/>
          <w:lang w:val="uk-UA"/>
        </w:rPr>
      </w:pPr>
      <w:r w:rsidRPr="00DE0E4A">
        <w:rPr>
          <w:b/>
          <w:sz w:val="28"/>
          <w:szCs w:val="28"/>
          <w:lang w:val="uk-UA"/>
        </w:rPr>
        <w:t xml:space="preserve">Про </w:t>
      </w:r>
      <w:r w:rsidR="00ED09CD" w:rsidRPr="00DE0E4A">
        <w:rPr>
          <w:b/>
          <w:sz w:val="28"/>
          <w:szCs w:val="28"/>
          <w:lang w:val="uk-UA"/>
        </w:rPr>
        <w:t>виконання</w:t>
      </w:r>
      <w:r w:rsidRPr="00DE0E4A">
        <w:rPr>
          <w:b/>
          <w:sz w:val="28"/>
          <w:szCs w:val="28"/>
          <w:lang w:val="uk-UA"/>
        </w:rPr>
        <w:t xml:space="preserve"> </w:t>
      </w:r>
      <w:r w:rsidR="00ED09CD" w:rsidRPr="00DE0E4A">
        <w:rPr>
          <w:b/>
          <w:sz w:val="28"/>
          <w:szCs w:val="28"/>
          <w:lang w:val="uk-UA"/>
        </w:rPr>
        <w:t xml:space="preserve">Програми допризовної </w:t>
      </w:r>
    </w:p>
    <w:p w:rsidR="00ED09CD" w:rsidRPr="00DE0E4A" w:rsidRDefault="00ED09CD" w:rsidP="00ED09CD">
      <w:pPr>
        <w:rPr>
          <w:b/>
          <w:sz w:val="28"/>
          <w:szCs w:val="28"/>
          <w:lang w:val="uk-UA"/>
        </w:rPr>
      </w:pPr>
      <w:r w:rsidRPr="00DE0E4A">
        <w:rPr>
          <w:b/>
          <w:sz w:val="28"/>
          <w:szCs w:val="28"/>
          <w:lang w:val="uk-UA"/>
        </w:rPr>
        <w:t xml:space="preserve">підготовки, військово-патріотичного виховання </w:t>
      </w:r>
    </w:p>
    <w:p w:rsidR="00ED09CD" w:rsidRPr="00DE0E4A" w:rsidRDefault="00ED09CD" w:rsidP="00ED09CD">
      <w:pPr>
        <w:rPr>
          <w:b/>
          <w:sz w:val="28"/>
          <w:szCs w:val="28"/>
          <w:lang w:val="uk-UA"/>
        </w:rPr>
      </w:pPr>
      <w:r w:rsidRPr="00DE0E4A">
        <w:rPr>
          <w:b/>
          <w:sz w:val="28"/>
          <w:szCs w:val="28"/>
          <w:lang w:val="uk-UA"/>
        </w:rPr>
        <w:t xml:space="preserve">молоді та підготовки до призову громадян України </w:t>
      </w:r>
    </w:p>
    <w:p w:rsidR="00ED09CD" w:rsidRPr="00DE0E4A" w:rsidRDefault="00ED09CD" w:rsidP="00ED09CD">
      <w:pPr>
        <w:rPr>
          <w:b/>
          <w:sz w:val="28"/>
          <w:szCs w:val="28"/>
          <w:lang w:val="uk-UA"/>
        </w:rPr>
      </w:pPr>
      <w:r w:rsidRPr="00DE0E4A">
        <w:rPr>
          <w:b/>
          <w:sz w:val="28"/>
          <w:szCs w:val="28"/>
          <w:lang w:val="uk-UA"/>
        </w:rPr>
        <w:t xml:space="preserve">на строкову військову службу та службу за </w:t>
      </w:r>
    </w:p>
    <w:p w:rsidR="00ED09CD" w:rsidRPr="00DE0E4A" w:rsidRDefault="00ED09CD" w:rsidP="00ED09CD">
      <w:pPr>
        <w:rPr>
          <w:b/>
          <w:sz w:val="28"/>
          <w:szCs w:val="28"/>
          <w:lang w:val="uk-UA"/>
        </w:rPr>
      </w:pPr>
      <w:r w:rsidRPr="00DE0E4A">
        <w:rPr>
          <w:b/>
          <w:sz w:val="28"/>
          <w:szCs w:val="28"/>
          <w:lang w:val="uk-UA"/>
        </w:rPr>
        <w:t xml:space="preserve">контрактом на території Краснокутської </w:t>
      </w:r>
    </w:p>
    <w:p w:rsidR="00ED09CD" w:rsidRPr="00DE0E4A" w:rsidRDefault="00ED09CD" w:rsidP="00ED09CD">
      <w:pPr>
        <w:rPr>
          <w:b/>
          <w:sz w:val="28"/>
          <w:szCs w:val="28"/>
          <w:lang w:val="uk-UA"/>
        </w:rPr>
      </w:pPr>
      <w:r w:rsidRPr="00DE0E4A">
        <w:rPr>
          <w:b/>
          <w:sz w:val="28"/>
          <w:szCs w:val="28"/>
          <w:lang w:val="uk-UA"/>
        </w:rPr>
        <w:t>селищної територіальної громади на 2022-2024 роки,</w:t>
      </w:r>
    </w:p>
    <w:p w:rsidR="00ED09CD" w:rsidRPr="00DE0E4A" w:rsidRDefault="00ED09CD" w:rsidP="00ED09CD">
      <w:pPr>
        <w:rPr>
          <w:b/>
          <w:bCs/>
          <w:sz w:val="28"/>
          <w:szCs w:val="28"/>
          <w:lang w:val="uk-UA"/>
        </w:rPr>
      </w:pPr>
      <w:r w:rsidRPr="00DE0E4A">
        <w:rPr>
          <w:b/>
          <w:bCs/>
          <w:sz w:val="28"/>
          <w:szCs w:val="28"/>
          <w:lang w:val="uk-UA"/>
        </w:rPr>
        <w:t xml:space="preserve">затвердженої рішенням Краснокутської селищної ради </w:t>
      </w:r>
    </w:p>
    <w:p w:rsidR="00962D51" w:rsidRPr="00DE0E4A" w:rsidRDefault="00ED09CD" w:rsidP="00ED09CD">
      <w:pPr>
        <w:rPr>
          <w:b/>
          <w:sz w:val="28"/>
          <w:szCs w:val="28"/>
          <w:lang w:val="uk-UA"/>
        </w:rPr>
      </w:pPr>
      <w:r w:rsidRPr="00DE0E4A">
        <w:rPr>
          <w:b/>
          <w:bCs/>
          <w:sz w:val="28"/>
          <w:szCs w:val="28"/>
          <w:lang w:val="uk-UA"/>
        </w:rPr>
        <w:t>від 19 серпня 2021 року № 2103-VIII (зі змінами)</w:t>
      </w:r>
    </w:p>
    <w:p w:rsidR="00F83519" w:rsidRPr="00DE0E4A" w:rsidRDefault="00F83519" w:rsidP="00226BAB">
      <w:pPr>
        <w:rPr>
          <w:sz w:val="28"/>
          <w:szCs w:val="28"/>
          <w:lang w:val="uk-UA"/>
        </w:rPr>
      </w:pPr>
    </w:p>
    <w:p w:rsidR="00F83519" w:rsidRPr="00DE0E4A" w:rsidRDefault="00ED09CD" w:rsidP="00ED09CD">
      <w:pPr>
        <w:ind w:firstLine="708"/>
        <w:jc w:val="both"/>
        <w:rPr>
          <w:sz w:val="28"/>
          <w:szCs w:val="28"/>
          <w:lang w:val="uk-UA"/>
        </w:rPr>
      </w:pPr>
      <w:r w:rsidRPr="00DE0E4A">
        <w:rPr>
          <w:sz w:val="28"/>
          <w:szCs w:val="28"/>
          <w:lang w:val="uk-UA"/>
        </w:rPr>
        <w:t xml:space="preserve">Заслухавши та обговоривши звіт про хід </w:t>
      </w:r>
      <w:r w:rsidRPr="00DE0E4A">
        <w:rPr>
          <w:bCs/>
          <w:sz w:val="28"/>
          <w:szCs w:val="28"/>
          <w:lang w:val="uk-UA"/>
        </w:rPr>
        <w:t xml:space="preserve">виконання </w:t>
      </w:r>
      <w:r w:rsidRPr="00DE0E4A">
        <w:rPr>
          <w:sz w:val="28"/>
          <w:szCs w:val="28"/>
          <w:lang w:val="uk-UA"/>
        </w:rPr>
        <w:t xml:space="preserve">Програми допризовної підготовки, військово-патріотичного виховання молоді та підготовки до призову громадян України на строкову військову службу та службу за контрактом на території Краснокутської селищної територіальної громади на 2022-2024 роки, </w:t>
      </w:r>
      <w:r w:rsidRPr="00DE0E4A">
        <w:rPr>
          <w:bCs/>
          <w:sz w:val="28"/>
          <w:szCs w:val="28"/>
          <w:lang w:val="uk-UA"/>
        </w:rPr>
        <w:t>затвердженої рішенням Краснокутської селищної ради від 19 серпня 2021 року № 2103-VIII (зі змінами)</w:t>
      </w:r>
      <w:r w:rsidRPr="00DE0E4A">
        <w:rPr>
          <w:color w:val="000000"/>
          <w:sz w:val="28"/>
          <w:szCs w:val="28"/>
          <w:lang w:val="uk-UA"/>
        </w:rPr>
        <w:t>, беручи до уваги, що за період дії Програми робота була спрямована на</w:t>
      </w:r>
      <w:r w:rsidRPr="00DE0E4A">
        <w:rPr>
          <w:sz w:val="28"/>
          <w:szCs w:val="28"/>
          <w:lang w:val="uk-UA"/>
        </w:rPr>
        <w:t xml:space="preserve"> </w:t>
      </w:r>
      <w:r w:rsidR="00F8558F" w:rsidRPr="00DE0E4A">
        <w:rPr>
          <w:sz w:val="28"/>
          <w:szCs w:val="28"/>
          <w:lang w:val="uk-UA"/>
        </w:rPr>
        <w:t>удосконалення допризовної підготовки і військово-патріотичного виховання молоді, забезпечення взаємозв’язку, навчання, розвитку і психологічної підтримки молоді до захисту Вітчизни, здійснення заходів щодо підготовки та призову громадян України на строкову військову службу, взаємодії з ветеранськими та іншими громадськими організаціями патріотичного спрямування, для проходження медичного огляду контингенту громадян, який залучається до виконання військового обов’язку, керуючись статтями 26 та 59 Закону України «Про місцеве самоврядування в Україні», Краснокутська селищна рада</w:t>
      </w:r>
    </w:p>
    <w:p w:rsidR="00F83519" w:rsidRPr="00DE0E4A" w:rsidRDefault="00F83519" w:rsidP="00DE0E4A">
      <w:pPr>
        <w:jc w:val="both"/>
        <w:rPr>
          <w:sz w:val="28"/>
          <w:szCs w:val="28"/>
          <w:lang w:val="uk-UA"/>
        </w:rPr>
      </w:pPr>
    </w:p>
    <w:p w:rsidR="00F83519" w:rsidRPr="00DE0E4A" w:rsidRDefault="00F83519" w:rsidP="003C4EEC">
      <w:pPr>
        <w:jc w:val="center"/>
        <w:rPr>
          <w:b/>
          <w:sz w:val="28"/>
          <w:szCs w:val="28"/>
          <w:lang w:val="uk-UA"/>
        </w:rPr>
      </w:pPr>
      <w:r w:rsidRPr="00DE0E4A">
        <w:rPr>
          <w:b/>
          <w:sz w:val="28"/>
          <w:szCs w:val="28"/>
          <w:lang w:val="uk-UA"/>
        </w:rPr>
        <w:t>В И Р І Ш И Л А:</w:t>
      </w:r>
    </w:p>
    <w:p w:rsidR="00F83519" w:rsidRPr="00DE0E4A" w:rsidRDefault="00F83519" w:rsidP="00DE0E4A">
      <w:pPr>
        <w:rPr>
          <w:sz w:val="28"/>
          <w:szCs w:val="28"/>
          <w:lang w:val="uk-UA"/>
        </w:rPr>
      </w:pPr>
    </w:p>
    <w:p w:rsidR="00FA4E11" w:rsidRPr="00DE0E4A" w:rsidRDefault="00FA4E11" w:rsidP="00FA4E11">
      <w:pPr>
        <w:ind w:firstLine="708"/>
        <w:jc w:val="both"/>
        <w:rPr>
          <w:sz w:val="28"/>
          <w:szCs w:val="28"/>
          <w:lang w:val="uk-UA"/>
        </w:rPr>
      </w:pPr>
      <w:r w:rsidRPr="00DE0E4A">
        <w:rPr>
          <w:sz w:val="28"/>
          <w:szCs w:val="28"/>
          <w:lang w:val="uk-UA"/>
        </w:rPr>
        <w:t xml:space="preserve">1. Звіт про </w:t>
      </w:r>
      <w:r w:rsidRPr="00DE0E4A">
        <w:rPr>
          <w:bCs/>
          <w:sz w:val="28"/>
          <w:szCs w:val="28"/>
          <w:lang w:val="uk-UA"/>
        </w:rPr>
        <w:t xml:space="preserve">виконання </w:t>
      </w:r>
      <w:r w:rsidRPr="00DE0E4A">
        <w:rPr>
          <w:sz w:val="28"/>
          <w:szCs w:val="28"/>
          <w:lang w:val="uk-UA"/>
        </w:rPr>
        <w:t xml:space="preserve">Програми допризовної підготовки, військово-патріотичного виховання молоді та підготовки до призову громадян України на строкову військову службу та службу за контрактом на території Краснокутської селищної територіальної громади на 2022-2024 роки, </w:t>
      </w:r>
      <w:r w:rsidRPr="00DE0E4A">
        <w:rPr>
          <w:bCs/>
          <w:sz w:val="28"/>
          <w:szCs w:val="28"/>
          <w:lang w:val="uk-UA"/>
        </w:rPr>
        <w:lastRenderedPageBreak/>
        <w:t>затвердженої рішенням Краснокутської селищної ради від 19 серпня 2021 року № 2103-VIII (зі змінами)</w:t>
      </w:r>
      <w:r w:rsidRPr="00DE0E4A">
        <w:rPr>
          <w:color w:val="000000"/>
          <w:sz w:val="28"/>
          <w:szCs w:val="28"/>
          <w:lang w:val="uk-UA"/>
        </w:rPr>
        <w:t xml:space="preserve"> прийняти до відома</w:t>
      </w:r>
      <w:r w:rsidRPr="00DE0E4A">
        <w:rPr>
          <w:sz w:val="28"/>
          <w:szCs w:val="28"/>
          <w:lang w:val="uk-UA"/>
        </w:rPr>
        <w:t xml:space="preserve"> (додається).</w:t>
      </w:r>
    </w:p>
    <w:p w:rsidR="00FA4E11" w:rsidRPr="00DE0E4A" w:rsidRDefault="00FA4E11" w:rsidP="00DE0E4A">
      <w:pPr>
        <w:jc w:val="both"/>
        <w:rPr>
          <w:sz w:val="28"/>
          <w:szCs w:val="28"/>
          <w:lang w:val="uk-UA"/>
        </w:rPr>
      </w:pPr>
    </w:p>
    <w:p w:rsidR="00F83519" w:rsidRPr="00DE0E4A" w:rsidRDefault="00FA4E11" w:rsidP="00FA4E11">
      <w:pPr>
        <w:ind w:firstLine="708"/>
        <w:jc w:val="both"/>
        <w:rPr>
          <w:sz w:val="28"/>
          <w:szCs w:val="28"/>
          <w:lang w:val="uk-UA"/>
        </w:rPr>
      </w:pPr>
      <w:r w:rsidRPr="00DE0E4A">
        <w:rPr>
          <w:color w:val="000000"/>
          <w:sz w:val="28"/>
          <w:szCs w:val="28"/>
          <w:lang w:val="uk-UA" w:eastAsia="uk-UA"/>
        </w:rPr>
        <w:t xml:space="preserve">2. </w:t>
      </w:r>
      <w:r w:rsidRPr="00DE0E4A">
        <w:rPr>
          <w:sz w:val="28"/>
          <w:szCs w:val="28"/>
          <w:lang w:val="uk-UA"/>
        </w:rPr>
        <w:t xml:space="preserve">Програму допризовної підготовки, військово-патріотичного виховання молоді та підготовки до призову громадян України на строкову військову службу та службу за контрактом на території Краснокутської селищної територіальної громади на 2022-2024 роки, </w:t>
      </w:r>
      <w:r w:rsidRPr="00DE0E4A">
        <w:rPr>
          <w:bCs/>
          <w:sz w:val="28"/>
          <w:szCs w:val="28"/>
          <w:lang w:val="uk-UA"/>
        </w:rPr>
        <w:t>затвердженої рішенням Краснокутської селищної ради від 19 серпня 2021 року № 2103-VIII (зі змінами)</w:t>
      </w:r>
      <w:r w:rsidRPr="00DE0E4A">
        <w:rPr>
          <w:sz w:val="28"/>
          <w:szCs w:val="28"/>
          <w:lang w:val="uk-UA" w:eastAsia="uk-UA"/>
        </w:rPr>
        <w:t>, вважати виконаною та зняти з контролю.</w:t>
      </w:r>
    </w:p>
    <w:p w:rsidR="00E834F5" w:rsidRPr="00DE0E4A" w:rsidRDefault="00E834F5" w:rsidP="003C4EEC">
      <w:pPr>
        <w:jc w:val="both"/>
        <w:rPr>
          <w:b/>
          <w:sz w:val="28"/>
          <w:szCs w:val="28"/>
          <w:lang w:val="uk-UA"/>
        </w:rPr>
      </w:pPr>
    </w:p>
    <w:p w:rsidR="009A232F" w:rsidRPr="00DE0E4A" w:rsidRDefault="009A232F" w:rsidP="003C4EEC">
      <w:pPr>
        <w:jc w:val="both"/>
        <w:rPr>
          <w:b/>
          <w:sz w:val="28"/>
          <w:szCs w:val="28"/>
          <w:lang w:val="uk-UA"/>
        </w:rPr>
      </w:pPr>
    </w:p>
    <w:p w:rsidR="00F8558F" w:rsidRPr="00DE0E4A" w:rsidRDefault="00DE0E4A" w:rsidP="003C4EE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Краснокутський селищний голова                                          Ірина КАРАБУТ</w:t>
      </w:r>
    </w:p>
    <w:p w:rsidR="00F83519" w:rsidRPr="00DE0E4A" w:rsidRDefault="00F83519" w:rsidP="009A232F">
      <w:pPr>
        <w:jc w:val="both"/>
        <w:rPr>
          <w:b/>
          <w:sz w:val="28"/>
          <w:szCs w:val="28"/>
          <w:lang w:val="uk-UA"/>
        </w:rPr>
      </w:pPr>
    </w:p>
    <w:sectPr w:rsidR="00F83519" w:rsidRPr="00DE0E4A" w:rsidSect="00DE0E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F54" w:rsidRDefault="00980F54" w:rsidP="00D227DE">
      <w:r>
        <w:separator/>
      </w:r>
    </w:p>
  </w:endnote>
  <w:endnote w:type="continuationSeparator" w:id="0">
    <w:p w:rsidR="00980F54" w:rsidRDefault="00980F54" w:rsidP="00D2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F54" w:rsidRDefault="00980F54" w:rsidP="00D227DE">
      <w:r>
        <w:separator/>
      </w:r>
    </w:p>
  </w:footnote>
  <w:footnote w:type="continuationSeparator" w:id="0">
    <w:p w:rsidR="00980F54" w:rsidRDefault="00980F54" w:rsidP="00D2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19" w:rsidRPr="008A3FB3" w:rsidRDefault="00980F54" w:rsidP="008A3FB3">
    <w:pPr>
      <w:pStyle w:val="a3"/>
      <w:jc w:val="center"/>
      <w:rPr>
        <w:lang w:val="uk-UA"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E0E4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A705E"/>
    <w:multiLevelType w:val="hybridMultilevel"/>
    <w:tmpl w:val="C6DEE38A"/>
    <w:lvl w:ilvl="0" w:tplc="F91A160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7E0"/>
    <w:rsid w:val="0000675A"/>
    <w:rsid w:val="00026B4A"/>
    <w:rsid w:val="0003056D"/>
    <w:rsid w:val="00046587"/>
    <w:rsid w:val="000577F5"/>
    <w:rsid w:val="00063DAD"/>
    <w:rsid w:val="0007492E"/>
    <w:rsid w:val="00081B0C"/>
    <w:rsid w:val="00082542"/>
    <w:rsid w:val="00084B81"/>
    <w:rsid w:val="00087A06"/>
    <w:rsid w:val="0009101A"/>
    <w:rsid w:val="00091B27"/>
    <w:rsid w:val="000A5919"/>
    <w:rsid w:val="000A7C92"/>
    <w:rsid w:val="000D6EB8"/>
    <w:rsid w:val="000F2F76"/>
    <w:rsid w:val="00125AEE"/>
    <w:rsid w:val="001367F1"/>
    <w:rsid w:val="00144D0C"/>
    <w:rsid w:val="001525BC"/>
    <w:rsid w:val="00152632"/>
    <w:rsid w:val="00157C3D"/>
    <w:rsid w:val="00172B51"/>
    <w:rsid w:val="0017393B"/>
    <w:rsid w:val="001967F4"/>
    <w:rsid w:val="001A04B9"/>
    <w:rsid w:val="001E1887"/>
    <w:rsid w:val="00226BAB"/>
    <w:rsid w:val="0024043C"/>
    <w:rsid w:val="00240751"/>
    <w:rsid w:val="00245794"/>
    <w:rsid w:val="00272D04"/>
    <w:rsid w:val="002867C6"/>
    <w:rsid w:val="00290A27"/>
    <w:rsid w:val="002C288B"/>
    <w:rsid w:val="002C4A69"/>
    <w:rsid w:val="002E0ABC"/>
    <w:rsid w:val="002E5A8D"/>
    <w:rsid w:val="002F5109"/>
    <w:rsid w:val="003143F1"/>
    <w:rsid w:val="00317CF2"/>
    <w:rsid w:val="00323454"/>
    <w:rsid w:val="003238F3"/>
    <w:rsid w:val="00347975"/>
    <w:rsid w:val="0036422A"/>
    <w:rsid w:val="003718ED"/>
    <w:rsid w:val="00391CBF"/>
    <w:rsid w:val="00393E12"/>
    <w:rsid w:val="003A4AEC"/>
    <w:rsid w:val="003C1DAC"/>
    <w:rsid w:val="003C4EEC"/>
    <w:rsid w:val="003D565A"/>
    <w:rsid w:val="003D6D65"/>
    <w:rsid w:val="003F1C1C"/>
    <w:rsid w:val="004038DD"/>
    <w:rsid w:val="0041729C"/>
    <w:rsid w:val="0042328E"/>
    <w:rsid w:val="00441A39"/>
    <w:rsid w:val="00445969"/>
    <w:rsid w:val="00453180"/>
    <w:rsid w:val="00464378"/>
    <w:rsid w:val="00466821"/>
    <w:rsid w:val="00481842"/>
    <w:rsid w:val="004842D4"/>
    <w:rsid w:val="00497A21"/>
    <w:rsid w:val="004B56D7"/>
    <w:rsid w:val="004B68B0"/>
    <w:rsid w:val="004B7C39"/>
    <w:rsid w:val="004C15AE"/>
    <w:rsid w:val="004D7E12"/>
    <w:rsid w:val="004E3027"/>
    <w:rsid w:val="004E3FCA"/>
    <w:rsid w:val="004F2A49"/>
    <w:rsid w:val="00507224"/>
    <w:rsid w:val="005452A4"/>
    <w:rsid w:val="00545391"/>
    <w:rsid w:val="00545A1D"/>
    <w:rsid w:val="0055044E"/>
    <w:rsid w:val="00551EF8"/>
    <w:rsid w:val="00570A6A"/>
    <w:rsid w:val="00587B03"/>
    <w:rsid w:val="00596899"/>
    <w:rsid w:val="005C711B"/>
    <w:rsid w:val="005D4B27"/>
    <w:rsid w:val="005E4D7C"/>
    <w:rsid w:val="005F208E"/>
    <w:rsid w:val="00612397"/>
    <w:rsid w:val="006134E6"/>
    <w:rsid w:val="006145E2"/>
    <w:rsid w:val="006235B4"/>
    <w:rsid w:val="00635023"/>
    <w:rsid w:val="0065073D"/>
    <w:rsid w:val="006552F5"/>
    <w:rsid w:val="006650E5"/>
    <w:rsid w:val="006659F4"/>
    <w:rsid w:val="00687DFF"/>
    <w:rsid w:val="00692FD6"/>
    <w:rsid w:val="006C61DE"/>
    <w:rsid w:val="00711045"/>
    <w:rsid w:val="00712B74"/>
    <w:rsid w:val="00712B9B"/>
    <w:rsid w:val="00732250"/>
    <w:rsid w:val="007429DF"/>
    <w:rsid w:val="00743283"/>
    <w:rsid w:val="007463BA"/>
    <w:rsid w:val="007520D4"/>
    <w:rsid w:val="0075630F"/>
    <w:rsid w:val="00791F9E"/>
    <w:rsid w:val="00792278"/>
    <w:rsid w:val="007D7DC1"/>
    <w:rsid w:val="00802340"/>
    <w:rsid w:val="00813D53"/>
    <w:rsid w:val="008220D7"/>
    <w:rsid w:val="0082513F"/>
    <w:rsid w:val="00834BEA"/>
    <w:rsid w:val="008442BA"/>
    <w:rsid w:val="00852A7E"/>
    <w:rsid w:val="008537E8"/>
    <w:rsid w:val="00854EF7"/>
    <w:rsid w:val="008615BA"/>
    <w:rsid w:val="00867172"/>
    <w:rsid w:val="00890176"/>
    <w:rsid w:val="008A3FB3"/>
    <w:rsid w:val="008A5151"/>
    <w:rsid w:val="008C0822"/>
    <w:rsid w:val="008C1D6E"/>
    <w:rsid w:val="008D6136"/>
    <w:rsid w:val="008E3940"/>
    <w:rsid w:val="008F34BF"/>
    <w:rsid w:val="008F4A58"/>
    <w:rsid w:val="008F6CAA"/>
    <w:rsid w:val="009117E0"/>
    <w:rsid w:val="00922FAA"/>
    <w:rsid w:val="009321C1"/>
    <w:rsid w:val="00962D51"/>
    <w:rsid w:val="00980F54"/>
    <w:rsid w:val="00981BF0"/>
    <w:rsid w:val="009A1257"/>
    <w:rsid w:val="009A232F"/>
    <w:rsid w:val="009A5AB7"/>
    <w:rsid w:val="009B5ED8"/>
    <w:rsid w:val="009C0DFE"/>
    <w:rsid w:val="009D4C56"/>
    <w:rsid w:val="009F064F"/>
    <w:rsid w:val="00A03601"/>
    <w:rsid w:val="00A14744"/>
    <w:rsid w:val="00A30383"/>
    <w:rsid w:val="00A40618"/>
    <w:rsid w:val="00A46AA2"/>
    <w:rsid w:val="00A60C7C"/>
    <w:rsid w:val="00A7130A"/>
    <w:rsid w:val="00A715E7"/>
    <w:rsid w:val="00A937FB"/>
    <w:rsid w:val="00A93BFB"/>
    <w:rsid w:val="00A96D62"/>
    <w:rsid w:val="00A973CB"/>
    <w:rsid w:val="00AC62C1"/>
    <w:rsid w:val="00AC7781"/>
    <w:rsid w:val="00AD06AD"/>
    <w:rsid w:val="00AD3E3D"/>
    <w:rsid w:val="00B125F0"/>
    <w:rsid w:val="00B16C1C"/>
    <w:rsid w:val="00B2025F"/>
    <w:rsid w:val="00B317A3"/>
    <w:rsid w:val="00B3257E"/>
    <w:rsid w:val="00B41549"/>
    <w:rsid w:val="00B43CA7"/>
    <w:rsid w:val="00B60D5C"/>
    <w:rsid w:val="00B60DC0"/>
    <w:rsid w:val="00B8489E"/>
    <w:rsid w:val="00BB201E"/>
    <w:rsid w:val="00BE2E05"/>
    <w:rsid w:val="00C104EC"/>
    <w:rsid w:val="00C112A7"/>
    <w:rsid w:val="00C234F2"/>
    <w:rsid w:val="00C33223"/>
    <w:rsid w:val="00C669A2"/>
    <w:rsid w:val="00C85572"/>
    <w:rsid w:val="00C8777B"/>
    <w:rsid w:val="00CC1671"/>
    <w:rsid w:val="00CC4F8B"/>
    <w:rsid w:val="00CD0BD6"/>
    <w:rsid w:val="00CF2582"/>
    <w:rsid w:val="00D05FDE"/>
    <w:rsid w:val="00D227DE"/>
    <w:rsid w:val="00D22C63"/>
    <w:rsid w:val="00D45385"/>
    <w:rsid w:val="00DA5941"/>
    <w:rsid w:val="00DC41BD"/>
    <w:rsid w:val="00DC4D50"/>
    <w:rsid w:val="00DD4114"/>
    <w:rsid w:val="00DD5639"/>
    <w:rsid w:val="00DD7D78"/>
    <w:rsid w:val="00DE0E4A"/>
    <w:rsid w:val="00DE1263"/>
    <w:rsid w:val="00DF1368"/>
    <w:rsid w:val="00E07267"/>
    <w:rsid w:val="00E51AF3"/>
    <w:rsid w:val="00E57823"/>
    <w:rsid w:val="00E6553D"/>
    <w:rsid w:val="00E72077"/>
    <w:rsid w:val="00E731A6"/>
    <w:rsid w:val="00E834F5"/>
    <w:rsid w:val="00E91261"/>
    <w:rsid w:val="00EC3659"/>
    <w:rsid w:val="00ED09CD"/>
    <w:rsid w:val="00EE7D51"/>
    <w:rsid w:val="00EF6631"/>
    <w:rsid w:val="00EF6D4A"/>
    <w:rsid w:val="00F1106D"/>
    <w:rsid w:val="00F438B8"/>
    <w:rsid w:val="00F47792"/>
    <w:rsid w:val="00F63F8C"/>
    <w:rsid w:val="00F66C5D"/>
    <w:rsid w:val="00F67245"/>
    <w:rsid w:val="00F72595"/>
    <w:rsid w:val="00F73D61"/>
    <w:rsid w:val="00F80A9B"/>
    <w:rsid w:val="00F83519"/>
    <w:rsid w:val="00F837BD"/>
    <w:rsid w:val="00F8489B"/>
    <w:rsid w:val="00F8558F"/>
    <w:rsid w:val="00F9062A"/>
    <w:rsid w:val="00FA1284"/>
    <w:rsid w:val="00FA174E"/>
    <w:rsid w:val="00FA4E11"/>
    <w:rsid w:val="00FB22CE"/>
    <w:rsid w:val="00FC6B83"/>
    <w:rsid w:val="00FD72E7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77ED64-AA31-483A-A370-1BC7C4C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E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415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4154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D227D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D227D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D227D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D227D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B4154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B41549"/>
    <w:pPr>
      <w:jc w:val="center"/>
    </w:pPr>
    <w:rPr>
      <w:sz w:val="28"/>
      <w:szCs w:val="20"/>
      <w:lang w:val="uk-UA"/>
    </w:rPr>
  </w:style>
  <w:style w:type="character" w:customStyle="1" w:styleId="22">
    <w:name w:val="Основний текст 2 Знак"/>
    <w:basedOn w:val="a0"/>
    <w:link w:val="21"/>
    <w:uiPriority w:val="99"/>
    <w:locked/>
    <w:rsid w:val="00B41549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Body Text"/>
    <w:basedOn w:val="a"/>
    <w:link w:val="a9"/>
    <w:uiPriority w:val="99"/>
    <w:rsid w:val="001367F1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locked/>
    <w:rsid w:val="007463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CtrlSoft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Аминь</dc:creator>
  <cp:lastModifiedBy>User1</cp:lastModifiedBy>
  <cp:revision>4</cp:revision>
  <cp:lastPrinted>2025-02-05T06:52:00Z</cp:lastPrinted>
  <dcterms:created xsi:type="dcterms:W3CDTF">2025-02-05T06:27:00Z</dcterms:created>
  <dcterms:modified xsi:type="dcterms:W3CDTF">2025-03-26T08:43:00Z</dcterms:modified>
</cp:coreProperties>
</file>